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B4C" w:rsidRPr="00C21B4C" w:rsidRDefault="00C21B4C" w:rsidP="00C21B4C">
      <w:pPr>
        <w:rPr>
          <w:sz w:val="96"/>
          <w:szCs w:val="96"/>
        </w:rPr>
      </w:pPr>
      <w:proofErr w:type="gramStart"/>
      <w:r w:rsidRPr="00C21B4C">
        <w:rPr>
          <w:rFonts w:hint="eastAsia"/>
          <w:sz w:val="96"/>
          <w:szCs w:val="96"/>
        </w:rPr>
        <w:t>臺北市</w:t>
      </w:r>
      <w:r w:rsidRPr="00B92E8F">
        <w:rPr>
          <w:rFonts w:asciiTheme="minorEastAsia" w:hAnsiTheme="minorEastAsia" w:hint="eastAsia"/>
          <w:sz w:val="96"/>
          <w:szCs w:val="96"/>
        </w:rPr>
        <w:t>立</w:t>
      </w:r>
      <w:r w:rsidRPr="00C21B4C">
        <w:rPr>
          <w:rFonts w:hint="eastAsia"/>
          <w:sz w:val="96"/>
          <w:szCs w:val="96"/>
        </w:rPr>
        <w:t>溪山國</w:t>
      </w:r>
      <w:proofErr w:type="gramEnd"/>
      <w:r w:rsidRPr="00C21B4C">
        <w:rPr>
          <w:rFonts w:hint="eastAsia"/>
          <w:sz w:val="96"/>
          <w:szCs w:val="96"/>
        </w:rPr>
        <w:t>小</w:t>
      </w:r>
    </w:p>
    <w:p w:rsidR="008C5EB6" w:rsidRDefault="00C21B4C" w:rsidP="00C21B4C">
      <w:pPr>
        <w:rPr>
          <w:sz w:val="96"/>
          <w:szCs w:val="96"/>
        </w:rPr>
      </w:pPr>
      <w:r w:rsidRPr="00C21B4C">
        <w:rPr>
          <w:rFonts w:hint="eastAsia"/>
          <w:sz w:val="96"/>
          <w:szCs w:val="96"/>
        </w:rPr>
        <w:t>校園災害防救計畫</w:t>
      </w:r>
    </w:p>
    <w:p w:rsidR="00C21B4C" w:rsidRDefault="00C21B4C" w:rsidP="00C21B4C">
      <w:pPr>
        <w:rPr>
          <w:sz w:val="96"/>
          <w:szCs w:val="96"/>
        </w:rPr>
      </w:pPr>
    </w:p>
    <w:p w:rsidR="00C21B4C" w:rsidRDefault="00C21B4C" w:rsidP="00C21B4C">
      <w:pPr>
        <w:rPr>
          <w:sz w:val="96"/>
          <w:szCs w:val="96"/>
        </w:rPr>
      </w:pPr>
    </w:p>
    <w:p w:rsidR="00C21B4C" w:rsidRDefault="00C21B4C" w:rsidP="00C21B4C">
      <w:pPr>
        <w:rPr>
          <w:sz w:val="96"/>
          <w:szCs w:val="96"/>
        </w:rPr>
      </w:pPr>
    </w:p>
    <w:p w:rsidR="00C21B4C" w:rsidRDefault="00C21B4C" w:rsidP="00C21B4C">
      <w:pPr>
        <w:rPr>
          <w:sz w:val="96"/>
          <w:szCs w:val="96"/>
        </w:rPr>
      </w:pPr>
    </w:p>
    <w:p w:rsidR="00C21B4C" w:rsidRPr="00B92E8F" w:rsidRDefault="00C21B4C" w:rsidP="00C21B4C">
      <w:pPr>
        <w:rPr>
          <w:rFonts w:asciiTheme="minorEastAsia" w:hAnsiTheme="minorEastAsia"/>
          <w:sz w:val="96"/>
          <w:szCs w:val="96"/>
        </w:rPr>
      </w:pPr>
    </w:p>
    <w:p w:rsidR="00C21B4C" w:rsidRDefault="00C21B4C" w:rsidP="00C21B4C">
      <w:pPr>
        <w:rPr>
          <w:sz w:val="96"/>
          <w:szCs w:val="96"/>
        </w:rPr>
      </w:pPr>
    </w:p>
    <w:p w:rsidR="00C21B4C" w:rsidRDefault="00C21B4C" w:rsidP="00C21B4C">
      <w:pPr>
        <w:jc w:val="center"/>
        <w:rPr>
          <w:sz w:val="48"/>
          <w:szCs w:val="48"/>
        </w:rPr>
      </w:pPr>
      <w:r>
        <w:rPr>
          <w:rFonts w:hint="eastAsia"/>
          <w:sz w:val="48"/>
          <w:szCs w:val="48"/>
        </w:rPr>
        <w:t>中華民國</w:t>
      </w:r>
      <w:r w:rsidR="00FA4549">
        <w:rPr>
          <w:rFonts w:hint="eastAsia"/>
          <w:sz w:val="48"/>
          <w:szCs w:val="48"/>
        </w:rPr>
        <w:t>101</w:t>
      </w:r>
      <w:r>
        <w:rPr>
          <w:rFonts w:hint="eastAsia"/>
          <w:sz w:val="48"/>
          <w:szCs w:val="48"/>
        </w:rPr>
        <w:t>年</w:t>
      </w:r>
      <w:r w:rsidR="00FA4549">
        <w:rPr>
          <w:rFonts w:hint="eastAsia"/>
          <w:sz w:val="48"/>
          <w:szCs w:val="48"/>
        </w:rPr>
        <w:t>08</w:t>
      </w:r>
      <w:r>
        <w:rPr>
          <w:rFonts w:hint="eastAsia"/>
          <w:sz w:val="48"/>
          <w:szCs w:val="48"/>
        </w:rPr>
        <w:t>月</w:t>
      </w:r>
      <w:r w:rsidR="00FA4549">
        <w:rPr>
          <w:rFonts w:hint="eastAsia"/>
          <w:sz w:val="48"/>
          <w:szCs w:val="48"/>
        </w:rPr>
        <w:t>29</w:t>
      </w:r>
      <w:r>
        <w:rPr>
          <w:rFonts w:hint="eastAsia"/>
          <w:sz w:val="48"/>
          <w:szCs w:val="48"/>
        </w:rPr>
        <w:t>日</w:t>
      </w:r>
    </w:p>
    <w:p w:rsidR="00C21B4C" w:rsidRDefault="00C21B4C" w:rsidP="00C21B4C">
      <w:pPr>
        <w:jc w:val="center"/>
        <w:rPr>
          <w:sz w:val="48"/>
          <w:szCs w:val="48"/>
        </w:rPr>
      </w:pPr>
    </w:p>
    <w:p w:rsidR="00C21B4C" w:rsidRDefault="00C21B4C" w:rsidP="00C21B4C">
      <w:pPr>
        <w:jc w:val="center"/>
        <w:rPr>
          <w:sz w:val="48"/>
          <w:szCs w:val="48"/>
        </w:rPr>
      </w:pPr>
    </w:p>
    <w:p w:rsidR="0062136D" w:rsidRPr="00B92E8F" w:rsidRDefault="00C21B4C" w:rsidP="00DE4DEF">
      <w:pPr>
        <w:jc w:val="center"/>
        <w:rPr>
          <w:rFonts w:asciiTheme="minorEastAsia" w:hAnsiTheme="minorEastAsia"/>
          <w:sz w:val="48"/>
          <w:szCs w:val="48"/>
        </w:rPr>
      </w:pPr>
      <w:r>
        <w:rPr>
          <w:rFonts w:hint="eastAsia"/>
          <w:sz w:val="48"/>
          <w:szCs w:val="48"/>
        </w:rPr>
        <w:lastRenderedPageBreak/>
        <w:t>目錄</w:t>
      </w:r>
    </w:p>
    <w:p w:rsidR="00865503" w:rsidRDefault="00865503" w:rsidP="00865503">
      <w:pPr>
        <w:rPr>
          <w:sz w:val="28"/>
          <w:szCs w:val="28"/>
        </w:rPr>
      </w:pPr>
      <w:r w:rsidRPr="00865503">
        <w:rPr>
          <w:rFonts w:hint="eastAsia"/>
          <w:sz w:val="28"/>
          <w:szCs w:val="28"/>
        </w:rPr>
        <w:t>目錄</w:t>
      </w:r>
      <w:r w:rsidR="006F3AF8">
        <w:rPr>
          <w:sz w:val="28"/>
          <w:szCs w:val="28"/>
        </w:rPr>
        <w:t>-------------------------</w:t>
      </w:r>
      <w:r w:rsidR="006F3AF8" w:rsidRPr="00B92E8F">
        <w:rPr>
          <w:rFonts w:asciiTheme="minorEastAsia" w:hAnsiTheme="minorEastAsia"/>
          <w:sz w:val="28"/>
          <w:szCs w:val="28"/>
        </w:rPr>
        <w:t>-</w:t>
      </w:r>
      <w:r w:rsidR="006F3AF8">
        <w:rPr>
          <w:sz w:val="28"/>
          <w:szCs w:val="28"/>
        </w:rPr>
        <w:t>-------------</w:t>
      </w:r>
      <w:r w:rsidR="00F247CC">
        <w:rPr>
          <w:sz w:val="28"/>
          <w:szCs w:val="28"/>
        </w:rPr>
        <w:t>------------------------------</w:t>
      </w:r>
      <w:r w:rsidR="006F3AF8">
        <w:rPr>
          <w:sz w:val="28"/>
          <w:szCs w:val="28"/>
        </w:rPr>
        <w:t>P.</w:t>
      </w:r>
      <w:r w:rsidR="006F3AF8" w:rsidRPr="00B92E8F">
        <w:rPr>
          <w:rFonts w:asciiTheme="minorEastAsia" w:hAnsiTheme="minorEastAsia"/>
          <w:sz w:val="28"/>
          <w:szCs w:val="28"/>
        </w:rPr>
        <w:t>2</w:t>
      </w:r>
      <w:r w:rsidR="006F3AF8">
        <w:rPr>
          <w:sz w:val="28"/>
          <w:szCs w:val="28"/>
        </w:rPr>
        <w:t>-P.7</w:t>
      </w:r>
    </w:p>
    <w:p w:rsidR="00865503" w:rsidRPr="00865503" w:rsidRDefault="00865503" w:rsidP="00865503">
      <w:pPr>
        <w:pStyle w:val="a9"/>
        <w:numPr>
          <w:ilvl w:val="0"/>
          <w:numId w:val="19"/>
        </w:numPr>
        <w:ind w:leftChars="0"/>
        <w:rPr>
          <w:sz w:val="28"/>
          <w:szCs w:val="28"/>
        </w:rPr>
      </w:pPr>
      <w:r w:rsidRPr="00865503">
        <w:rPr>
          <w:rFonts w:hint="eastAsia"/>
          <w:sz w:val="28"/>
          <w:szCs w:val="28"/>
        </w:rPr>
        <w:t>總則</w:t>
      </w:r>
      <w:r w:rsidR="006F3AF8">
        <w:rPr>
          <w:sz w:val="28"/>
          <w:szCs w:val="28"/>
        </w:rPr>
        <w:t>--------------------------</w:t>
      </w:r>
      <w:r w:rsidR="00F247CC">
        <w:rPr>
          <w:sz w:val="28"/>
          <w:szCs w:val="28"/>
        </w:rPr>
        <w:t>------------------------------</w:t>
      </w:r>
      <w:r w:rsidR="006F3AF8">
        <w:rPr>
          <w:sz w:val="28"/>
          <w:szCs w:val="28"/>
        </w:rPr>
        <w:t>P.7</w:t>
      </w:r>
    </w:p>
    <w:p w:rsidR="00865503" w:rsidRPr="00865503" w:rsidRDefault="00865503" w:rsidP="00865503">
      <w:pPr>
        <w:pStyle w:val="a9"/>
        <w:numPr>
          <w:ilvl w:val="1"/>
          <w:numId w:val="20"/>
        </w:numPr>
        <w:ind w:leftChars="0"/>
        <w:rPr>
          <w:sz w:val="28"/>
          <w:szCs w:val="28"/>
        </w:rPr>
      </w:pPr>
      <w:r w:rsidRPr="00865503">
        <w:rPr>
          <w:rFonts w:hint="eastAsia"/>
          <w:sz w:val="28"/>
          <w:szCs w:val="28"/>
        </w:rPr>
        <w:t>學校概況資料</w:t>
      </w:r>
      <w:r w:rsidR="006F3AF8">
        <w:rPr>
          <w:sz w:val="28"/>
          <w:szCs w:val="28"/>
        </w:rPr>
        <w:t>--------------</w:t>
      </w:r>
      <w:r w:rsidR="00F247CC">
        <w:rPr>
          <w:sz w:val="28"/>
          <w:szCs w:val="28"/>
        </w:rPr>
        <w:t>------------------------------</w:t>
      </w:r>
      <w:r w:rsidR="006F3AF8">
        <w:rPr>
          <w:sz w:val="28"/>
          <w:szCs w:val="28"/>
        </w:rPr>
        <w:t>P.7-P.8</w:t>
      </w:r>
    </w:p>
    <w:p w:rsidR="00865503" w:rsidRDefault="00865503" w:rsidP="00865503">
      <w:pPr>
        <w:pStyle w:val="a9"/>
        <w:numPr>
          <w:ilvl w:val="1"/>
          <w:numId w:val="20"/>
        </w:numPr>
        <w:ind w:leftChars="0"/>
        <w:rPr>
          <w:sz w:val="28"/>
          <w:szCs w:val="28"/>
        </w:rPr>
      </w:pPr>
      <w:r>
        <w:rPr>
          <w:rFonts w:hint="eastAsia"/>
          <w:sz w:val="28"/>
          <w:szCs w:val="28"/>
        </w:rPr>
        <w:t>計畫依據</w:t>
      </w:r>
      <w:r w:rsidR="006F3AF8">
        <w:rPr>
          <w:sz w:val="28"/>
          <w:szCs w:val="28"/>
        </w:rPr>
        <w:t>---------------------</w:t>
      </w:r>
      <w:r w:rsidR="00F247CC">
        <w:rPr>
          <w:sz w:val="28"/>
          <w:szCs w:val="28"/>
        </w:rPr>
        <w:t>------------------------------</w:t>
      </w:r>
      <w:r w:rsidR="006F3AF8">
        <w:rPr>
          <w:sz w:val="28"/>
          <w:szCs w:val="28"/>
        </w:rPr>
        <w:t>P.8</w:t>
      </w:r>
    </w:p>
    <w:p w:rsidR="00865503" w:rsidRDefault="00DB2462" w:rsidP="00865503">
      <w:pPr>
        <w:pStyle w:val="a9"/>
        <w:numPr>
          <w:ilvl w:val="1"/>
          <w:numId w:val="20"/>
        </w:numPr>
        <w:ind w:leftChars="0"/>
        <w:rPr>
          <w:sz w:val="28"/>
          <w:szCs w:val="28"/>
        </w:rPr>
      </w:pPr>
      <w:r>
        <w:rPr>
          <w:rFonts w:hint="eastAsia"/>
          <w:sz w:val="28"/>
          <w:szCs w:val="28"/>
        </w:rPr>
        <w:t>計畫目的</w:t>
      </w:r>
      <w:r w:rsidR="006F3AF8">
        <w:rPr>
          <w:sz w:val="28"/>
          <w:szCs w:val="28"/>
        </w:rPr>
        <w:t>---------------------</w:t>
      </w:r>
      <w:r w:rsidR="00F247CC">
        <w:rPr>
          <w:sz w:val="28"/>
          <w:szCs w:val="28"/>
        </w:rPr>
        <w:t>------------------------------</w:t>
      </w:r>
      <w:r w:rsidR="006F3AF8">
        <w:rPr>
          <w:sz w:val="28"/>
          <w:szCs w:val="28"/>
        </w:rPr>
        <w:t>P.8</w:t>
      </w:r>
    </w:p>
    <w:p w:rsidR="00DB2462" w:rsidRDefault="00DB2462" w:rsidP="00865503">
      <w:pPr>
        <w:pStyle w:val="a9"/>
        <w:numPr>
          <w:ilvl w:val="1"/>
          <w:numId w:val="20"/>
        </w:numPr>
        <w:ind w:leftChars="0"/>
        <w:rPr>
          <w:sz w:val="28"/>
          <w:szCs w:val="28"/>
        </w:rPr>
      </w:pPr>
      <w:r>
        <w:rPr>
          <w:rFonts w:hint="eastAsia"/>
          <w:sz w:val="28"/>
          <w:szCs w:val="28"/>
        </w:rPr>
        <w:t>計畫適用範圍</w:t>
      </w:r>
      <w:r w:rsidR="00612E76">
        <w:rPr>
          <w:sz w:val="28"/>
          <w:szCs w:val="28"/>
        </w:rPr>
        <w:t>---------------</w:t>
      </w:r>
      <w:r w:rsidR="00F247CC">
        <w:rPr>
          <w:sz w:val="28"/>
          <w:szCs w:val="28"/>
        </w:rPr>
        <w:t>------------------------------</w:t>
      </w:r>
      <w:r w:rsidR="00612E76">
        <w:rPr>
          <w:sz w:val="28"/>
          <w:szCs w:val="28"/>
        </w:rPr>
        <w:t>P.8</w:t>
      </w:r>
    </w:p>
    <w:p w:rsidR="00DB2462" w:rsidRDefault="00DB2462" w:rsidP="00865503">
      <w:pPr>
        <w:pStyle w:val="a9"/>
        <w:numPr>
          <w:ilvl w:val="1"/>
          <w:numId w:val="20"/>
        </w:numPr>
        <w:ind w:leftChars="0"/>
        <w:rPr>
          <w:sz w:val="28"/>
          <w:szCs w:val="28"/>
        </w:rPr>
      </w:pPr>
      <w:r>
        <w:rPr>
          <w:rFonts w:hint="eastAsia"/>
          <w:sz w:val="28"/>
          <w:szCs w:val="28"/>
        </w:rPr>
        <w:t>計劃檢討修正之時期與時機</w:t>
      </w:r>
      <w:r w:rsidR="00F247CC">
        <w:rPr>
          <w:sz w:val="28"/>
          <w:szCs w:val="28"/>
        </w:rPr>
        <w:t>-------------------------</w:t>
      </w:r>
      <w:r w:rsidR="00612E76">
        <w:rPr>
          <w:sz w:val="28"/>
          <w:szCs w:val="28"/>
        </w:rPr>
        <w:t>P.8</w:t>
      </w:r>
    </w:p>
    <w:p w:rsidR="00DB2462" w:rsidRDefault="00DB2462" w:rsidP="00865503">
      <w:pPr>
        <w:pStyle w:val="a9"/>
        <w:numPr>
          <w:ilvl w:val="1"/>
          <w:numId w:val="20"/>
        </w:numPr>
        <w:ind w:leftChars="0"/>
        <w:rPr>
          <w:sz w:val="28"/>
          <w:szCs w:val="28"/>
        </w:rPr>
      </w:pPr>
      <w:r>
        <w:rPr>
          <w:rFonts w:hint="eastAsia"/>
          <w:sz w:val="28"/>
          <w:szCs w:val="28"/>
        </w:rPr>
        <w:t>計畫擬定基本原則</w:t>
      </w:r>
      <w:r w:rsidR="00612E76">
        <w:rPr>
          <w:sz w:val="28"/>
          <w:szCs w:val="28"/>
        </w:rPr>
        <w:t>---------------------------------</w:t>
      </w:r>
      <w:r w:rsidR="00F247CC">
        <w:rPr>
          <w:sz w:val="28"/>
          <w:szCs w:val="28"/>
        </w:rPr>
        <w:t>-----</w:t>
      </w:r>
      <w:r w:rsidR="00612E76">
        <w:rPr>
          <w:sz w:val="28"/>
          <w:szCs w:val="28"/>
        </w:rPr>
        <w:t>P.8-P.10</w:t>
      </w:r>
    </w:p>
    <w:p w:rsidR="00DB2462" w:rsidRPr="00DB2462" w:rsidRDefault="00DB2462" w:rsidP="00DB2462">
      <w:pPr>
        <w:pStyle w:val="a9"/>
        <w:numPr>
          <w:ilvl w:val="0"/>
          <w:numId w:val="19"/>
        </w:numPr>
        <w:ind w:leftChars="0"/>
        <w:rPr>
          <w:sz w:val="28"/>
          <w:szCs w:val="28"/>
        </w:rPr>
      </w:pPr>
      <w:r w:rsidRPr="00DB2462">
        <w:rPr>
          <w:rFonts w:hint="eastAsia"/>
          <w:sz w:val="28"/>
          <w:szCs w:val="28"/>
        </w:rPr>
        <w:t>共通性事項</w:t>
      </w:r>
      <w:r w:rsidR="00612E76">
        <w:rPr>
          <w:sz w:val="28"/>
          <w:szCs w:val="28"/>
        </w:rPr>
        <w:t>-----------------</w:t>
      </w:r>
      <w:r w:rsidR="00F247CC">
        <w:rPr>
          <w:sz w:val="28"/>
          <w:szCs w:val="28"/>
        </w:rPr>
        <w:t>------------------------------</w:t>
      </w:r>
      <w:r w:rsidR="00612E76">
        <w:rPr>
          <w:sz w:val="28"/>
          <w:szCs w:val="28"/>
        </w:rPr>
        <w:t>P.11</w:t>
      </w:r>
    </w:p>
    <w:p w:rsidR="00DB2462" w:rsidRDefault="00DB2462" w:rsidP="00DB2462">
      <w:pPr>
        <w:rPr>
          <w:sz w:val="28"/>
          <w:szCs w:val="28"/>
        </w:rPr>
      </w:pPr>
      <w:r>
        <w:rPr>
          <w:rFonts w:hint="eastAsia"/>
          <w:sz w:val="28"/>
          <w:szCs w:val="28"/>
        </w:rPr>
        <w:t xml:space="preserve">2-1     </w:t>
      </w:r>
      <w:r>
        <w:rPr>
          <w:rFonts w:hint="eastAsia"/>
          <w:sz w:val="28"/>
          <w:szCs w:val="28"/>
        </w:rPr>
        <w:t>校園災害防救應變組織與通報</w:t>
      </w:r>
      <w:r w:rsidR="00F247CC">
        <w:rPr>
          <w:sz w:val="28"/>
          <w:szCs w:val="28"/>
        </w:rPr>
        <w:t>----------------------</w:t>
      </w:r>
      <w:r w:rsidR="00612E76">
        <w:rPr>
          <w:sz w:val="28"/>
          <w:szCs w:val="28"/>
        </w:rPr>
        <w:t>P.11-P.12</w:t>
      </w:r>
    </w:p>
    <w:p w:rsidR="00DB2462" w:rsidRDefault="00DB2462" w:rsidP="00DB2462">
      <w:pPr>
        <w:rPr>
          <w:sz w:val="28"/>
          <w:szCs w:val="28"/>
        </w:rPr>
      </w:pPr>
      <w:r>
        <w:rPr>
          <w:rFonts w:hint="eastAsia"/>
          <w:sz w:val="28"/>
          <w:szCs w:val="28"/>
        </w:rPr>
        <w:t xml:space="preserve">2-1-1   </w:t>
      </w:r>
      <w:r>
        <w:rPr>
          <w:rFonts w:hint="eastAsia"/>
          <w:sz w:val="28"/>
          <w:szCs w:val="28"/>
        </w:rPr>
        <w:t>校園災害防救應變組織及其任務分工</w:t>
      </w:r>
      <w:r w:rsidR="00F247CC">
        <w:rPr>
          <w:sz w:val="28"/>
          <w:szCs w:val="28"/>
        </w:rPr>
        <w:t>-------------</w:t>
      </w:r>
      <w:r w:rsidR="00612E76">
        <w:rPr>
          <w:sz w:val="28"/>
          <w:szCs w:val="28"/>
        </w:rPr>
        <w:t>P.12-P.13</w:t>
      </w:r>
    </w:p>
    <w:p w:rsidR="00DB2462" w:rsidRDefault="00DB2462" w:rsidP="00DB2462">
      <w:pPr>
        <w:rPr>
          <w:sz w:val="28"/>
          <w:szCs w:val="28"/>
        </w:rPr>
      </w:pPr>
      <w:r>
        <w:rPr>
          <w:rFonts w:hint="eastAsia"/>
          <w:sz w:val="28"/>
          <w:szCs w:val="28"/>
        </w:rPr>
        <w:t xml:space="preserve">2-1-2   </w:t>
      </w:r>
      <w:r>
        <w:rPr>
          <w:rFonts w:hint="eastAsia"/>
          <w:sz w:val="28"/>
          <w:szCs w:val="28"/>
        </w:rPr>
        <w:t>校園災害防救應變組織啟動時機</w:t>
      </w:r>
      <w:r w:rsidR="00F247CC">
        <w:rPr>
          <w:sz w:val="28"/>
          <w:szCs w:val="28"/>
        </w:rPr>
        <w:t>--------------------</w:t>
      </w:r>
      <w:r w:rsidR="00612E76">
        <w:rPr>
          <w:sz w:val="28"/>
          <w:szCs w:val="28"/>
        </w:rPr>
        <w:t>P.13</w:t>
      </w:r>
    </w:p>
    <w:p w:rsidR="00DB2462" w:rsidRDefault="00240056" w:rsidP="00DB2462">
      <w:pPr>
        <w:rPr>
          <w:sz w:val="28"/>
          <w:szCs w:val="28"/>
        </w:rPr>
      </w:pPr>
      <w:r>
        <w:rPr>
          <w:rFonts w:hint="eastAsia"/>
          <w:sz w:val="28"/>
          <w:szCs w:val="28"/>
        </w:rPr>
        <w:t xml:space="preserve">2-1-3   </w:t>
      </w:r>
      <w:r>
        <w:rPr>
          <w:rFonts w:hint="eastAsia"/>
          <w:sz w:val="28"/>
          <w:szCs w:val="28"/>
        </w:rPr>
        <w:t>緊急應變中心之設立與運作</w:t>
      </w:r>
      <w:r w:rsidR="00612E76">
        <w:rPr>
          <w:sz w:val="28"/>
          <w:szCs w:val="28"/>
        </w:rPr>
        <w:t>--------</w:t>
      </w:r>
      <w:r w:rsidR="00F247CC">
        <w:rPr>
          <w:sz w:val="28"/>
          <w:szCs w:val="28"/>
        </w:rPr>
        <w:t>-------------------</w:t>
      </w:r>
      <w:r w:rsidR="00612E76">
        <w:rPr>
          <w:sz w:val="28"/>
          <w:szCs w:val="28"/>
        </w:rPr>
        <w:t>P.13</w:t>
      </w:r>
    </w:p>
    <w:p w:rsidR="00240056" w:rsidRDefault="00240056" w:rsidP="00DB2462">
      <w:pPr>
        <w:rPr>
          <w:sz w:val="28"/>
          <w:szCs w:val="28"/>
        </w:rPr>
      </w:pPr>
      <w:r>
        <w:rPr>
          <w:rFonts w:hint="eastAsia"/>
          <w:sz w:val="28"/>
          <w:szCs w:val="28"/>
        </w:rPr>
        <w:t xml:space="preserve">2-1-4   </w:t>
      </w:r>
      <w:r>
        <w:rPr>
          <w:rFonts w:hint="eastAsia"/>
          <w:sz w:val="28"/>
          <w:szCs w:val="28"/>
        </w:rPr>
        <w:t>災情通報</w:t>
      </w:r>
      <w:r w:rsidR="00612E76">
        <w:rPr>
          <w:sz w:val="28"/>
          <w:szCs w:val="28"/>
        </w:rPr>
        <w:t>-----------------------</w:t>
      </w:r>
      <w:r w:rsidR="00F247CC">
        <w:rPr>
          <w:sz w:val="28"/>
          <w:szCs w:val="28"/>
        </w:rPr>
        <w:t>------------------------------</w:t>
      </w:r>
      <w:r w:rsidR="00612E76">
        <w:rPr>
          <w:sz w:val="28"/>
          <w:szCs w:val="28"/>
        </w:rPr>
        <w:t>P.13-P.14</w:t>
      </w:r>
    </w:p>
    <w:p w:rsidR="00240056" w:rsidRDefault="00240056" w:rsidP="00DB2462">
      <w:pPr>
        <w:rPr>
          <w:sz w:val="28"/>
          <w:szCs w:val="28"/>
        </w:rPr>
      </w:pPr>
      <w:r>
        <w:rPr>
          <w:rFonts w:hint="eastAsia"/>
          <w:sz w:val="28"/>
          <w:szCs w:val="28"/>
        </w:rPr>
        <w:t xml:space="preserve">2-2     </w:t>
      </w:r>
      <w:r>
        <w:rPr>
          <w:rFonts w:hint="eastAsia"/>
          <w:sz w:val="28"/>
          <w:szCs w:val="28"/>
        </w:rPr>
        <w:t>災害防救資料蒐集</w:t>
      </w:r>
      <w:r w:rsidR="00612E76">
        <w:rPr>
          <w:sz w:val="28"/>
          <w:szCs w:val="28"/>
        </w:rPr>
        <w:t>---------</w:t>
      </w:r>
      <w:r w:rsidR="00F247CC">
        <w:rPr>
          <w:sz w:val="28"/>
          <w:szCs w:val="28"/>
        </w:rPr>
        <w:t>------------------------------</w:t>
      </w:r>
      <w:r w:rsidR="00612E76">
        <w:rPr>
          <w:sz w:val="28"/>
          <w:szCs w:val="28"/>
        </w:rPr>
        <w:t>P.15</w:t>
      </w:r>
    </w:p>
    <w:p w:rsidR="00240056" w:rsidRDefault="00240056" w:rsidP="00DB2462">
      <w:pPr>
        <w:rPr>
          <w:sz w:val="28"/>
          <w:szCs w:val="28"/>
        </w:rPr>
      </w:pPr>
      <w:r>
        <w:rPr>
          <w:rFonts w:hint="eastAsia"/>
          <w:sz w:val="28"/>
          <w:szCs w:val="28"/>
        </w:rPr>
        <w:t xml:space="preserve">2-2-1   </w:t>
      </w:r>
      <w:r>
        <w:rPr>
          <w:rFonts w:hint="eastAsia"/>
          <w:sz w:val="28"/>
          <w:szCs w:val="28"/>
        </w:rPr>
        <w:t>災害潛勢調查</w:t>
      </w:r>
      <w:r w:rsidR="00612E76">
        <w:rPr>
          <w:sz w:val="28"/>
          <w:szCs w:val="28"/>
        </w:rPr>
        <w:t>----------------</w:t>
      </w:r>
      <w:r w:rsidR="00F247CC">
        <w:rPr>
          <w:sz w:val="28"/>
          <w:szCs w:val="28"/>
        </w:rPr>
        <w:t>------------------------------</w:t>
      </w:r>
      <w:r w:rsidR="00612E76">
        <w:rPr>
          <w:sz w:val="28"/>
          <w:szCs w:val="28"/>
        </w:rPr>
        <w:t>P.15</w:t>
      </w:r>
    </w:p>
    <w:p w:rsidR="00240056" w:rsidRDefault="00240056" w:rsidP="00DB2462">
      <w:pPr>
        <w:rPr>
          <w:sz w:val="28"/>
          <w:szCs w:val="28"/>
        </w:rPr>
      </w:pPr>
      <w:r>
        <w:rPr>
          <w:rFonts w:hint="eastAsia"/>
          <w:sz w:val="28"/>
          <w:szCs w:val="28"/>
        </w:rPr>
        <w:t xml:space="preserve">2-2-2   </w:t>
      </w:r>
      <w:r>
        <w:rPr>
          <w:rFonts w:hint="eastAsia"/>
          <w:sz w:val="28"/>
          <w:szCs w:val="28"/>
        </w:rPr>
        <w:t>校園平面及空間配置</w:t>
      </w:r>
      <w:r w:rsidR="00612E76">
        <w:rPr>
          <w:sz w:val="28"/>
          <w:szCs w:val="28"/>
        </w:rPr>
        <w:t>-------</w:t>
      </w:r>
      <w:r w:rsidR="00F247CC">
        <w:rPr>
          <w:sz w:val="28"/>
          <w:szCs w:val="28"/>
        </w:rPr>
        <w:t>-----------------------------</w:t>
      </w:r>
      <w:r w:rsidR="00612E76">
        <w:rPr>
          <w:sz w:val="28"/>
          <w:szCs w:val="28"/>
        </w:rPr>
        <w:t>P.15</w:t>
      </w:r>
    </w:p>
    <w:p w:rsidR="00240056" w:rsidRDefault="00240056" w:rsidP="00DB2462">
      <w:pPr>
        <w:rPr>
          <w:sz w:val="28"/>
          <w:szCs w:val="28"/>
        </w:rPr>
      </w:pPr>
      <w:r>
        <w:rPr>
          <w:rFonts w:hint="eastAsia"/>
          <w:sz w:val="28"/>
          <w:szCs w:val="28"/>
        </w:rPr>
        <w:t xml:space="preserve">2-2-3   </w:t>
      </w:r>
      <w:r>
        <w:rPr>
          <w:rFonts w:hint="eastAsia"/>
          <w:sz w:val="28"/>
          <w:szCs w:val="28"/>
        </w:rPr>
        <w:t>校園各棟大樓樓層平面配置圖</w:t>
      </w:r>
      <w:r w:rsidR="00F247CC">
        <w:rPr>
          <w:sz w:val="28"/>
          <w:szCs w:val="28"/>
        </w:rPr>
        <w:t>-----------------------</w:t>
      </w:r>
      <w:r w:rsidR="00612E76">
        <w:rPr>
          <w:sz w:val="28"/>
          <w:szCs w:val="28"/>
        </w:rPr>
        <w:t>P.15</w:t>
      </w:r>
    </w:p>
    <w:p w:rsidR="00240056" w:rsidRDefault="00240056" w:rsidP="00DB2462">
      <w:pPr>
        <w:rPr>
          <w:sz w:val="28"/>
          <w:szCs w:val="28"/>
        </w:rPr>
      </w:pPr>
      <w:r>
        <w:rPr>
          <w:rFonts w:hint="eastAsia"/>
          <w:sz w:val="28"/>
          <w:szCs w:val="28"/>
        </w:rPr>
        <w:lastRenderedPageBreak/>
        <w:t xml:space="preserve">2-2-4   </w:t>
      </w:r>
      <w:r>
        <w:rPr>
          <w:rFonts w:hint="eastAsia"/>
          <w:sz w:val="28"/>
          <w:szCs w:val="28"/>
        </w:rPr>
        <w:t>校園歷年災害與災害特性分析</w:t>
      </w:r>
      <w:r w:rsidR="00F247CC">
        <w:rPr>
          <w:sz w:val="28"/>
          <w:szCs w:val="28"/>
        </w:rPr>
        <w:t>-----------------------</w:t>
      </w:r>
      <w:r w:rsidR="00612E76">
        <w:rPr>
          <w:sz w:val="28"/>
          <w:szCs w:val="28"/>
        </w:rPr>
        <w:t>P.16</w:t>
      </w:r>
    </w:p>
    <w:p w:rsidR="00240056" w:rsidRDefault="00240056" w:rsidP="00DB2462">
      <w:pPr>
        <w:rPr>
          <w:sz w:val="28"/>
          <w:szCs w:val="28"/>
        </w:rPr>
      </w:pPr>
      <w:r>
        <w:rPr>
          <w:rFonts w:hint="eastAsia"/>
          <w:sz w:val="28"/>
          <w:szCs w:val="28"/>
        </w:rPr>
        <w:t xml:space="preserve">2-3     </w:t>
      </w:r>
      <w:r>
        <w:rPr>
          <w:rFonts w:hint="eastAsia"/>
          <w:sz w:val="28"/>
          <w:szCs w:val="28"/>
        </w:rPr>
        <w:t>校園災害防救教育訓練</w:t>
      </w:r>
      <w:r w:rsidR="00612E76">
        <w:rPr>
          <w:sz w:val="28"/>
          <w:szCs w:val="28"/>
        </w:rPr>
        <w:t>-</w:t>
      </w:r>
      <w:r w:rsidR="00F247CC">
        <w:rPr>
          <w:sz w:val="28"/>
          <w:szCs w:val="28"/>
        </w:rPr>
        <w:t>-------------------------------</w:t>
      </w:r>
      <w:r w:rsidR="00612E76">
        <w:rPr>
          <w:sz w:val="28"/>
          <w:szCs w:val="28"/>
        </w:rPr>
        <w:t>P.17</w:t>
      </w:r>
    </w:p>
    <w:p w:rsidR="00240056" w:rsidRDefault="00240056" w:rsidP="00DB2462">
      <w:pPr>
        <w:rPr>
          <w:sz w:val="28"/>
          <w:szCs w:val="28"/>
        </w:rPr>
      </w:pPr>
      <w:r>
        <w:rPr>
          <w:rFonts w:hint="eastAsia"/>
          <w:sz w:val="28"/>
          <w:szCs w:val="28"/>
        </w:rPr>
        <w:t xml:space="preserve">2-4     </w:t>
      </w:r>
      <w:r>
        <w:rPr>
          <w:rFonts w:hint="eastAsia"/>
          <w:sz w:val="28"/>
          <w:szCs w:val="28"/>
        </w:rPr>
        <w:t>校園災害防救演練</w:t>
      </w:r>
      <w:r w:rsidR="00612E76">
        <w:rPr>
          <w:sz w:val="28"/>
          <w:szCs w:val="28"/>
        </w:rPr>
        <w:t>---------</w:t>
      </w:r>
      <w:r w:rsidR="00F247CC">
        <w:rPr>
          <w:sz w:val="28"/>
          <w:szCs w:val="28"/>
        </w:rPr>
        <w:t>------------------------------</w:t>
      </w:r>
      <w:r w:rsidR="00612E76">
        <w:rPr>
          <w:sz w:val="28"/>
          <w:szCs w:val="28"/>
        </w:rPr>
        <w:t>P.17</w:t>
      </w:r>
    </w:p>
    <w:p w:rsidR="00240056" w:rsidRDefault="00240056" w:rsidP="00DB2462">
      <w:pPr>
        <w:rPr>
          <w:sz w:val="28"/>
          <w:szCs w:val="28"/>
        </w:rPr>
      </w:pPr>
      <w:r>
        <w:rPr>
          <w:rFonts w:hint="eastAsia"/>
          <w:sz w:val="28"/>
          <w:szCs w:val="28"/>
        </w:rPr>
        <w:t xml:space="preserve">2-5     </w:t>
      </w:r>
      <w:r>
        <w:rPr>
          <w:rFonts w:hint="eastAsia"/>
          <w:sz w:val="28"/>
          <w:szCs w:val="28"/>
        </w:rPr>
        <w:t>校園災害防救計畫經費編列</w:t>
      </w:r>
      <w:r w:rsidR="00F247CC">
        <w:rPr>
          <w:sz w:val="28"/>
          <w:szCs w:val="28"/>
        </w:rPr>
        <w:t>--------------------------</w:t>
      </w:r>
      <w:r w:rsidR="00612E76">
        <w:rPr>
          <w:sz w:val="28"/>
          <w:szCs w:val="28"/>
        </w:rPr>
        <w:t>P.18</w:t>
      </w:r>
    </w:p>
    <w:p w:rsidR="00240056" w:rsidRDefault="00240056" w:rsidP="00DB2462">
      <w:pPr>
        <w:rPr>
          <w:sz w:val="28"/>
          <w:szCs w:val="28"/>
        </w:rPr>
      </w:pPr>
      <w:r>
        <w:rPr>
          <w:rFonts w:hint="eastAsia"/>
          <w:sz w:val="28"/>
          <w:szCs w:val="28"/>
        </w:rPr>
        <w:t xml:space="preserve">2-6     </w:t>
      </w:r>
      <w:r>
        <w:rPr>
          <w:rFonts w:hint="eastAsia"/>
          <w:sz w:val="28"/>
          <w:szCs w:val="28"/>
        </w:rPr>
        <w:t>校園應變器材備與分配</w:t>
      </w:r>
      <w:r w:rsidR="00612E76">
        <w:rPr>
          <w:sz w:val="28"/>
          <w:szCs w:val="28"/>
        </w:rPr>
        <w:t>---</w:t>
      </w:r>
      <w:r w:rsidR="00F247CC">
        <w:rPr>
          <w:sz w:val="28"/>
          <w:szCs w:val="28"/>
        </w:rPr>
        <w:t>------------------------------</w:t>
      </w:r>
      <w:r w:rsidR="00612E76">
        <w:rPr>
          <w:sz w:val="28"/>
          <w:szCs w:val="28"/>
        </w:rPr>
        <w:t>P.18</w:t>
      </w:r>
    </w:p>
    <w:p w:rsidR="00240056" w:rsidRDefault="00240056" w:rsidP="00DB2462">
      <w:pPr>
        <w:rPr>
          <w:sz w:val="28"/>
          <w:szCs w:val="28"/>
        </w:rPr>
      </w:pPr>
      <w:r>
        <w:rPr>
          <w:rFonts w:hint="eastAsia"/>
          <w:sz w:val="28"/>
          <w:szCs w:val="28"/>
        </w:rPr>
        <w:t xml:space="preserve">2-7     </w:t>
      </w:r>
      <w:r>
        <w:rPr>
          <w:rFonts w:hint="eastAsia"/>
          <w:sz w:val="28"/>
          <w:szCs w:val="28"/>
        </w:rPr>
        <w:t>開設災民收容所規劃與實施</w:t>
      </w:r>
      <w:r w:rsidR="00F247CC">
        <w:rPr>
          <w:sz w:val="28"/>
          <w:szCs w:val="28"/>
        </w:rPr>
        <w:t>--------------------------</w:t>
      </w:r>
      <w:r w:rsidR="00612E76">
        <w:rPr>
          <w:sz w:val="28"/>
          <w:szCs w:val="28"/>
        </w:rPr>
        <w:t>P.18</w:t>
      </w:r>
    </w:p>
    <w:p w:rsidR="00240056" w:rsidRDefault="00240056" w:rsidP="00DB2462">
      <w:pPr>
        <w:rPr>
          <w:sz w:val="28"/>
          <w:szCs w:val="28"/>
        </w:rPr>
      </w:pPr>
      <w:r>
        <w:rPr>
          <w:rFonts w:hint="eastAsia"/>
          <w:sz w:val="28"/>
          <w:szCs w:val="28"/>
        </w:rPr>
        <w:t xml:space="preserve">2-8     </w:t>
      </w:r>
      <w:r>
        <w:rPr>
          <w:rFonts w:hint="eastAsia"/>
          <w:sz w:val="28"/>
          <w:szCs w:val="28"/>
        </w:rPr>
        <w:t>校園危險建物與危險設施之警戒標示</w:t>
      </w:r>
      <w:r w:rsidR="00F247CC">
        <w:rPr>
          <w:sz w:val="28"/>
          <w:szCs w:val="28"/>
        </w:rPr>
        <w:t>-------------</w:t>
      </w:r>
      <w:r w:rsidR="00612E76">
        <w:rPr>
          <w:sz w:val="28"/>
          <w:szCs w:val="28"/>
        </w:rPr>
        <w:t>P.19</w:t>
      </w:r>
    </w:p>
    <w:p w:rsidR="00240056" w:rsidRDefault="00240056" w:rsidP="00DB2462">
      <w:pPr>
        <w:rPr>
          <w:sz w:val="28"/>
          <w:szCs w:val="28"/>
        </w:rPr>
      </w:pPr>
      <w:r>
        <w:rPr>
          <w:rFonts w:hint="eastAsia"/>
          <w:sz w:val="28"/>
          <w:szCs w:val="28"/>
        </w:rPr>
        <w:t xml:space="preserve">2-9     </w:t>
      </w:r>
      <w:r>
        <w:rPr>
          <w:rFonts w:hint="eastAsia"/>
          <w:sz w:val="28"/>
          <w:szCs w:val="28"/>
        </w:rPr>
        <w:t>防災志工組訓</w:t>
      </w:r>
      <w:r w:rsidR="00612E76">
        <w:rPr>
          <w:sz w:val="28"/>
          <w:szCs w:val="28"/>
        </w:rPr>
        <w:t>---------------------------------</w:t>
      </w:r>
      <w:r w:rsidR="00F247CC">
        <w:rPr>
          <w:sz w:val="28"/>
          <w:szCs w:val="28"/>
        </w:rPr>
        <w:t>------------</w:t>
      </w:r>
      <w:r w:rsidR="00612E76">
        <w:rPr>
          <w:sz w:val="28"/>
          <w:szCs w:val="28"/>
        </w:rPr>
        <w:t>P.19</w:t>
      </w:r>
    </w:p>
    <w:p w:rsidR="00240056" w:rsidRPr="00240056" w:rsidRDefault="00240056" w:rsidP="00240056">
      <w:pPr>
        <w:pStyle w:val="a9"/>
        <w:numPr>
          <w:ilvl w:val="0"/>
          <w:numId w:val="19"/>
        </w:numPr>
        <w:ind w:leftChars="0"/>
        <w:rPr>
          <w:sz w:val="28"/>
          <w:szCs w:val="28"/>
        </w:rPr>
      </w:pPr>
      <w:r w:rsidRPr="00240056">
        <w:rPr>
          <w:rFonts w:hint="eastAsia"/>
          <w:sz w:val="28"/>
          <w:szCs w:val="28"/>
        </w:rPr>
        <w:t>地震災害減災與應變事項</w:t>
      </w:r>
      <w:r w:rsidR="00F247CC">
        <w:rPr>
          <w:sz w:val="28"/>
          <w:szCs w:val="28"/>
        </w:rPr>
        <w:t>-----------------------------</w:t>
      </w:r>
      <w:r w:rsidR="00612E76">
        <w:rPr>
          <w:sz w:val="28"/>
          <w:szCs w:val="28"/>
        </w:rPr>
        <w:t>P.19</w:t>
      </w:r>
    </w:p>
    <w:p w:rsidR="00240056" w:rsidRDefault="00240056" w:rsidP="00240056">
      <w:pPr>
        <w:rPr>
          <w:sz w:val="28"/>
          <w:szCs w:val="28"/>
        </w:rPr>
      </w:pPr>
      <w:r>
        <w:rPr>
          <w:rFonts w:hint="eastAsia"/>
          <w:sz w:val="28"/>
          <w:szCs w:val="28"/>
        </w:rPr>
        <w:t xml:space="preserve">3-1     </w:t>
      </w:r>
      <w:r>
        <w:rPr>
          <w:rFonts w:hint="eastAsia"/>
          <w:sz w:val="28"/>
          <w:szCs w:val="28"/>
        </w:rPr>
        <w:t>平時預防工作事項</w:t>
      </w:r>
      <w:r w:rsidR="00612E76">
        <w:rPr>
          <w:sz w:val="28"/>
          <w:szCs w:val="28"/>
        </w:rPr>
        <w:t>--------</w:t>
      </w:r>
      <w:r w:rsidR="00F247CC">
        <w:rPr>
          <w:sz w:val="28"/>
          <w:szCs w:val="28"/>
        </w:rPr>
        <w:t>-------------------------------</w:t>
      </w:r>
      <w:r w:rsidR="00612E76">
        <w:rPr>
          <w:sz w:val="28"/>
          <w:szCs w:val="28"/>
        </w:rPr>
        <w:t>P.19</w:t>
      </w:r>
    </w:p>
    <w:p w:rsidR="00240056" w:rsidRDefault="00240056" w:rsidP="00240056">
      <w:pPr>
        <w:rPr>
          <w:sz w:val="28"/>
          <w:szCs w:val="28"/>
        </w:rPr>
      </w:pPr>
      <w:r>
        <w:rPr>
          <w:rFonts w:hint="eastAsia"/>
          <w:sz w:val="28"/>
          <w:szCs w:val="28"/>
        </w:rPr>
        <w:t xml:space="preserve">3-1-1   </w:t>
      </w:r>
      <w:r>
        <w:rPr>
          <w:rFonts w:hint="eastAsia"/>
          <w:sz w:val="28"/>
          <w:szCs w:val="28"/>
        </w:rPr>
        <w:t>校園環境安全自主性調查</w:t>
      </w:r>
      <w:r w:rsidR="00F247CC">
        <w:rPr>
          <w:sz w:val="28"/>
          <w:szCs w:val="28"/>
        </w:rPr>
        <w:t>------------------------------</w:t>
      </w:r>
      <w:r w:rsidR="00612E76">
        <w:rPr>
          <w:sz w:val="28"/>
          <w:szCs w:val="28"/>
        </w:rPr>
        <w:t>P.19</w:t>
      </w:r>
    </w:p>
    <w:p w:rsidR="00240056" w:rsidRDefault="00240056" w:rsidP="00240056">
      <w:pPr>
        <w:rPr>
          <w:sz w:val="28"/>
          <w:szCs w:val="28"/>
        </w:rPr>
      </w:pPr>
      <w:r>
        <w:rPr>
          <w:rFonts w:hint="eastAsia"/>
          <w:sz w:val="28"/>
          <w:szCs w:val="28"/>
        </w:rPr>
        <w:t xml:space="preserve">3-1-2   </w:t>
      </w:r>
      <w:r>
        <w:rPr>
          <w:rFonts w:hint="eastAsia"/>
          <w:sz w:val="28"/>
          <w:szCs w:val="28"/>
        </w:rPr>
        <w:t>校園安全環境改善</w:t>
      </w:r>
      <w:r w:rsidR="00612E76">
        <w:rPr>
          <w:sz w:val="28"/>
          <w:szCs w:val="28"/>
        </w:rPr>
        <w:t>----------</w:t>
      </w:r>
      <w:r w:rsidR="00F247CC">
        <w:rPr>
          <w:sz w:val="28"/>
          <w:szCs w:val="28"/>
        </w:rPr>
        <w:t>------------------------------</w:t>
      </w:r>
      <w:r w:rsidR="00612E76">
        <w:rPr>
          <w:sz w:val="28"/>
          <w:szCs w:val="28"/>
        </w:rPr>
        <w:t>P.19</w:t>
      </w:r>
    </w:p>
    <w:p w:rsidR="00240056" w:rsidRPr="00240056" w:rsidRDefault="00240056" w:rsidP="00240056">
      <w:pPr>
        <w:rPr>
          <w:sz w:val="28"/>
          <w:szCs w:val="28"/>
        </w:rPr>
      </w:pPr>
      <w:r>
        <w:rPr>
          <w:rFonts w:hint="eastAsia"/>
          <w:sz w:val="28"/>
          <w:szCs w:val="28"/>
        </w:rPr>
        <w:t>3-</w:t>
      </w:r>
      <w:r w:rsidR="00CA09F7">
        <w:rPr>
          <w:rFonts w:hint="eastAsia"/>
          <w:sz w:val="28"/>
          <w:szCs w:val="28"/>
        </w:rPr>
        <w:t xml:space="preserve">2     </w:t>
      </w:r>
      <w:r w:rsidR="00CA09F7">
        <w:rPr>
          <w:rFonts w:hint="eastAsia"/>
          <w:sz w:val="28"/>
          <w:szCs w:val="28"/>
        </w:rPr>
        <w:t>災害應變工作事項</w:t>
      </w:r>
      <w:r w:rsidR="00612E76">
        <w:rPr>
          <w:sz w:val="28"/>
          <w:szCs w:val="28"/>
        </w:rPr>
        <w:t>---------</w:t>
      </w:r>
      <w:r w:rsidR="00F247CC">
        <w:rPr>
          <w:sz w:val="28"/>
          <w:szCs w:val="28"/>
        </w:rPr>
        <w:t>-----------------------------</w:t>
      </w:r>
      <w:r w:rsidR="00612E76">
        <w:rPr>
          <w:sz w:val="28"/>
          <w:szCs w:val="28"/>
        </w:rPr>
        <w:t>-P.19-P.20</w:t>
      </w:r>
    </w:p>
    <w:p w:rsidR="00240056" w:rsidRDefault="00CA09F7" w:rsidP="00DB2462">
      <w:pPr>
        <w:rPr>
          <w:sz w:val="28"/>
          <w:szCs w:val="28"/>
        </w:rPr>
      </w:pPr>
      <w:r>
        <w:rPr>
          <w:rFonts w:hint="eastAsia"/>
          <w:sz w:val="28"/>
          <w:szCs w:val="28"/>
        </w:rPr>
        <w:t xml:space="preserve">3-2-1   </w:t>
      </w:r>
      <w:r>
        <w:rPr>
          <w:rFonts w:hint="eastAsia"/>
          <w:sz w:val="28"/>
          <w:szCs w:val="28"/>
        </w:rPr>
        <w:t>災害應變程序</w:t>
      </w:r>
      <w:r w:rsidR="00612E76">
        <w:rPr>
          <w:sz w:val="28"/>
          <w:szCs w:val="28"/>
        </w:rPr>
        <w:t>-----------------</w:t>
      </w:r>
      <w:r w:rsidR="00F247CC">
        <w:rPr>
          <w:sz w:val="28"/>
          <w:szCs w:val="28"/>
        </w:rPr>
        <w:t>------------------------------</w:t>
      </w:r>
      <w:r w:rsidR="00612E76">
        <w:rPr>
          <w:sz w:val="28"/>
          <w:szCs w:val="28"/>
        </w:rPr>
        <w:t>P.20-P.21</w:t>
      </w:r>
    </w:p>
    <w:p w:rsidR="00CA09F7" w:rsidRDefault="00CA09F7" w:rsidP="00DB2462">
      <w:pPr>
        <w:rPr>
          <w:sz w:val="28"/>
          <w:szCs w:val="28"/>
        </w:rPr>
      </w:pPr>
      <w:r>
        <w:rPr>
          <w:rFonts w:hint="eastAsia"/>
          <w:sz w:val="28"/>
          <w:szCs w:val="28"/>
        </w:rPr>
        <w:t xml:space="preserve">3-2-2   </w:t>
      </w:r>
      <w:r>
        <w:rPr>
          <w:rFonts w:hint="eastAsia"/>
          <w:sz w:val="28"/>
          <w:szCs w:val="28"/>
        </w:rPr>
        <w:t>災情通報</w:t>
      </w:r>
      <w:r w:rsidR="00612E76">
        <w:rPr>
          <w:sz w:val="28"/>
          <w:szCs w:val="28"/>
        </w:rPr>
        <w:t>------------------------</w:t>
      </w:r>
      <w:r w:rsidR="00F247CC">
        <w:rPr>
          <w:sz w:val="28"/>
          <w:szCs w:val="28"/>
        </w:rPr>
        <w:t>-----------------------------</w:t>
      </w:r>
      <w:r w:rsidR="00612E76">
        <w:rPr>
          <w:sz w:val="28"/>
          <w:szCs w:val="28"/>
        </w:rPr>
        <w:t>P.21</w:t>
      </w:r>
    </w:p>
    <w:p w:rsidR="00CA09F7" w:rsidRDefault="00CA09F7" w:rsidP="00DB2462">
      <w:pPr>
        <w:rPr>
          <w:sz w:val="28"/>
          <w:szCs w:val="28"/>
        </w:rPr>
      </w:pPr>
      <w:r>
        <w:rPr>
          <w:rFonts w:hint="eastAsia"/>
          <w:sz w:val="28"/>
          <w:szCs w:val="28"/>
        </w:rPr>
        <w:t xml:space="preserve">3-2-3   </w:t>
      </w:r>
      <w:r>
        <w:rPr>
          <w:rFonts w:hint="eastAsia"/>
          <w:sz w:val="28"/>
          <w:szCs w:val="28"/>
        </w:rPr>
        <w:t>避難疏散之規劃與執行</w:t>
      </w:r>
      <w:r w:rsidR="00612E76">
        <w:rPr>
          <w:sz w:val="28"/>
          <w:szCs w:val="28"/>
        </w:rPr>
        <w:t>--------------------------------</w:t>
      </w:r>
      <w:r w:rsidR="00F247CC">
        <w:rPr>
          <w:sz w:val="28"/>
          <w:szCs w:val="28"/>
        </w:rPr>
        <w:t>--</w:t>
      </w:r>
      <w:r w:rsidR="00612E76">
        <w:rPr>
          <w:sz w:val="28"/>
          <w:szCs w:val="28"/>
        </w:rPr>
        <w:t>P.21-P.22</w:t>
      </w:r>
    </w:p>
    <w:p w:rsidR="000F4509" w:rsidRDefault="000F4509" w:rsidP="00DB2462">
      <w:pPr>
        <w:rPr>
          <w:sz w:val="28"/>
          <w:szCs w:val="28"/>
        </w:rPr>
      </w:pPr>
      <w:r>
        <w:rPr>
          <w:rFonts w:hint="eastAsia"/>
          <w:sz w:val="28"/>
          <w:szCs w:val="28"/>
        </w:rPr>
        <w:t xml:space="preserve">3-2-4   </w:t>
      </w:r>
      <w:r>
        <w:rPr>
          <w:rFonts w:hint="eastAsia"/>
          <w:sz w:val="28"/>
          <w:szCs w:val="28"/>
        </w:rPr>
        <w:t>緊急救護與救助</w:t>
      </w:r>
      <w:r w:rsidR="00612E76">
        <w:rPr>
          <w:sz w:val="28"/>
          <w:szCs w:val="28"/>
        </w:rPr>
        <w:t>---------------</w:t>
      </w:r>
      <w:r w:rsidR="00F247CC">
        <w:rPr>
          <w:sz w:val="28"/>
          <w:szCs w:val="28"/>
        </w:rPr>
        <w:t>-----------------------------</w:t>
      </w:r>
      <w:r w:rsidR="00612E76">
        <w:rPr>
          <w:sz w:val="28"/>
          <w:szCs w:val="28"/>
        </w:rPr>
        <w:t>P.22-P.23</w:t>
      </w:r>
    </w:p>
    <w:p w:rsidR="000F4509" w:rsidRDefault="000F4509" w:rsidP="00DB2462">
      <w:pPr>
        <w:rPr>
          <w:sz w:val="28"/>
          <w:szCs w:val="28"/>
        </w:rPr>
      </w:pPr>
      <w:r>
        <w:rPr>
          <w:rFonts w:hint="eastAsia"/>
          <w:sz w:val="28"/>
          <w:szCs w:val="28"/>
        </w:rPr>
        <w:t xml:space="preserve">3-2-5   </w:t>
      </w:r>
      <w:r>
        <w:rPr>
          <w:rFonts w:hint="eastAsia"/>
          <w:sz w:val="28"/>
          <w:szCs w:val="28"/>
        </w:rPr>
        <w:t>毀損建物與設施之警戒標示</w:t>
      </w:r>
      <w:r w:rsidR="00F247CC">
        <w:rPr>
          <w:sz w:val="28"/>
          <w:szCs w:val="28"/>
        </w:rPr>
        <w:t>----------------------------</w:t>
      </w:r>
      <w:r w:rsidR="00612E76">
        <w:rPr>
          <w:sz w:val="28"/>
          <w:szCs w:val="28"/>
        </w:rPr>
        <w:t>P.23-P.24</w:t>
      </w:r>
    </w:p>
    <w:p w:rsidR="000F4509" w:rsidRDefault="000F4509" w:rsidP="00DB2462">
      <w:pPr>
        <w:rPr>
          <w:sz w:val="28"/>
          <w:szCs w:val="28"/>
        </w:rPr>
      </w:pPr>
      <w:r>
        <w:rPr>
          <w:rFonts w:hint="eastAsia"/>
          <w:sz w:val="28"/>
          <w:szCs w:val="28"/>
        </w:rPr>
        <w:t xml:space="preserve">3-2-6   </w:t>
      </w:r>
      <w:r>
        <w:rPr>
          <w:rFonts w:hint="eastAsia"/>
          <w:sz w:val="28"/>
          <w:szCs w:val="28"/>
        </w:rPr>
        <w:t>啟動社區住戶與家長之協助</w:t>
      </w:r>
      <w:r w:rsidR="00C1736E">
        <w:rPr>
          <w:sz w:val="28"/>
          <w:szCs w:val="28"/>
        </w:rPr>
        <w:t>----------------------------P.24</w:t>
      </w:r>
    </w:p>
    <w:p w:rsidR="000F4509" w:rsidRPr="000F4509" w:rsidRDefault="000F4509" w:rsidP="000F4509">
      <w:pPr>
        <w:pStyle w:val="a9"/>
        <w:numPr>
          <w:ilvl w:val="0"/>
          <w:numId w:val="19"/>
        </w:numPr>
        <w:ind w:leftChars="0"/>
        <w:rPr>
          <w:rFonts w:asciiTheme="minorEastAsia" w:hAnsiTheme="minorEastAsia"/>
          <w:sz w:val="28"/>
          <w:szCs w:val="28"/>
        </w:rPr>
      </w:pPr>
      <w:r w:rsidRPr="000F4509">
        <w:rPr>
          <w:rFonts w:hint="eastAsia"/>
          <w:sz w:val="28"/>
          <w:szCs w:val="28"/>
        </w:rPr>
        <w:lastRenderedPageBreak/>
        <w:t>颱風</w:t>
      </w:r>
      <w:r w:rsidRPr="000F4509">
        <w:rPr>
          <w:rFonts w:asciiTheme="minorEastAsia" w:hAnsiTheme="minorEastAsia" w:hint="eastAsia"/>
          <w:sz w:val="28"/>
          <w:szCs w:val="28"/>
        </w:rPr>
        <w:t>、水災災害與應變事項</w:t>
      </w:r>
      <w:r w:rsidR="00C1736E">
        <w:rPr>
          <w:rFonts w:asciiTheme="minorEastAsia" w:hAnsiTheme="minorEastAsia"/>
          <w:sz w:val="28"/>
          <w:szCs w:val="28"/>
        </w:rPr>
        <w:t>--------------------------P.25</w:t>
      </w:r>
    </w:p>
    <w:p w:rsidR="000F4509" w:rsidRDefault="000F4509" w:rsidP="000F4509">
      <w:pPr>
        <w:rPr>
          <w:sz w:val="28"/>
          <w:szCs w:val="28"/>
        </w:rPr>
      </w:pPr>
      <w:r>
        <w:rPr>
          <w:rFonts w:hint="eastAsia"/>
          <w:sz w:val="28"/>
          <w:szCs w:val="28"/>
        </w:rPr>
        <w:t xml:space="preserve">4-1     </w:t>
      </w:r>
      <w:r>
        <w:rPr>
          <w:rFonts w:hint="eastAsia"/>
          <w:sz w:val="28"/>
          <w:szCs w:val="28"/>
        </w:rPr>
        <w:t>平時預防工作事項</w:t>
      </w:r>
      <w:r w:rsidR="00C1736E">
        <w:rPr>
          <w:sz w:val="28"/>
          <w:szCs w:val="28"/>
        </w:rPr>
        <w:t>-----------------------------------------P.25</w:t>
      </w:r>
    </w:p>
    <w:p w:rsidR="000F4509" w:rsidRDefault="000F4509" w:rsidP="000F4509">
      <w:pPr>
        <w:rPr>
          <w:sz w:val="28"/>
          <w:szCs w:val="28"/>
        </w:rPr>
      </w:pPr>
      <w:r>
        <w:rPr>
          <w:rFonts w:hint="eastAsia"/>
          <w:sz w:val="28"/>
          <w:szCs w:val="28"/>
        </w:rPr>
        <w:t xml:space="preserve">4-1-1   </w:t>
      </w:r>
      <w:r>
        <w:rPr>
          <w:rFonts w:hint="eastAsia"/>
          <w:sz w:val="28"/>
          <w:szCs w:val="28"/>
        </w:rPr>
        <w:t>校園環境安全自主性調查</w:t>
      </w:r>
      <w:r w:rsidR="00C1736E">
        <w:rPr>
          <w:sz w:val="28"/>
          <w:szCs w:val="28"/>
        </w:rPr>
        <w:t>--------------------------------P.25-P.26</w:t>
      </w:r>
    </w:p>
    <w:p w:rsidR="000F4509" w:rsidRDefault="006E79BF" w:rsidP="000F4509">
      <w:pPr>
        <w:rPr>
          <w:sz w:val="28"/>
          <w:szCs w:val="28"/>
        </w:rPr>
      </w:pPr>
      <w:r>
        <w:rPr>
          <w:rFonts w:hint="eastAsia"/>
          <w:sz w:val="28"/>
          <w:szCs w:val="28"/>
        </w:rPr>
        <w:t xml:space="preserve">4-1-2   </w:t>
      </w:r>
      <w:r>
        <w:rPr>
          <w:rFonts w:hint="eastAsia"/>
          <w:sz w:val="28"/>
          <w:szCs w:val="28"/>
        </w:rPr>
        <w:t>校園環境安全改善</w:t>
      </w:r>
      <w:r w:rsidR="00C1736E">
        <w:rPr>
          <w:sz w:val="28"/>
          <w:szCs w:val="28"/>
        </w:rPr>
        <w:t>-----------------------------------------</w:t>
      </w:r>
      <w:r w:rsidR="00F247CC">
        <w:rPr>
          <w:sz w:val="28"/>
          <w:szCs w:val="28"/>
        </w:rPr>
        <w:t>-</w:t>
      </w:r>
      <w:r w:rsidR="00C1736E">
        <w:rPr>
          <w:sz w:val="28"/>
          <w:szCs w:val="28"/>
        </w:rPr>
        <w:t>P.27</w:t>
      </w:r>
    </w:p>
    <w:p w:rsidR="006E79BF" w:rsidRDefault="006E79BF" w:rsidP="000F4509">
      <w:pPr>
        <w:rPr>
          <w:sz w:val="28"/>
          <w:szCs w:val="28"/>
        </w:rPr>
      </w:pPr>
      <w:r>
        <w:rPr>
          <w:rFonts w:hint="eastAsia"/>
          <w:sz w:val="28"/>
          <w:szCs w:val="28"/>
        </w:rPr>
        <w:t xml:space="preserve">4-2     </w:t>
      </w:r>
      <w:r>
        <w:rPr>
          <w:rFonts w:hint="eastAsia"/>
          <w:sz w:val="28"/>
          <w:szCs w:val="28"/>
        </w:rPr>
        <w:t>災害應變工作事項</w:t>
      </w:r>
      <w:r w:rsidR="00C1736E">
        <w:rPr>
          <w:sz w:val="28"/>
          <w:szCs w:val="28"/>
        </w:rPr>
        <w:t>-----------------------------------------P.27</w:t>
      </w:r>
    </w:p>
    <w:p w:rsidR="006E79BF" w:rsidRDefault="006E79BF" w:rsidP="000F4509">
      <w:pPr>
        <w:rPr>
          <w:sz w:val="28"/>
          <w:szCs w:val="28"/>
        </w:rPr>
      </w:pPr>
      <w:r>
        <w:rPr>
          <w:rFonts w:hint="eastAsia"/>
          <w:sz w:val="28"/>
          <w:szCs w:val="28"/>
        </w:rPr>
        <w:t xml:space="preserve">4-2-1   </w:t>
      </w:r>
      <w:proofErr w:type="gramStart"/>
      <w:r>
        <w:rPr>
          <w:rFonts w:hint="eastAsia"/>
          <w:sz w:val="28"/>
          <w:szCs w:val="28"/>
        </w:rPr>
        <w:t>臨災戒備</w:t>
      </w:r>
      <w:proofErr w:type="gramEnd"/>
      <w:r w:rsidR="00C1736E">
        <w:rPr>
          <w:sz w:val="28"/>
          <w:szCs w:val="28"/>
        </w:rPr>
        <w:t>-------------------------------------------------------P</w:t>
      </w:r>
      <w:r w:rsidR="00DF6B39">
        <w:rPr>
          <w:sz w:val="28"/>
          <w:szCs w:val="28"/>
        </w:rPr>
        <w:t>.</w:t>
      </w:r>
      <w:r w:rsidR="00C1736E">
        <w:rPr>
          <w:sz w:val="28"/>
          <w:szCs w:val="28"/>
        </w:rPr>
        <w:t>27-P.30</w:t>
      </w:r>
    </w:p>
    <w:p w:rsidR="006E79BF" w:rsidRDefault="006E79BF" w:rsidP="000F4509">
      <w:pPr>
        <w:rPr>
          <w:sz w:val="28"/>
          <w:szCs w:val="28"/>
        </w:rPr>
      </w:pPr>
      <w:r>
        <w:rPr>
          <w:rFonts w:hint="eastAsia"/>
          <w:sz w:val="28"/>
          <w:szCs w:val="28"/>
        </w:rPr>
        <w:t xml:space="preserve">4-2-2   </w:t>
      </w:r>
      <w:r>
        <w:rPr>
          <w:rFonts w:hint="eastAsia"/>
          <w:sz w:val="28"/>
          <w:szCs w:val="28"/>
        </w:rPr>
        <w:t>災害應變程序</w:t>
      </w:r>
      <w:r w:rsidR="00DF6B39">
        <w:rPr>
          <w:sz w:val="28"/>
          <w:szCs w:val="28"/>
        </w:rPr>
        <w:t>-------------------------------------------------P.30</w:t>
      </w:r>
    </w:p>
    <w:p w:rsidR="006E79BF" w:rsidRDefault="006E79BF" w:rsidP="000F4509">
      <w:pPr>
        <w:rPr>
          <w:sz w:val="28"/>
          <w:szCs w:val="28"/>
        </w:rPr>
      </w:pPr>
      <w:r>
        <w:rPr>
          <w:rFonts w:hint="eastAsia"/>
          <w:sz w:val="28"/>
          <w:szCs w:val="28"/>
        </w:rPr>
        <w:t xml:space="preserve">4-2-3   </w:t>
      </w:r>
      <w:r>
        <w:rPr>
          <w:rFonts w:hint="eastAsia"/>
          <w:sz w:val="28"/>
          <w:szCs w:val="28"/>
        </w:rPr>
        <w:t>災情通報</w:t>
      </w:r>
      <w:r w:rsidR="00DF6B39">
        <w:rPr>
          <w:sz w:val="28"/>
          <w:szCs w:val="28"/>
        </w:rPr>
        <w:t>--------------------------------------------------------P.30</w:t>
      </w:r>
    </w:p>
    <w:p w:rsidR="006E79BF" w:rsidRDefault="006E79BF" w:rsidP="000F4509">
      <w:pPr>
        <w:rPr>
          <w:sz w:val="28"/>
          <w:szCs w:val="28"/>
        </w:rPr>
      </w:pPr>
      <w:r>
        <w:rPr>
          <w:rFonts w:hint="eastAsia"/>
          <w:sz w:val="28"/>
          <w:szCs w:val="28"/>
        </w:rPr>
        <w:t xml:space="preserve">4-2-4   </w:t>
      </w:r>
      <w:r>
        <w:rPr>
          <w:rFonts w:hint="eastAsia"/>
          <w:sz w:val="28"/>
          <w:szCs w:val="28"/>
        </w:rPr>
        <w:t>停課放學疏散之規劃與救助</w:t>
      </w:r>
      <w:r w:rsidR="00DF6B39">
        <w:rPr>
          <w:sz w:val="28"/>
          <w:szCs w:val="28"/>
        </w:rPr>
        <w:t>------------------------------P.30-P.32</w:t>
      </w:r>
    </w:p>
    <w:p w:rsidR="006E79BF" w:rsidRDefault="006E79BF" w:rsidP="000F4509">
      <w:pPr>
        <w:rPr>
          <w:sz w:val="28"/>
          <w:szCs w:val="28"/>
        </w:rPr>
      </w:pPr>
      <w:r>
        <w:rPr>
          <w:rFonts w:hint="eastAsia"/>
          <w:sz w:val="28"/>
          <w:szCs w:val="28"/>
        </w:rPr>
        <w:t xml:space="preserve">4-2-5   </w:t>
      </w:r>
      <w:r>
        <w:rPr>
          <w:rFonts w:hint="eastAsia"/>
          <w:sz w:val="28"/>
          <w:szCs w:val="28"/>
        </w:rPr>
        <w:t>緊急救護與救助</w:t>
      </w:r>
      <w:r w:rsidR="00DF6B39">
        <w:rPr>
          <w:sz w:val="28"/>
          <w:szCs w:val="28"/>
        </w:rPr>
        <w:t>----------------------------------------------P.32</w:t>
      </w:r>
    </w:p>
    <w:p w:rsidR="006E79BF" w:rsidRDefault="006E79BF" w:rsidP="000F4509">
      <w:pPr>
        <w:rPr>
          <w:sz w:val="28"/>
          <w:szCs w:val="28"/>
        </w:rPr>
      </w:pPr>
      <w:r>
        <w:rPr>
          <w:rFonts w:hint="eastAsia"/>
          <w:sz w:val="28"/>
          <w:szCs w:val="28"/>
        </w:rPr>
        <w:t xml:space="preserve">4-2-6   </w:t>
      </w:r>
      <w:r>
        <w:rPr>
          <w:rFonts w:hint="eastAsia"/>
          <w:sz w:val="28"/>
          <w:szCs w:val="28"/>
        </w:rPr>
        <w:t>啟動社區住戶與家長之協助</w:t>
      </w:r>
      <w:r w:rsidR="00DF6B39">
        <w:rPr>
          <w:sz w:val="28"/>
          <w:szCs w:val="28"/>
        </w:rPr>
        <w:t>------------------------------P.32</w:t>
      </w:r>
    </w:p>
    <w:p w:rsidR="006E79BF" w:rsidRDefault="006E79BF" w:rsidP="006E79BF">
      <w:pPr>
        <w:pStyle w:val="a9"/>
        <w:numPr>
          <w:ilvl w:val="0"/>
          <w:numId w:val="19"/>
        </w:numPr>
        <w:ind w:leftChars="0"/>
        <w:rPr>
          <w:sz w:val="28"/>
          <w:szCs w:val="28"/>
        </w:rPr>
      </w:pPr>
      <w:r w:rsidRPr="006E79BF">
        <w:rPr>
          <w:rFonts w:hint="eastAsia"/>
          <w:sz w:val="28"/>
          <w:szCs w:val="28"/>
        </w:rPr>
        <w:t>火災災害減災與應變事項</w:t>
      </w:r>
      <w:r w:rsidR="00DF6B39">
        <w:rPr>
          <w:sz w:val="28"/>
          <w:szCs w:val="28"/>
        </w:rPr>
        <w:t>--------------------------------</w:t>
      </w:r>
      <w:r w:rsidR="00F247CC">
        <w:rPr>
          <w:sz w:val="28"/>
          <w:szCs w:val="28"/>
        </w:rPr>
        <w:t>-</w:t>
      </w:r>
      <w:r w:rsidR="00DF6B39">
        <w:rPr>
          <w:sz w:val="28"/>
          <w:szCs w:val="28"/>
        </w:rPr>
        <w:t>P.33</w:t>
      </w:r>
    </w:p>
    <w:p w:rsidR="006E79BF" w:rsidRDefault="006E79BF" w:rsidP="006E79BF">
      <w:pPr>
        <w:rPr>
          <w:sz w:val="28"/>
          <w:szCs w:val="28"/>
        </w:rPr>
      </w:pPr>
      <w:r>
        <w:rPr>
          <w:rFonts w:hint="eastAsia"/>
          <w:sz w:val="28"/>
          <w:szCs w:val="28"/>
        </w:rPr>
        <w:t xml:space="preserve">5-1     </w:t>
      </w:r>
      <w:r>
        <w:rPr>
          <w:rFonts w:hint="eastAsia"/>
          <w:sz w:val="28"/>
          <w:szCs w:val="28"/>
        </w:rPr>
        <w:t>平時預防工作事項</w:t>
      </w:r>
      <w:r w:rsidR="00DF6B39">
        <w:rPr>
          <w:sz w:val="28"/>
          <w:szCs w:val="28"/>
        </w:rPr>
        <w:t>-------------------------------------------P.33</w:t>
      </w:r>
    </w:p>
    <w:p w:rsidR="006E79BF" w:rsidRDefault="006E79BF" w:rsidP="006E79BF">
      <w:pPr>
        <w:rPr>
          <w:sz w:val="28"/>
          <w:szCs w:val="28"/>
        </w:rPr>
      </w:pPr>
      <w:r>
        <w:rPr>
          <w:rFonts w:hint="eastAsia"/>
          <w:sz w:val="28"/>
          <w:szCs w:val="28"/>
        </w:rPr>
        <w:t xml:space="preserve">5-1-1   </w:t>
      </w:r>
      <w:r>
        <w:rPr>
          <w:rFonts w:hint="eastAsia"/>
          <w:sz w:val="28"/>
          <w:szCs w:val="28"/>
        </w:rPr>
        <w:t>校園環境安全自主性調查</w:t>
      </w:r>
      <w:r w:rsidR="00DF6B39">
        <w:rPr>
          <w:sz w:val="28"/>
          <w:szCs w:val="28"/>
        </w:rPr>
        <w:t>----------------------------------P.</w:t>
      </w:r>
      <w:r w:rsidR="00F247CC">
        <w:rPr>
          <w:sz w:val="28"/>
          <w:szCs w:val="28"/>
        </w:rPr>
        <w:t>33</w:t>
      </w:r>
    </w:p>
    <w:p w:rsidR="006E79BF" w:rsidRDefault="006E79BF" w:rsidP="006E79BF">
      <w:pPr>
        <w:rPr>
          <w:sz w:val="28"/>
          <w:szCs w:val="28"/>
        </w:rPr>
      </w:pPr>
      <w:r>
        <w:rPr>
          <w:rFonts w:hint="eastAsia"/>
          <w:sz w:val="28"/>
          <w:szCs w:val="28"/>
        </w:rPr>
        <w:t xml:space="preserve">5-1-2   </w:t>
      </w:r>
      <w:r>
        <w:rPr>
          <w:rFonts w:hint="eastAsia"/>
          <w:sz w:val="28"/>
          <w:szCs w:val="28"/>
        </w:rPr>
        <w:t>校園環境安全改善</w:t>
      </w:r>
      <w:r w:rsidR="00F247CC">
        <w:rPr>
          <w:sz w:val="28"/>
          <w:szCs w:val="28"/>
        </w:rPr>
        <w:t>--------------------------------------------P.33-P.35</w:t>
      </w:r>
    </w:p>
    <w:p w:rsidR="006E79BF" w:rsidRDefault="006E79BF" w:rsidP="006E79BF">
      <w:pPr>
        <w:rPr>
          <w:sz w:val="28"/>
          <w:szCs w:val="28"/>
        </w:rPr>
      </w:pPr>
      <w:r>
        <w:rPr>
          <w:rFonts w:hint="eastAsia"/>
          <w:sz w:val="28"/>
          <w:szCs w:val="28"/>
        </w:rPr>
        <w:t xml:space="preserve">5-2     </w:t>
      </w:r>
      <w:r>
        <w:rPr>
          <w:rFonts w:hint="eastAsia"/>
          <w:sz w:val="28"/>
          <w:szCs w:val="28"/>
        </w:rPr>
        <w:t>災害應變工作事項</w:t>
      </w:r>
      <w:r w:rsidR="00F247CC">
        <w:rPr>
          <w:sz w:val="28"/>
          <w:szCs w:val="28"/>
        </w:rPr>
        <w:t>--------------------------------------------P.35</w:t>
      </w:r>
    </w:p>
    <w:p w:rsidR="006E79BF" w:rsidRDefault="006E79BF" w:rsidP="006E79BF">
      <w:pPr>
        <w:rPr>
          <w:sz w:val="28"/>
          <w:szCs w:val="28"/>
        </w:rPr>
      </w:pPr>
      <w:r>
        <w:rPr>
          <w:rFonts w:hint="eastAsia"/>
          <w:sz w:val="28"/>
          <w:szCs w:val="28"/>
        </w:rPr>
        <w:t xml:space="preserve">5-2-1   </w:t>
      </w:r>
      <w:r>
        <w:rPr>
          <w:rFonts w:hint="eastAsia"/>
          <w:sz w:val="28"/>
          <w:szCs w:val="28"/>
        </w:rPr>
        <w:t>災害應變程序</w:t>
      </w:r>
      <w:r w:rsidR="00F247CC">
        <w:rPr>
          <w:sz w:val="28"/>
          <w:szCs w:val="28"/>
        </w:rPr>
        <w:t>---------------------------------------------------P.35-P.37</w:t>
      </w:r>
    </w:p>
    <w:p w:rsidR="006E79BF" w:rsidRDefault="006E79BF" w:rsidP="006E79BF">
      <w:pPr>
        <w:rPr>
          <w:sz w:val="28"/>
          <w:szCs w:val="28"/>
        </w:rPr>
      </w:pPr>
      <w:r>
        <w:rPr>
          <w:rFonts w:hint="eastAsia"/>
          <w:sz w:val="28"/>
          <w:szCs w:val="28"/>
        </w:rPr>
        <w:t xml:space="preserve">5-2-2   </w:t>
      </w:r>
      <w:r>
        <w:rPr>
          <w:rFonts w:hint="eastAsia"/>
          <w:sz w:val="28"/>
          <w:szCs w:val="28"/>
        </w:rPr>
        <w:t>災情通報</w:t>
      </w:r>
      <w:r w:rsidR="00F247CC">
        <w:rPr>
          <w:sz w:val="28"/>
          <w:szCs w:val="28"/>
        </w:rPr>
        <w:t>----------------------------------------------------------P.37</w:t>
      </w:r>
    </w:p>
    <w:p w:rsidR="006E79BF" w:rsidRDefault="006E79BF" w:rsidP="006E79BF">
      <w:pPr>
        <w:rPr>
          <w:sz w:val="28"/>
          <w:szCs w:val="28"/>
        </w:rPr>
      </w:pPr>
      <w:r>
        <w:rPr>
          <w:rFonts w:hint="eastAsia"/>
          <w:sz w:val="28"/>
          <w:szCs w:val="28"/>
        </w:rPr>
        <w:t xml:space="preserve">5-2-3   </w:t>
      </w:r>
      <w:r>
        <w:rPr>
          <w:rFonts w:hint="eastAsia"/>
          <w:sz w:val="28"/>
          <w:szCs w:val="28"/>
        </w:rPr>
        <w:t>避難疏散之規劃與執行</w:t>
      </w:r>
      <w:r w:rsidR="00CC0F41">
        <w:rPr>
          <w:rFonts w:hint="eastAsia"/>
          <w:sz w:val="28"/>
          <w:szCs w:val="28"/>
        </w:rPr>
        <w:t>---------------------------------------P.37-P.39</w:t>
      </w:r>
    </w:p>
    <w:p w:rsidR="006E79BF" w:rsidRPr="00B16B25" w:rsidRDefault="00B16B25" w:rsidP="00B16B25">
      <w:pPr>
        <w:pStyle w:val="a9"/>
        <w:numPr>
          <w:ilvl w:val="0"/>
          <w:numId w:val="19"/>
        </w:numPr>
        <w:ind w:leftChars="0"/>
        <w:rPr>
          <w:sz w:val="28"/>
          <w:szCs w:val="28"/>
        </w:rPr>
      </w:pPr>
      <w:r w:rsidRPr="00B16B25">
        <w:rPr>
          <w:rFonts w:hint="eastAsia"/>
          <w:sz w:val="28"/>
          <w:szCs w:val="28"/>
        </w:rPr>
        <w:lastRenderedPageBreak/>
        <w:t>傳染病災害減災與應變事項</w:t>
      </w:r>
      <w:r w:rsidR="00CC0F41">
        <w:rPr>
          <w:rFonts w:hint="eastAsia"/>
          <w:sz w:val="28"/>
          <w:szCs w:val="28"/>
        </w:rPr>
        <w:t>--------------------------------P.40</w:t>
      </w:r>
    </w:p>
    <w:p w:rsidR="00B16B25" w:rsidRDefault="00B16B25" w:rsidP="00B16B25">
      <w:pPr>
        <w:rPr>
          <w:sz w:val="28"/>
          <w:szCs w:val="28"/>
        </w:rPr>
      </w:pPr>
      <w:r>
        <w:rPr>
          <w:rFonts w:hint="eastAsia"/>
          <w:sz w:val="28"/>
          <w:szCs w:val="28"/>
        </w:rPr>
        <w:t xml:space="preserve">6-1     </w:t>
      </w:r>
      <w:r>
        <w:rPr>
          <w:rFonts w:hint="eastAsia"/>
          <w:sz w:val="28"/>
          <w:szCs w:val="28"/>
        </w:rPr>
        <w:t>平時預防工作事項</w:t>
      </w:r>
      <w:r w:rsidR="00CC0F41">
        <w:rPr>
          <w:rFonts w:hint="eastAsia"/>
          <w:sz w:val="28"/>
          <w:szCs w:val="28"/>
        </w:rPr>
        <w:t>---------------------------------------------P.40</w:t>
      </w:r>
    </w:p>
    <w:p w:rsidR="00B16B25" w:rsidRDefault="00B16B25" w:rsidP="00B16B25">
      <w:pPr>
        <w:rPr>
          <w:sz w:val="28"/>
          <w:szCs w:val="28"/>
        </w:rPr>
      </w:pPr>
      <w:r>
        <w:rPr>
          <w:rFonts w:hint="eastAsia"/>
          <w:sz w:val="28"/>
          <w:szCs w:val="28"/>
        </w:rPr>
        <w:t xml:space="preserve">6-1-1   </w:t>
      </w:r>
      <w:r>
        <w:rPr>
          <w:rFonts w:hint="eastAsia"/>
          <w:sz w:val="28"/>
          <w:szCs w:val="28"/>
        </w:rPr>
        <w:t>校園環境衛生調查</w:t>
      </w:r>
      <w:r w:rsidR="00CC0F41">
        <w:rPr>
          <w:rFonts w:hint="eastAsia"/>
          <w:sz w:val="28"/>
          <w:szCs w:val="28"/>
        </w:rPr>
        <w:t>----------------------------------------------P.40</w:t>
      </w:r>
    </w:p>
    <w:p w:rsidR="00B16B25" w:rsidRDefault="00B16B25" w:rsidP="00B16B25">
      <w:pPr>
        <w:rPr>
          <w:sz w:val="28"/>
          <w:szCs w:val="28"/>
        </w:rPr>
      </w:pPr>
      <w:r>
        <w:rPr>
          <w:rFonts w:hint="eastAsia"/>
          <w:sz w:val="28"/>
          <w:szCs w:val="28"/>
        </w:rPr>
        <w:t xml:space="preserve">6-1-2   </w:t>
      </w:r>
      <w:r>
        <w:rPr>
          <w:rFonts w:hint="eastAsia"/>
          <w:sz w:val="28"/>
          <w:szCs w:val="28"/>
        </w:rPr>
        <w:t>校園環境衛生改善</w:t>
      </w:r>
      <w:r w:rsidR="00CC0F41">
        <w:rPr>
          <w:rFonts w:hint="eastAsia"/>
          <w:sz w:val="28"/>
          <w:szCs w:val="28"/>
        </w:rPr>
        <w:t>----------------------------------------------P.40-P.41</w:t>
      </w:r>
    </w:p>
    <w:p w:rsidR="00B16B25" w:rsidRDefault="00B16B25" w:rsidP="00B16B25">
      <w:pPr>
        <w:rPr>
          <w:sz w:val="28"/>
          <w:szCs w:val="28"/>
        </w:rPr>
      </w:pPr>
      <w:r>
        <w:rPr>
          <w:rFonts w:hint="eastAsia"/>
          <w:sz w:val="28"/>
          <w:szCs w:val="28"/>
        </w:rPr>
        <w:t xml:space="preserve">6-2     </w:t>
      </w:r>
      <w:r>
        <w:rPr>
          <w:rFonts w:hint="eastAsia"/>
          <w:sz w:val="28"/>
          <w:szCs w:val="28"/>
        </w:rPr>
        <w:t>災害應變工作事項</w:t>
      </w:r>
      <w:r w:rsidR="00CC0F41">
        <w:rPr>
          <w:rFonts w:hint="eastAsia"/>
          <w:sz w:val="28"/>
          <w:szCs w:val="28"/>
        </w:rPr>
        <w:t>----------------------------------------------P.42</w:t>
      </w:r>
    </w:p>
    <w:p w:rsidR="00B16B25" w:rsidRDefault="00B16B25" w:rsidP="00B16B25">
      <w:pPr>
        <w:rPr>
          <w:sz w:val="28"/>
          <w:szCs w:val="28"/>
        </w:rPr>
      </w:pPr>
      <w:r>
        <w:rPr>
          <w:rFonts w:hint="eastAsia"/>
          <w:sz w:val="28"/>
          <w:szCs w:val="28"/>
        </w:rPr>
        <w:t xml:space="preserve">6-2-1   </w:t>
      </w:r>
      <w:r>
        <w:rPr>
          <w:rFonts w:hint="eastAsia"/>
          <w:sz w:val="28"/>
          <w:szCs w:val="28"/>
        </w:rPr>
        <w:t>災害應變程序</w:t>
      </w:r>
      <w:r w:rsidR="00CC0F41">
        <w:rPr>
          <w:rFonts w:hint="eastAsia"/>
          <w:sz w:val="28"/>
          <w:szCs w:val="28"/>
        </w:rPr>
        <w:t>-----------------------------------------------------P.42-P.45</w:t>
      </w:r>
    </w:p>
    <w:p w:rsidR="00B16B25" w:rsidRDefault="00B16B25" w:rsidP="00B16B25">
      <w:pPr>
        <w:rPr>
          <w:sz w:val="28"/>
          <w:szCs w:val="28"/>
        </w:rPr>
      </w:pPr>
      <w:r>
        <w:rPr>
          <w:rFonts w:hint="eastAsia"/>
          <w:sz w:val="28"/>
          <w:szCs w:val="28"/>
        </w:rPr>
        <w:t xml:space="preserve">6-2-2   </w:t>
      </w:r>
      <w:r>
        <w:rPr>
          <w:rFonts w:hint="eastAsia"/>
          <w:sz w:val="28"/>
          <w:szCs w:val="28"/>
        </w:rPr>
        <w:t>災情通報</w:t>
      </w:r>
      <w:r w:rsidR="00CC0F41">
        <w:rPr>
          <w:rFonts w:hint="eastAsia"/>
          <w:sz w:val="28"/>
          <w:szCs w:val="28"/>
        </w:rPr>
        <w:t>------------------------------------------------------------P.46</w:t>
      </w:r>
    </w:p>
    <w:p w:rsidR="00B16B25" w:rsidRDefault="00B16B25" w:rsidP="00B16B25">
      <w:pPr>
        <w:rPr>
          <w:sz w:val="28"/>
          <w:szCs w:val="28"/>
        </w:rPr>
      </w:pPr>
      <w:r>
        <w:rPr>
          <w:rFonts w:hint="eastAsia"/>
          <w:sz w:val="28"/>
          <w:szCs w:val="28"/>
        </w:rPr>
        <w:t xml:space="preserve">6-2-3   </w:t>
      </w:r>
      <w:r>
        <w:rPr>
          <w:rFonts w:hint="eastAsia"/>
          <w:sz w:val="28"/>
          <w:szCs w:val="28"/>
        </w:rPr>
        <w:t>校園出入管制</w:t>
      </w:r>
      <w:r w:rsidR="00CC0F41">
        <w:rPr>
          <w:rFonts w:hint="eastAsia"/>
          <w:sz w:val="28"/>
          <w:szCs w:val="28"/>
        </w:rPr>
        <w:t>------------------------------------------------------P.46</w:t>
      </w:r>
    </w:p>
    <w:p w:rsidR="00B16B25" w:rsidRDefault="00B16B25" w:rsidP="00B16B25">
      <w:pPr>
        <w:rPr>
          <w:sz w:val="28"/>
          <w:szCs w:val="28"/>
        </w:rPr>
      </w:pPr>
      <w:r>
        <w:rPr>
          <w:rFonts w:hint="eastAsia"/>
          <w:sz w:val="28"/>
          <w:szCs w:val="28"/>
        </w:rPr>
        <w:t xml:space="preserve">6-2-4   </w:t>
      </w:r>
      <w:r>
        <w:rPr>
          <w:rFonts w:hint="eastAsia"/>
          <w:sz w:val="28"/>
          <w:szCs w:val="28"/>
        </w:rPr>
        <w:t>校園病情控制</w:t>
      </w:r>
      <w:r w:rsidR="00CC0F41">
        <w:rPr>
          <w:rFonts w:hint="eastAsia"/>
          <w:sz w:val="28"/>
          <w:szCs w:val="28"/>
        </w:rPr>
        <w:t>------------------------------------------------------P.46</w:t>
      </w:r>
    </w:p>
    <w:p w:rsidR="00B16B25" w:rsidRDefault="00B16B25" w:rsidP="00B16B25">
      <w:pPr>
        <w:rPr>
          <w:sz w:val="28"/>
          <w:szCs w:val="28"/>
        </w:rPr>
      </w:pPr>
      <w:r>
        <w:rPr>
          <w:rFonts w:hint="eastAsia"/>
          <w:sz w:val="28"/>
          <w:szCs w:val="28"/>
        </w:rPr>
        <w:t xml:space="preserve">6-2-5   </w:t>
      </w:r>
      <w:r>
        <w:rPr>
          <w:rFonts w:hint="eastAsia"/>
          <w:sz w:val="28"/>
          <w:szCs w:val="28"/>
        </w:rPr>
        <w:t>患者送</w:t>
      </w:r>
      <w:proofErr w:type="gramStart"/>
      <w:r>
        <w:rPr>
          <w:rFonts w:hint="eastAsia"/>
          <w:sz w:val="28"/>
          <w:szCs w:val="28"/>
        </w:rPr>
        <w:t>醫</w:t>
      </w:r>
      <w:proofErr w:type="gramEnd"/>
      <w:r>
        <w:rPr>
          <w:rFonts w:hint="eastAsia"/>
          <w:sz w:val="28"/>
          <w:szCs w:val="28"/>
        </w:rPr>
        <w:t>與環境消毒</w:t>
      </w:r>
      <w:r w:rsidR="00CC0F41">
        <w:rPr>
          <w:rFonts w:hint="eastAsia"/>
          <w:sz w:val="28"/>
          <w:szCs w:val="28"/>
        </w:rPr>
        <w:t>--------------------------------------------P.46</w:t>
      </w:r>
    </w:p>
    <w:p w:rsidR="00B16B25" w:rsidRPr="00B16B25" w:rsidRDefault="00B16B25" w:rsidP="00B16B25">
      <w:pPr>
        <w:pStyle w:val="a9"/>
        <w:numPr>
          <w:ilvl w:val="0"/>
          <w:numId w:val="19"/>
        </w:numPr>
        <w:ind w:leftChars="0"/>
        <w:rPr>
          <w:sz w:val="28"/>
          <w:szCs w:val="28"/>
        </w:rPr>
      </w:pPr>
      <w:r w:rsidRPr="00B16B25">
        <w:rPr>
          <w:rFonts w:hint="eastAsia"/>
          <w:sz w:val="28"/>
          <w:szCs w:val="28"/>
        </w:rPr>
        <w:t>交通事故減災與應變事項</w:t>
      </w:r>
      <w:r w:rsidR="00CC0F41">
        <w:rPr>
          <w:rFonts w:hint="eastAsia"/>
          <w:sz w:val="28"/>
          <w:szCs w:val="28"/>
        </w:rPr>
        <w:t>-------------------------------------P.47</w:t>
      </w:r>
    </w:p>
    <w:p w:rsidR="00B16B25" w:rsidRDefault="00B16B25" w:rsidP="00B16B25">
      <w:pPr>
        <w:rPr>
          <w:sz w:val="28"/>
          <w:szCs w:val="28"/>
        </w:rPr>
      </w:pPr>
      <w:r>
        <w:rPr>
          <w:rFonts w:hint="eastAsia"/>
          <w:sz w:val="28"/>
          <w:szCs w:val="28"/>
        </w:rPr>
        <w:t xml:space="preserve">7-1     </w:t>
      </w:r>
      <w:r>
        <w:rPr>
          <w:rFonts w:hint="eastAsia"/>
          <w:sz w:val="28"/>
          <w:szCs w:val="28"/>
        </w:rPr>
        <w:t>交通事故減災</w:t>
      </w:r>
      <w:r w:rsidR="00CC0F41">
        <w:rPr>
          <w:rFonts w:hint="eastAsia"/>
          <w:sz w:val="28"/>
          <w:szCs w:val="28"/>
        </w:rPr>
        <w:t>------------------------------------------------------P.47</w:t>
      </w:r>
    </w:p>
    <w:p w:rsidR="00B16B25" w:rsidRDefault="00B16B25" w:rsidP="00B16B25">
      <w:pPr>
        <w:rPr>
          <w:sz w:val="28"/>
          <w:szCs w:val="28"/>
        </w:rPr>
      </w:pPr>
      <w:r>
        <w:rPr>
          <w:rFonts w:hint="eastAsia"/>
          <w:sz w:val="28"/>
          <w:szCs w:val="28"/>
        </w:rPr>
        <w:t xml:space="preserve">7-2     </w:t>
      </w:r>
      <w:r>
        <w:rPr>
          <w:rFonts w:hint="eastAsia"/>
          <w:sz w:val="28"/>
          <w:szCs w:val="28"/>
        </w:rPr>
        <w:t>交通事故應變</w:t>
      </w:r>
      <w:r w:rsidR="00CC0F41">
        <w:rPr>
          <w:rFonts w:hint="eastAsia"/>
          <w:sz w:val="28"/>
          <w:szCs w:val="28"/>
        </w:rPr>
        <w:t>------------------------------------------------------P.47</w:t>
      </w:r>
    </w:p>
    <w:p w:rsidR="00B16B25" w:rsidRPr="00B16B25" w:rsidRDefault="00B16B25" w:rsidP="00B16B25">
      <w:pPr>
        <w:pStyle w:val="a9"/>
        <w:numPr>
          <w:ilvl w:val="0"/>
          <w:numId w:val="19"/>
        </w:numPr>
        <w:ind w:leftChars="0"/>
        <w:rPr>
          <w:sz w:val="28"/>
          <w:szCs w:val="28"/>
        </w:rPr>
      </w:pPr>
      <w:r w:rsidRPr="00B16B25">
        <w:rPr>
          <w:rFonts w:hint="eastAsia"/>
          <w:sz w:val="28"/>
          <w:szCs w:val="28"/>
        </w:rPr>
        <w:t>其他校園安全工作事項</w:t>
      </w:r>
      <w:r w:rsidR="00CC0F41">
        <w:rPr>
          <w:rFonts w:hint="eastAsia"/>
          <w:sz w:val="28"/>
          <w:szCs w:val="28"/>
        </w:rPr>
        <w:t>-----------------------------------------P.48</w:t>
      </w:r>
    </w:p>
    <w:p w:rsidR="00B16B25" w:rsidRDefault="00B16B25" w:rsidP="00B16B25">
      <w:pPr>
        <w:rPr>
          <w:sz w:val="28"/>
          <w:szCs w:val="28"/>
        </w:rPr>
      </w:pPr>
      <w:r>
        <w:rPr>
          <w:rFonts w:hint="eastAsia"/>
          <w:sz w:val="28"/>
          <w:szCs w:val="28"/>
        </w:rPr>
        <w:t xml:space="preserve">8-1     </w:t>
      </w:r>
      <w:r>
        <w:rPr>
          <w:rFonts w:hint="eastAsia"/>
          <w:sz w:val="28"/>
          <w:szCs w:val="28"/>
        </w:rPr>
        <w:t>晨間及夜間安全維護事項</w:t>
      </w:r>
      <w:r w:rsidR="00CC0F41">
        <w:rPr>
          <w:rFonts w:hint="eastAsia"/>
          <w:sz w:val="28"/>
          <w:szCs w:val="28"/>
        </w:rPr>
        <w:t>--------------------------------------P.48</w:t>
      </w:r>
    </w:p>
    <w:p w:rsidR="00B16B25" w:rsidRDefault="00B16B25" w:rsidP="00B16B25">
      <w:pPr>
        <w:rPr>
          <w:sz w:val="28"/>
          <w:szCs w:val="28"/>
        </w:rPr>
      </w:pPr>
      <w:r>
        <w:rPr>
          <w:rFonts w:hint="eastAsia"/>
          <w:sz w:val="28"/>
          <w:szCs w:val="28"/>
        </w:rPr>
        <w:t xml:space="preserve">8-1-1   </w:t>
      </w:r>
      <w:r>
        <w:rPr>
          <w:rFonts w:hint="eastAsia"/>
          <w:sz w:val="28"/>
          <w:szCs w:val="28"/>
        </w:rPr>
        <w:t>預防</w:t>
      </w:r>
      <w:r w:rsidR="00CC0F41">
        <w:rPr>
          <w:rFonts w:hint="eastAsia"/>
          <w:sz w:val="28"/>
          <w:szCs w:val="28"/>
        </w:rPr>
        <w:t>---------------------------------------------------------------------P.48</w:t>
      </w:r>
    </w:p>
    <w:p w:rsidR="00367E95" w:rsidRDefault="00367E95" w:rsidP="00B16B25">
      <w:pPr>
        <w:rPr>
          <w:sz w:val="28"/>
          <w:szCs w:val="28"/>
        </w:rPr>
      </w:pPr>
      <w:r>
        <w:rPr>
          <w:rFonts w:hint="eastAsia"/>
          <w:sz w:val="28"/>
          <w:szCs w:val="28"/>
        </w:rPr>
        <w:t xml:space="preserve">8-1-2   </w:t>
      </w:r>
      <w:r>
        <w:rPr>
          <w:rFonts w:hint="eastAsia"/>
          <w:sz w:val="28"/>
          <w:szCs w:val="28"/>
        </w:rPr>
        <w:t>處理</w:t>
      </w:r>
      <w:r w:rsidR="00CC0F41">
        <w:rPr>
          <w:rFonts w:hint="eastAsia"/>
          <w:sz w:val="28"/>
          <w:szCs w:val="28"/>
        </w:rPr>
        <w:t>----------------------------------------------------------------------P.48</w:t>
      </w:r>
    </w:p>
    <w:p w:rsidR="00367E95" w:rsidRDefault="00367E95" w:rsidP="00B16B25">
      <w:pPr>
        <w:rPr>
          <w:sz w:val="28"/>
          <w:szCs w:val="28"/>
        </w:rPr>
      </w:pPr>
      <w:r>
        <w:rPr>
          <w:rFonts w:hint="eastAsia"/>
          <w:sz w:val="28"/>
          <w:szCs w:val="28"/>
        </w:rPr>
        <w:t xml:space="preserve">8-2     </w:t>
      </w:r>
      <w:r>
        <w:rPr>
          <w:rFonts w:hint="eastAsia"/>
          <w:sz w:val="28"/>
          <w:szCs w:val="28"/>
        </w:rPr>
        <w:t>餐飲衛生安全管理事項</w:t>
      </w:r>
      <w:r w:rsidR="00CC0F41">
        <w:rPr>
          <w:rFonts w:hint="eastAsia"/>
          <w:sz w:val="28"/>
          <w:szCs w:val="28"/>
        </w:rPr>
        <w:t>--------------------------------------------P.48</w:t>
      </w:r>
    </w:p>
    <w:p w:rsidR="00367E95" w:rsidRDefault="00367E95" w:rsidP="00B16B25">
      <w:pPr>
        <w:rPr>
          <w:sz w:val="28"/>
          <w:szCs w:val="28"/>
        </w:rPr>
      </w:pPr>
      <w:r>
        <w:rPr>
          <w:rFonts w:hint="eastAsia"/>
          <w:sz w:val="28"/>
          <w:szCs w:val="28"/>
        </w:rPr>
        <w:t xml:space="preserve">8-2-1   </w:t>
      </w:r>
      <w:r>
        <w:rPr>
          <w:rFonts w:hint="eastAsia"/>
          <w:sz w:val="28"/>
          <w:szCs w:val="28"/>
        </w:rPr>
        <w:t>預防</w:t>
      </w:r>
      <w:r w:rsidR="00CC0F41">
        <w:rPr>
          <w:rFonts w:hint="eastAsia"/>
          <w:sz w:val="28"/>
          <w:szCs w:val="28"/>
        </w:rPr>
        <w:t>------------------------------------------------------------------P.48-P.51</w:t>
      </w:r>
    </w:p>
    <w:p w:rsidR="00367E95" w:rsidRDefault="00367E95" w:rsidP="00B16B25">
      <w:pPr>
        <w:rPr>
          <w:sz w:val="28"/>
          <w:szCs w:val="28"/>
        </w:rPr>
      </w:pPr>
      <w:r>
        <w:rPr>
          <w:rFonts w:hint="eastAsia"/>
          <w:sz w:val="28"/>
          <w:szCs w:val="28"/>
        </w:rPr>
        <w:lastRenderedPageBreak/>
        <w:t xml:space="preserve">8-2-2   </w:t>
      </w:r>
      <w:r>
        <w:rPr>
          <w:rFonts w:hint="eastAsia"/>
          <w:sz w:val="28"/>
          <w:szCs w:val="28"/>
        </w:rPr>
        <w:t>處理</w:t>
      </w:r>
      <w:r w:rsidR="00CC0F41">
        <w:rPr>
          <w:rFonts w:hint="eastAsia"/>
          <w:sz w:val="28"/>
          <w:szCs w:val="28"/>
        </w:rPr>
        <w:t>-------------------------------------------------------------------P.51</w:t>
      </w:r>
    </w:p>
    <w:p w:rsidR="00367E95" w:rsidRDefault="00367E95" w:rsidP="00B16B25">
      <w:pPr>
        <w:rPr>
          <w:sz w:val="28"/>
          <w:szCs w:val="28"/>
        </w:rPr>
      </w:pPr>
      <w:r>
        <w:rPr>
          <w:rFonts w:hint="eastAsia"/>
          <w:sz w:val="28"/>
          <w:szCs w:val="28"/>
        </w:rPr>
        <w:t xml:space="preserve">8-3     </w:t>
      </w:r>
      <w:r>
        <w:rPr>
          <w:rFonts w:hint="eastAsia"/>
          <w:sz w:val="28"/>
          <w:szCs w:val="28"/>
        </w:rPr>
        <w:t>防止或遏阻校內暴力事件事項</w:t>
      </w:r>
      <w:r w:rsidR="00CC0F41">
        <w:rPr>
          <w:rFonts w:hint="eastAsia"/>
          <w:sz w:val="28"/>
          <w:szCs w:val="28"/>
        </w:rPr>
        <w:t>------------------------------P.51-P.52</w:t>
      </w:r>
    </w:p>
    <w:p w:rsidR="00367E95" w:rsidRDefault="00367E95" w:rsidP="00B16B25">
      <w:pPr>
        <w:rPr>
          <w:sz w:val="28"/>
          <w:szCs w:val="28"/>
        </w:rPr>
      </w:pPr>
      <w:r>
        <w:rPr>
          <w:rFonts w:hint="eastAsia"/>
          <w:sz w:val="28"/>
          <w:szCs w:val="28"/>
        </w:rPr>
        <w:t xml:space="preserve">8-4     </w:t>
      </w:r>
      <w:r>
        <w:rPr>
          <w:rFonts w:hint="eastAsia"/>
          <w:sz w:val="28"/>
          <w:szCs w:val="28"/>
        </w:rPr>
        <w:t>防竊處理事項</w:t>
      </w:r>
      <w:r w:rsidR="00CC0F41">
        <w:rPr>
          <w:rFonts w:hint="eastAsia"/>
          <w:sz w:val="28"/>
          <w:szCs w:val="28"/>
        </w:rPr>
        <w:t>-----------------------------------------------------P.52</w:t>
      </w:r>
    </w:p>
    <w:p w:rsidR="00367E95" w:rsidRDefault="00367E95" w:rsidP="00B16B25">
      <w:pPr>
        <w:rPr>
          <w:sz w:val="28"/>
          <w:szCs w:val="28"/>
        </w:rPr>
      </w:pPr>
      <w:r>
        <w:rPr>
          <w:rFonts w:hint="eastAsia"/>
          <w:sz w:val="28"/>
          <w:szCs w:val="28"/>
        </w:rPr>
        <w:t xml:space="preserve">8-4-1   </w:t>
      </w:r>
      <w:r>
        <w:rPr>
          <w:rFonts w:hint="eastAsia"/>
          <w:sz w:val="28"/>
          <w:szCs w:val="28"/>
        </w:rPr>
        <w:t>預防</w:t>
      </w:r>
      <w:r w:rsidR="00CC0F41">
        <w:rPr>
          <w:rFonts w:hint="eastAsia"/>
          <w:sz w:val="28"/>
          <w:szCs w:val="28"/>
        </w:rPr>
        <w:t>-------------------------------------------------------------------P.52</w:t>
      </w:r>
    </w:p>
    <w:p w:rsidR="00367E95" w:rsidRDefault="00367E95" w:rsidP="00B16B25">
      <w:pPr>
        <w:rPr>
          <w:sz w:val="28"/>
          <w:szCs w:val="28"/>
        </w:rPr>
      </w:pPr>
      <w:r>
        <w:rPr>
          <w:rFonts w:hint="eastAsia"/>
          <w:sz w:val="28"/>
          <w:szCs w:val="28"/>
        </w:rPr>
        <w:t xml:space="preserve">8-4-2   </w:t>
      </w:r>
      <w:r>
        <w:rPr>
          <w:rFonts w:hint="eastAsia"/>
          <w:sz w:val="28"/>
          <w:szCs w:val="28"/>
        </w:rPr>
        <w:t>處理</w:t>
      </w:r>
      <w:r w:rsidR="00CC0F41">
        <w:rPr>
          <w:rFonts w:hint="eastAsia"/>
          <w:sz w:val="28"/>
          <w:szCs w:val="28"/>
        </w:rPr>
        <w:t>-------------------------------------------------------------------P.52</w:t>
      </w:r>
    </w:p>
    <w:p w:rsidR="00367E95" w:rsidRDefault="00367E95" w:rsidP="00B16B25">
      <w:pPr>
        <w:rPr>
          <w:sz w:val="28"/>
          <w:szCs w:val="28"/>
        </w:rPr>
      </w:pPr>
      <w:r>
        <w:rPr>
          <w:rFonts w:hint="eastAsia"/>
          <w:sz w:val="28"/>
          <w:szCs w:val="28"/>
        </w:rPr>
        <w:t xml:space="preserve">8-5    </w:t>
      </w:r>
      <w:r>
        <w:rPr>
          <w:rFonts w:hint="eastAsia"/>
          <w:sz w:val="28"/>
          <w:szCs w:val="28"/>
        </w:rPr>
        <w:t>緊急停課與放學之處理</w:t>
      </w:r>
      <w:r w:rsidR="00CC0F41">
        <w:rPr>
          <w:rFonts w:hint="eastAsia"/>
          <w:sz w:val="28"/>
          <w:szCs w:val="28"/>
        </w:rPr>
        <w:t>------------------------------------------P.52</w:t>
      </w:r>
    </w:p>
    <w:p w:rsidR="00367E95" w:rsidRDefault="00367E95" w:rsidP="00B16B25">
      <w:pPr>
        <w:rPr>
          <w:rFonts w:asciiTheme="minorEastAsia" w:hAnsiTheme="minorEastAsia"/>
          <w:sz w:val="28"/>
          <w:szCs w:val="28"/>
        </w:rPr>
      </w:pPr>
      <w:r>
        <w:rPr>
          <w:rFonts w:hint="eastAsia"/>
          <w:sz w:val="28"/>
          <w:szCs w:val="28"/>
        </w:rPr>
        <w:t xml:space="preserve">8-6    </w:t>
      </w:r>
      <w:r>
        <w:rPr>
          <w:rFonts w:hint="eastAsia"/>
          <w:sz w:val="28"/>
          <w:szCs w:val="28"/>
        </w:rPr>
        <w:t>緊急疏散之處理</w:t>
      </w:r>
      <w:r>
        <w:rPr>
          <w:rFonts w:hint="eastAsia"/>
          <w:sz w:val="28"/>
          <w:szCs w:val="28"/>
        </w:rPr>
        <w:t>(</w:t>
      </w:r>
      <w:r>
        <w:rPr>
          <w:rFonts w:hint="eastAsia"/>
          <w:sz w:val="28"/>
          <w:szCs w:val="28"/>
        </w:rPr>
        <w:t>有毒氣體</w:t>
      </w:r>
      <w:r w:rsidRPr="00367E95">
        <w:rPr>
          <w:rFonts w:asciiTheme="minorEastAsia" w:hAnsiTheme="minorEastAsia" w:hint="eastAsia"/>
          <w:sz w:val="28"/>
          <w:szCs w:val="28"/>
        </w:rPr>
        <w:t>、</w:t>
      </w:r>
      <w:r>
        <w:rPr>
          <w:rFonts w:asciiTheme="minorEastAsia" w:hAnsiTheme="minorEastAsia" w:hint="eastAsia"/>
          <w:sz w:val="28"/>
          <w:szCs w:val="28"/>
        </w:rPr>
        <w:t>煙塵或其他)</w:t>
      </w:r>
      <w:r w:rsidR="00CC0F41">
        <w:rPr>
          <w:rFonts w:asciiTheme="minorEastAsia" w:hAnsiTheme="minorEastAsia" w:hint="eastAsia"/>
          <w:sz w:val="28"/>
          <w:szCs w:val="28"/>
        </w:rPr>
        <w:t>-----------------P.53</w:t>
      </w:r>
    </w:p>
    <w:p w:rsidR="00367E95" w:rsidRDefault="00367E95" w:rsidP="00B16B25">
      <w:pPr>
        <w:rPr>
          <w:rFonts w:asciiTheme="minorEastAsia" w:hAnsiTheme="minorEastAsia"/>
          <w:sz w:val="28"/>
          <w:szCs w:val="28"/>
        </w:rPr>
      </w:pPr>
      <w:r>
        <w:rPr>
          <w:rFonts w:asciiTheme="minorEastAsia" w:hAnsiTheme="minorEastAsia" w:hint="eastAsia"/>
          <w:sz w:val="28"/>
          <w:szCs w:val="28"/>
        </w:rPr>
        <w:t>8-6-1   整備</w:t>
      </w:r>
      <w:r w:rsidR="00CC0F41">
        <w:rPr>
          <w:rFonts w:asciiTheme="minorEastAsia" w:hAnsiTheme="minorEastAsia" w:hint="eastAsia"/>
          <w:sz w:val="28"/>
          <w:szCs w:val="28"/>
        </w:rPr>
        <w:t>------------------------------------------------------------------P.53</w:t>
      </w:r>
    </w:p>
    <w:p w:rsidR="00367E95" w:rsidRDefault="00367E95" w:rsidP="00B16B25">
      <w:pPr>
        <w:rPr>
          <w:rFonts w:asciiTheme="minorEastAsia" w:hAnsiTheme="minorEastAsia"/>
          <w:sz w:val="28"/>
          <w:szCs w:val="28"/>
        </w:rPr>
      </w:pPr>
      <w:r>
        <w:rPr>
          <w:rFonts w:asciiTheme="minorEastAsia" w:hAnsiTheme="minorEastAsia" w:hint="eastAsia"/>
          <w:sz w:val="28"/>
          <w:szCs w:val="28"/>
        </w:rPr>
        <w:t>8-6-2   處理</w:t>
      </w:r>
      <w:r w:rsidR="00CC0F41">
        <w:rPr>
          <w:rFonts w:asciiTheme="minorEastAsia" w:hAnsiTheme="minorEastAsia" w:hint="eastAsia"/>
          <w:sz w:val="28"/>
          <w:szCs w:val="28"/>
        </w:rPr>
        <w:t>------------------------------------------------------------------P.53</w:t>
      </w:r>
    </w:p>
    <w:p w:rsidR="00367E95" w:rsidRDefault="00367E95" w:rsidP="00B16B25">
      <w:pPr>
        <w:rPr>
          <w:rFonts w:asciiTheme="minorEastAsia" w:hAnsiTheme="minorEastAsia"/>
          <w:sz w:val="28"/>
          <w:szCs w:val="28"/>
        </w:rPr>
      </w:pPr>
      <w:r>
        <w:rPr>
          <w:rFonts w:asciiTheme="minorEastAsia" w:hAnsiTheme="minorEastAsia" w:hint="eastAsia"/>
          <w:sz w:val="28"/>
          <w:szCs w:val="28"/>
        </w:rPr>
        <w:t>8-7    其他安全管理事項</w:t>
      </w:r>
      <w:r w:rsidR="00CC0F41">
        <w:rPr>
          <w:rFonts w:asciiTheme="minorEastAsia" w:hAnsiTheme="minorEastAsia" w:hint="eastAsia"/>
          <w:sz w:val="28"/>
          <w:szCs w:val="28"/>
        </w:rPr>
        <w:t>------------------------------------------------P.53</w:t>
      </w:r>
    </w:p>
    <w:p w:rsidR="00367E95" w:rsidRDefault="00190B88" w:rsidP="00190B88">
      <w:pPr>
        <w:pStyle w:val="a9"/>
        <w:numPr>
          <w:ilvl w:val="0"/>
          <w:numId w:val="19"/>
        </w:numPr>
        <w:ind w:leftChars="0"/>
        <w:rPr>
          <w:rFonts w:asciiTheme="minorEastAsia" w:hAnsiTheme="minorEastAsia"/>
          <w:sz w:val="28"/>
          <w:szCs w:val="28"/>
        </w:rPr>
      </w:pPr>
      <w:r w:rsidRPr="00190B88">
        <w:rPr>
          <w:rFonts w:asciiTheme="minorEastAsia" w:hAnsiTheme="minorEastAsia" w:hint="eastAsia"/>
          <w:sz w:val="28"/>
          <w:szCs w:val="28"/>
        </w:rPr>
        <w:t>災害復原工作事項</w:t>
      </w:r>
      <w:r w:rsidR="00CC0F41">
        <w:rPr>
          <w:rFonts w:asciiTheme="minorEastAsia" w:hAnsiTheme="minorEastAsia" w:hint="eastAsia"/>
          <w:sz w:val="28"/>
          <w:szCs w:val="28"/>
        </w:rPr>
        <w:t>----------------------------------------------P.54</w:t>
      </w:r>
    </w:p>
    <w:p w:rsidR="00190B88" w:rsidRDefault="00190B88" w:rsidP="00190B88">
      <w:pPr>
        <w:rPr>
          <w:rFonts w:asciiTheme="minorEastAsia" w:hAnsiTheme="minorEastAsia"/>
          <w:sz w:val="28"/>
          <w:szCs w:val="28"/>
        </w:rPr>
      </w:pPr>
      <w:r>
        <w:rPr>
          <w:rFonts w:asciiTheme="minorEastAsia" w:hAnsiTheme="minorEastAsia" w:hint="eastAsia"/>
          <w:sz w:val="28"/>
          <w:szCs w:val="28"/>
        </w:rPr>
        <w:t>9-1     受災學生心靈輔導</w:t>
      </w:r>
      <w:r w:rsidR="00CC0F41">
        <w:rPr>
          <w:rFonts w:asciiTheme="minorEastAsia" w:hAnsiTheme="minorEastAsia" w:hint="eastAsia"/>
          <w:sz w:val="28"/>
          <w:szCs w:val="28"/>
        </w:rPr>
        <w:t>-----------------------------------------------P.54</w:t>
      </w:r>
    </w:p>
    <w:p w:rsidR="00190B88" w:rsidRDefault="00190B88" w:rsidP="00190B88">
      <w:pPr>
        <w:rPr>
          <w:rFonts w:asciiTheme="minorEastAsia" w:hAnsiTheme="minorEastAsia"/>
          <w:sz w:val="28"/>
          <w:szCs w:val="28"/>
        </w:rPr>
      </w:pPr>
      <w:r>
        <w:rPr>
          <w:rFonts w:asciiTheme="minorEastAsia" w:hAnsiTheme="minorEastAsia" w:hint="eastAsia"/>
          <w:sz w:val="28"/>
          <w:szCs w:val="28"/>
        </w:rPr>
        <w:t>9-2     學校環境衛生之維護</w:t>
      </w:r>
      <w:r w:rsidR="00CC0F41">
        <w:rPr>
          <w:rFonts w:asciiTheme="minorEastAsia" w:hAnsiTheme="minorEastAsia" w:hint="eastAsia"/>
          <w:sz w:val="28"/>
          <w:szCs w:val="28"/>
        </w:rPr>
        <w:t>--------------------------------------------P.54</w:t>
      </w:r>
    </w:p>
    <w:p w:rsidR="00190B88" w:rsidRDefault="00190B88" w:rsidP="00190B88">
      <w:pPr>
        <w:rPr>
          <w:rFonts w:asciiTheme="minorEastAsia" w:hAnsiTheme="minorEastAsia"/>
          <w:sz w:val="28"/>
          <w:szCs w:val="28"/>
        </w:rPr>
      </w:pPr>
      <w:r>
        <w:rPr>
          <w:rFonts w:asciiTheme="minorEastAsia" w:hAnsiTheme="minorEastAsia" w:hint="eastAsia"/>
          <w:sz w:val="28"/>
          <w:szCs w:val="28"/>
        </w:rPr>
        <w:t xml:space="preserve">9-3     </w:t>
      </w:r>
      <w:proofErr w:type="gramStart"/>
      <w:r>
        <w:rPr>
          <w:rFonts w:asciiTheme="minorEastAsia" w:hAnsiTheme="minorEastAsia" w:hint="eastAsia"/>
          <w:sz w:val="28"/>
          <w:szCs w:val="28"/>
        </w:rPr>
        <w:t>學生復課計畫</w:t>
      </w:r>
      <w:proofErr w:type="gramEnd"/>
      <w:r w:rsidRPr="00190B88">
        <w:rPr>
          <w:rFonts w:asciiTheme="minorEastAsia" w:hAnsiTheme="minorEastAsia" w:hint="eastAsia"/>
          <w:sz w:val="28"/>
          <w:szCs w:val="28"/>
        </w:rPr>
        <w:t>、</w:t>
      </w:r>
      <w:r>
        <w:rPr>
          <w:rFonts w:asciiTheme="minorEastAsia" w:hAnsiTheme="minorEastAsia" w:hint="eastAsia"/>
          <w:sz w:val="28"/>
          <w:szCs w:val="28"/>
        </w:rPr>
        <w:t>補課計畫</w:t>
      </w:r>
      <w:r w:rsidR="00CC0F41">
        <w:rPr>
          <w:rFonts w:asciiTheme="minorEastAsia" w:hAnsiTheme="minorEastAsia" w:hint="eastAsia"/>
          <w:sz w:val="28"/>
          <w:szCs w:val="28"/>
        </w:rPr>
        <w:t>--------------------------------------P.55</w:t>
      </w:r>
    </w:p>
    <w:p w:rsidR="00190B88" w:rsidRPr="00190B88" w:rsidRDefault="00190B88" w:rsidP="00190B88">
      <w:pPr>
        <w:rPr>
          <w:rFonts w:asciiTheme="minorEastAsia" w:hAnsiTheme="minorEastAsia"/>
          <w:sz w:val="28"/>
          <w:szCs w:val="28"/>
        </w:rPr>
      </w:pPr>
      <w:r>
        <w:rPr>
          <w:rFonts w:asciiTheme="minorEastAsia" w:hAnsiTheme="minorEastAsia" w:hint="eastAsia"/>
          <w:sz w:val="28"/>
          <w:szCs w:val="28"/>
        </w:rPr>
        <w:t>9-4     供水與供電等緊急處理</w:t>
      </w:r>
      <w:r w:rsidR="00CC0F41">
        <w:rPr>
          <w:rFonts w:asciiTheme="minorEastAsia" w:hAnsiTheme="minorEastAsia" w:hint="eastAsia"/>
          <w:sz w:val="28"/>
          <w:szCs w:val="28"/>
        </w:rPr>
        <w:t>-----------------------------------------P.55</w:t>
      </w:r>
    </w:p>
    <w:p w:rsidR="00190B88" w:rsidRDefault="00190B88" w:rsidP="00190B88">
      <w:pPr>
        <w:pStyle w:val="a9"/>
        <w:numPr>
          <w:ilvl w:val="0"/>
          <w:numId w:val="19"/>
        </w:numPr>
        <w:ind w:leftChars="0"/>
        <w:rPr>
          <w:sz w:val="28"/>
          <w:szCs w:val="28"/>
        </w:rPr>
      </w:pPr>
      <w:r>
        <w:rPr>
          <w:rFonts w:hint="eastAsia"/>
          <w:sz w:val="28"/>
          <w:szCs w:val="28"/>
        </w:rPr>
        <w:t>計畫實施與考核</w:t>
      </w:r>
      <w:r w:rsidR="00CC0F41">
        <w:rPr>
          <w:rFonts w:hint="eastAsia"/>
          <w:sz w:val="28"/>
          <w:szCs w:val="28"/>
        </w:rPr>
        <w:t>---------------------------------------------------P.56</w:t>
      </w:r>
    </w:p>
    <w:p w:rsidR="00190B88" w:rsidRDefault="00483B3D" w:rsidP="00190B88">
      <w:pPr>
        <w:rPr>
          <w:sz w:val="28"/>
          <w:szCs w:val="28"/>
        </w:rPr>
      </w:pPr>
      <w:r>
        <w:rPr>
          <w:rFonts w:hint="eastAsia"/>
          <w:sz w:val="28"/>
          <w:szCs w:val="28"/>
        </w:rPr>
        <w:t xml:space="preserve">10-1    </w:t>
      </w:r>
      <w:r>
        <w:rPr>
          <w:rFonts w:hint="eastAsia"/>
          <w:sz w:val="28"/>
          <w:szCs w:val="28"/>
        </w:rPr>
        <w:t>計畫實施</w:t>
      </w:r>
      <w:r w:rsidR="00CC0F41">
        <w:rPr>
          <w:rFonts w:hint="eastAsia"/>
          <w:sz w:val="28"/>
          <w:szCs w:val="28"/>
        </w:rPr>
        <w:t>-------------------------------------------------------------P.56</w:t>
      </w:r>
    </w:p>
    <w:p w:rsidR="00483B3D" w:rsidRPr="00190B88" w:rsidRDefault="00483B3D" w:rsidP="00190B88">
      <w:pPr>
        <w:rPr>
          <w:sz w:val="28"/>
          <w:szCs w:val="28"/>
        </w:rPr>
      </w:pPr>
      <w:r>
        <w:rPr>
          <w:rFonts w:hint="eastAsia"/>
          <w:sz w:val="28"/>
          <w:szCs w:val="28"/>
        </w:rPr>
        <w:t xml:space="preserve">10-2    </w:t>
      </w:r>
      <w:r>
        <w:rPr>
          <w:rFonts w:hint="eastAsia"/>
          <w:sz w:val="28"/>
          <w:szCs w:val="28"/>
        </w:rPr>
        <w:t>績效考核</w:t>
      </w:r>
      <w:r w:rsidR="00CC0F41">
        <w:rPr>
          <w:rFonts w:hint="eastAsia"/>
          <w:sz w:val="28"/>
          <w:szCs w:val="28"/>
        </w:rPr>
        <w:t>-------------------------------------------------------------P.56</w:t>
      </w:r>
    </w:p>
    <w:p w:rsidR="00483B3D" w:rsidRDefault="00483B3D" w:rsidP="0062136D">
      <w:pPr>
        <w:jc w:val="center"/>
        <w:rPr>
          <w:rFonts w:asciiTheme="majorEastAsia" w:eastAsiaTheme="majorEastAsia" w:hAnsiTheme="majorEastAsia"/>
          <w:sz w:val="28"/>
          <w:szCs w:val="28"/>
        </w:rPr>
      </w:pPr>
    </w:p>
    <w:p w:rsidR="00220E1F" w:rsidRDefault="0062136D" w:rsidP="0062136D">
      <w:pPr>
        <w:jc w:val="center"/>
        <w:rPr>
          <w:rFonts w:asciiTheme="majorEastAsia" w:eastAsiaTheme="majorEastAsia" w:hAnsiTheme="majorEastAsia"/>
          <w:sz w:val="28"/>
          <w:szCs w:val="28"/>
        </w:rPr>
      </w:pPr>
      <w:r w:rsidRPr="0062136D">
        <w:rPr>
          <w:rFonts w:asciiTheme="majorEastAsia" w:eastAsiaTheme="majorEastAsia" w:hAnsiTheme="majorEastAsia" w:hint="eastAsia"/>
          <w:sz w:val="28"/>
          <w:szCs w:val="28"/>
        </w:rPr>
        <w:lastRenderedPageBreak/>
        <w:t>第一篇</w:t>
      </w:r>
      <w:r>
        <w:rPr>
          <w:rFonts w:asciiTheme="majorEastAsia" w:eastAsiaTheme="majorEastAsia" w:hAnsiTheme="majorEastAsia" w:hint="eastAsia"/>
          <w:sz w:val="28"/>
          <w:szCs w:val="28"/>
        </w:rPr>
        <w:t xml:space="preserve">  總則</w:t>
      </w:r>
    </w:p>
    <w:p w:rsidR="0062136D" w:rsidRPr="00800697" w:rsidRDefault="00DE4DEF" w:rsidP="00800697">
      <w:pPr>
        <w:spacing w:line="360" w:lineRule="exact"/>
        <w:rPr>
          <w:rFonts w:ascii="新細明體" w:eastAsia="新細明體" w:hAnsi="新細明體"/>
          <w:sz w:val="28"/>
          <w:szCs w:val="28"/>
        </w:rPr>
      </w:pPr>
      <w:r>
        <w:rPr>
          <w:rFonts w:ascii="新細明體" w:eastAsia="新細明體" w:hAnsi="新細明體" w:hint="eastAsia"/>
          <w:sz w:val="28"/>
          <w:szCs w:val="28"/>
        </w:rPr>
        <w:t>1-</w:t>
      </w:r>
      <w:r w:rsidR="0062136D" w:rsidRPr="00800697">
        <w:rPr>
          <w:rFonts w:ascii="新細明體" w:eastAsia="新細明體" w:hAnsi="新細明體" w:hint="eastAsia"/>
          <w:sz w:val="28"/>
          <w:szCs w:val="28"/>
        </w:rPr>
        <w:t>1學校概況資料</w:t>
      </w:r>
    </w:p>
    <w:p w:rsidR="0062136D" w:rsidRPr="00800697" w:rsidRDefault="0062136D" w:rsidP="00800697">
      <w:pPr>
        <w:spacing w:line="360" w:lineRule="exact"/>
        <w:rPr>
          <w:rFonts w:ascii="新細明體" w:eastAsia="新細明體" w:hAnsi="新細明體"/>
          <w:sz w:val="28"/>
          <w:szCs w:val="28"/>
        </w:rPr>
      </w:pPr>
      <w:r w:rsidRPr="00800697">
        <w:rPr>
          <w:rFonts w:ascii="新細明體" w:eastAsia="新細明體" w:hAnsi="新細明體" w:hint="eastAsia"/>
          <w:sz w:val="28"/>
          <w:szCs w:val="28"/>
        </w:rPr>
        <w:t xml:space="preserve">   本學校概況資料包含地理位置、學校基本資料及環境概況，主要內容為學校位置、校園配置及周遭環境之介紹，內容分述如下：</w:t>
      </w:r>
    </w:p>
    <w:p w:rsidR="0062136D" w:rsidRPr="00800697" w:rsidRDefault="00DE4DEF" w:rsidP="00612E76">
      <w:pPr>
        <w:pStyle w:val="a9"/>
        <w:ind w:leftChars="0" w:left="720"/>
        <w:outlineLvl w:val="0"/>
        <w:rPr>
          <w:rFonts w:ascii="新細明體" w:eastAsia="新細明體" w:hAnsi="新細明體"/>
          <w:sz w:val="28"/>
          <w:szCs w:val="28"/>
        </w:rPr>
      </w:pPr>
      <w:r>
        <w:rPr>
          <w:rFonts w:ascii="新細明體" w:eastAsia="新細明體" w:hAnsi="新細明體" w:hint="eastAsia"/>
          <w:sz w:val="28"/>
          <w:szCs w:val="28"/>
        </w:rPr>
        <w:t>一、</w:t>
      </w:r>
      <w:r w:rsidR="0062136D" w:rsidRPr="00800697">
        <w:rPr>
          <w:rFonts w:ascii="新細明體" w:eastAsia="新細明體" w:hAnsi="新細明體" w:hint="eastAsia"/>
          <w:sz w:val="28"/>
          <w:szCs w:val="28"/>
        </w:rPr>
        <w:t>地理位置</w:t>
      </w:r>
    </w:p>
    <w:p w:rsidR="0062136D" w:rsidRPr="009C79CE" w:rsidRDefault="009C79CE" w:rsidP="009C79CE">
      <w:pPr>
        <w:pStyle w:val="a9"/>
        <w:widowControl/>
        <w:tabs>
          <w:tab w:val="num" w:pos="1680"/>
        </w:tabs>
        <w:snapToGrid w:val="0"/>
        <w:ind w:leftChars="0" w:left="720"/>
        <w:rPr>
          <w:rFonts w:ascii="新細明體" w:eastAsia="新細明體" w:hAnsi="新細明體" w:cs="新細明體"/>
          <w:color w:val="000000"/>
          <w:kern w:val="0"/>
          <w:sz w:val="27"/>
          <w:szCs w:val="24"/>
        </w:rPr>
      </w:pPr>
      <w:r>
        <w:rPr>
          <w:rFonts w:ascii="新細明體" w:eastAsia="新細明體" w:hAnsi="新細明體" w:cs="新細明體" w:hint="eastAsia"/>
          <w:color w:val="000000"/>
          <w:kern w:val="0"/>
          <w:sz w:val="27"/>
          <w:szCs w:val="24"/>
        </w:rPr>
        <w:t>溪山國小位於臺北盆地東北方邊緣的士林，學區以東和新北市汐止區</w:t>
      </w:r>
      <w:r w:rsidR="0062136D" w:rsidRPr="00800697">
        <w:rPr>
          <w:rFonts w:ascii="新細明體" w:eastAsia="新細明體" w:hAnsi="新細明體" w:cs="新細明體" w:hint="eastAsia"/>
          <w:color w:val="000000"/>
          <w:kern w:val="0"/>
          <w:sz w:val="27"/>
          <w:szCs w:val="24"/>
        </w:rPr>
        <w:t xml:space="preserve"> </w:t>
      </w:r>
      <w:r>
        <w:rPr>
          <w:rFonts w:ascii="新細明體" w:eastAsia="新細明體" w:hAnsi="新細明體" w:cs="新細明體" w:hint="eastAsia"/>
          <w:color w:val="000000"/>
          <w:kern w:val="0"/>
          <w:sz w:val="27"/>
          <w:szCs w:val="24"/>
        </w:rPr>
        <w:t>、萬里區</w:t>
      </w:r>
      <w:r w:rsidR="0062136D" w:rsidRPr="009C79CE">
        <w:rPr>
          <w:rFonts w:ascii="新細明體" w:eastAsia="新細明體" w:hAnsi="新細明體" w:cs="新細明體" w:hint="eastAsia"/>
          <w:color w:val="000000"/>
          <w:kern w:val="0"/>
          <w:sz w:val="27"/>
          <w:szCs w:val="24"/>
        </w:rPr>
        <w:t>為鄰，南隔五指山山脈與內湖相鄰，北方則屬大屯火山群為主之陽明山國家公園範圍，離故宮博物院約</w:t>
      </w:r>
      <w:r w:rsidR="0062136D" w:rsidRPr="009C79CE">
        <w:rPr>
          <w:rFonts w:ascii="新細明體" w:eastAsia="新細明體" w:hAnsi="新細明體" w:cs="新細明體" w:hint="eastAsia"/>
          <w:color w:val="000000"/>
          <w:kern w:val="0"/>
          <w:sz w:val="27"/>
          <w:szCs w:val="27"/>
        </w:rPr>
        <w:t>4公里。除故宮外，至善路沿線尚有東吳大學、至善國中、衛理女中等，並有多處教學景點：如順益博物館、內雙溪森林自然公園、</w:t>
      </w:r>
      <w:proofErr w:type="gramStart"/>
      <w:r w:rsidR="0062136D" w:rsidRPr="009C79CE">
        <w:rPr>
          <w:rFonts w:ascii="新細明體" w:eastAsia="新細明體" w:hAnsi="新細明體" w:cs="新細明體" w:hint="eastAsia"/>
          <w:color w:val="000000"/>
          <w:kern w:val="0"/>
          <w:sz w:val="27"/>
          <w:szCs w:val="27"/>
        </w:rPr>
        <w:t>天溪園</w:t>
      </w:r>
      <w:proofErr w:type="gramEnd"/>
      <w:r w:rsidR="0062136D" w:rsidRPr="009C79CE">
        <w:rPr>
          <w:rFonts w:ascii="新細明體" w:eastAsia="新細明體" w:hAnsi="新細明體" w:cs="新細明體" w:hint="eastAsia"/>
          <w:color w:val="000000"/>
          <w:kern w:val="0"/>
          <w:sz w:val="27"/>
          <w:szCs w:val="27"/>
        </w:rPr>
        <w:t>、坪頂古道等。由於外雙溪設有雙溪淨水場，故本校為唯一位於臺北市水源保護區之學校，加上部份學區歸入國家公園範圍內，故本地兼具生態保育與水源保護特色。</w:t>
      </w:r>
    </w:p>
    <w:p w:rsidR="0062136D" w:rsidRPr="00800697" w:rsidRDefault="00DE4DEF" w:rsidP="00612E76">
      <w:pPr>
        <w:pStyle w:val="a9"/>
        <w:ind w:leftChars="0" w:left="720"/>
        <w:outlineLvl w:val="0"/>
        <w:rPr>
          <w:rFonts w:ascii="新細明體" w:eastAsia="新細明體" w:hAnsi="新細明體"/>
          <w:sz w:val="28"/>
          <w:szCs w:val="28"/>
        </w:rPr>
      </w:pPr>
      <w:r>
        <w:rPr>
          <w:rFonts w:ascii="新細明體" w:eastAsia="新細明體" w:hAnsi="新細明體" w:hint="eastAsia"/>
          <w:sz w:val="28"/>
          <w:szCs w:val="28"/>
        </w:rPr>
        <w:t>二、</w:t>
      </w:r>
      <w:r w:rsidR="0062136D" w:rsidRPr="00800697">
        <w:rPr>
          <w:rFonts w:ascii="新細明體" w:eastAsia="新細明體" w:hAnsi="新細明體" w:hint="eastAsia"/>
          <w:sz w:val="28"/>
          <w:szCs w:val="28"/>
        </w:rPr>
        <w:t>學校基本資料</w:t>
      </w:r>
    </w:p>
    <w:p w:rsidR="00A1115D" w:rsidRPr="00DE4DEF" w:rsidRDefault="0062136D" w:rsidP="00DE4DEF">
      <w:pPr>
        <w:pStyle w:val="a9"/>
        <w:ind w:leftChars="0" w:left="720"/>
        <w:rPr>
          <w:rFonts w:ascii="新細明體" w:eastAsia="新細明體" w:hAnsi="新細明體" w:cs="新細明體"/>
          <w:color w:val="000000"/>
          <w:kern w:val="0"/>
          <w:sz w:val="27"/>
          <w:szCs w:val="32"/>
        </w:rPr>
      </w:pPr>
      <w:r w:rsidRPr="00800697">
        <w:rPr>
          <w:rFonts w:ascii="新細明體" w:eastAsia="新細明體" w:hAnsi="新細明體" w:cs="新細明體" w:hint="eastAsia"/>
          <w:color w:val="000000"/>
          <w:kern w:val="0"/>
          <w:sz w:val="27"/>
          <w:szCs w:val="24"/>
        </w:rPr>
        <w:t>溪山國小是一所小型學校，創立於民國45年，全校面積5572平方公尺，</w:t>
      </w:r>
      <w:r w:rsidR="00B54319" w:rsidRPr="00800697">
        <w:rPr>
          <w:rFonts w:ascii="新細明體" w:eastAsia="新細明體" w:hAnsi="新細明體" w:cs="新細明體" w:hint="eastAsia"/>
          <w:color w:val="000000"/>
          <w:kern w:val="0"/>
          <w:sz w:val="27"/>
          <w:szCs w:val="24"/>
        </w:rPr>
        <w:t>100學年度國小部6班，幼稚園1班，分散式資源班1班，人數總計102人。</w:t>
      </w:r>
      <w:r w:rsidRPr="00800697">
        <w:rPr>
          <w:rFonts w:ascii="新細明體" w:eastAsia="新細明體" w:hAnsi="新細明體" w:cs="新細明體" w:hint="eastAsia"/>
          <w:color w:val="000000"/>
          <w:kern w:val="0"/>
          <w:sz w:val="27"/>
          <w:szCs w:val="32"/>
        </w:rPr>
        <w:t>安山岩石造教室與北棟教室各一棟</w:t>
      </w:r>
      <w:r w:rsidR="00B54319" w:rsidRPr="00800697">
        <w:rPr>
          <w:rFonts w:ascii="新細明體" w:eastAsia="新細明體" w:hAnsi="新細明體" w:cs="新細明體" w:hint="eastAsia"/>
          <w:color w:val="000000"/>
          <w:kern w:val="0"/>
          <w:sz w:val="27"/>
          <w:szCs w:val="32"/>
        </w:rPr>
        <w:t>成L型</w:t>
      </w:r>
      <w:r w:rsidR="00B54319" w:rsidRPr="00800697">
        <w:rPr>
          <w:rFonts w:ascii="新細明體" w:eastAsia="新細明體" w:hAnsi="新細明體" w:cs="新細明體" w:hint="eastAsia"/>
          <w:color w:val="000000"/>
          <w:kern w:val="0"/>
          <w:sz w:val="27"/>
          <w:szCs w:val="24"/>
        </w:rPr>
        <w:t>，校舍建築單純</w:t>
      </w:r>
      <w:r w:rsidRPr="00800697">
        <w:rPr>
          <w:rFonts w:ascii="新細明體" w:eastAsia="新細明體" w:hAnsi="新細明體" w:cs="新細明體" w:hint="eastAsia"/>
          <w:color w:val="000000"/>
          <w:kern w:val="0"/>
          <w:sz w:val="27"/>
          <w:szCs w:val="32"/>
        </w:rPr>
        <w:t>。</w:t>
      </w:r>
      <w:r w:rsidR="00B54319" w:rsidRPr="00800697">
        <w:rPr>
          <w:rFonts w:ascii="新細明體" w:eastAsia="新細明體" w:hAnsi="新細明體" w:cs="新細明體" w:hint="eastAsia"/>
          <w:color w:val="000000"/>
          <w:kern w:val="0"/>
          <w:sz w:val="27"/>
          <w:szCs w:val="32"/>
        </w:rPr>
        <w:t>(如下表)</w:t>
      </w:r>
    </w:p>
    <w:tbl>
      <w:tblPr>
        <w:tblStyle w:val="aa"/>
        <w:tblW w:w="0" w:type="auto"/>
        <w:tblInd w:w="720" w:type="dxa"/>
        <w:tblLook w:val="04A0"/>
      </w:tblPr>
      <w:tblGrid>
        <w:gridCol w:w="1114"/>
        <w:gridCol w:w="835"/>
        <w:gridCol w:w="280"/>
        <w:gridCol w:w="1114"/>
        <w:gridCol w:w="557"/>
        <w:gridCol w:w="558"/>
        <w:gridCol w:w="1114"/>
        <w:gridCol w:w="279"/>
        <w:gridCol w:w="836"/>
        <w:gridCol w:w="1115"/>
      </w:tblGrid>
      <w:tr w:rsidR="00B54319" w:rsidRPr="00800697" w:rsidTr="00DC4275">
        <w:trPr>
          <w:trHeight w:val="495"/>
        </w:trPr>
        <w:tc>
          <w:tcPr>
            <w:tcW w:w="7802" w:type="dxa"/>
            <w:gridSpan w:val="10"/>
          </w:tcPr>
          <w:p w:rsidR="00B54319" w:rsidRPr="00800697" w:rsidRDefault="00B54319"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學校基本資料</w:t>
            </w:r>
          </w:p>
        </w:tc>
      </w:tr>
      <w:tr w:rsidR="00B54319" w:rsidRPr="00800697" w:rsidTr="006E6223">
        <w:tc>
          <w:tcPr>
            <w:tcW w:w="1949" w:type="dxa"/>
            <w:gridSpan w:val="2"/>
          </w:tcPr>
          <w:p w:rsidR="00B54319" w:rsidRPr="00800697" w:rsidRDefault="004B525D"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學校名稱</w:t>
            </w:r>
          </w:p>
        </w:tc>
        <w:tc>
          <w:tcPr>
            <w:tcW w:w="1951" w:type="dxa"/>
            <w:gridSpan w:val="3"/>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溪山國小</w:t>
            </w:r>
          </w:p>
        </w:tc>
        <w:tc>
          <w:tcPr>
            <w:tcW w:w="1951" w:type="dxa"/>
            <w:gridSpan w:val="3"/>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學校電話</w:t>
            </w:r>
          </w:p>
        </w:tc>
        <w:tc>
          <w:tcPr>
            <w:tcW w:w="1951" w:type="dxa"/>
            <w:gridSpan w:val="2"/>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2841-1010</w:t>
            </w:r>
          </w:p>
        </w:tc>
      </w:tr>
      <w:tr w:rsidR="006E6223" w:rsidRPr="00800697" w:rsidTr="00800697">
        <w:tc>
          <w:tcPr>
            <w:tcW w:w="1949" w:type="dxa"/>
            <w:gridSpan w:val="2"/>
          </w:tcPr>
          <w:p w:rsidR="006E6223"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學校地址</w:t>
            </w:r>
          </w:p>
        </w:tc>
        <w:tc>
          <w:tcPr>
            <w:tcW w:w="5853" w:type="dxa"/>
            <w:gridSpan w:val="8"/>
          </w:tcPr>
          <w:p w:rsidR="006E6223"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臺北市士林區至善路3段199號</w:t>
            </w:r>
          </w:p>
        </w:tc>
      </w:tr>
      <w:tr w:rsidR="00B54319" w:rsidRPr="00800697" w:rsidTr="00800697">
        <w:tc>
          <w:tcPr>
            <w:tcW w:w="1949" w:type="dxa"/>
            <w:gridSpan w:val="2"/>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班級總數</w:t>
            </w:r>
          </w:p>
        </w:tc>
        <w:tc>
          <w:tcPr>
            <w:tcW w:w="1951" w:type="dxa"/>
            <w:gridSpan w:val="3"/>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6班</w:t>
            </w:r>
          </w:p>
        </w:tc>
        <w:tc>
          <w:tcPr>
            <w:tcW w:w="1951" w:type="dxa"/>
            <w:gridSpan w:val="3"/>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幼稚園</w:t>
            </w:r>
          </w:p>
        </w:tc>
        <w:tc>
          <w:tcPr>
            <w:tcW w:w="1951" w:type="dxa"/>
            <w:gridSpan w:val="2"/>
          </w:tcPr>
          <w:p w:rsidR="00B54319" w:rsidRPr="00800697" w:rsidRDefault="006E6223"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1班</w:t>
            </w:r>
          </w:p>
        </w:tc>
      </w:tr>
      <w:tr w:rsidR="00800697" w:rsidRPr="00800697" w:rsidTr="00800697">
        <w:tc>
          <w:tcPr>
            <w:tcW w:w="1114" w:type="dxa"/>
          </w:tcPr>
          <w:p w:rsidR="00800697" w:rsidRPr="00800697" w:rsidRDefault="00800697" w:rsidP="006E6223">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一年級</w:t>
            </w:r>
          </w:p>
        </w:tc>
        <w:tc>
          <w:tcPr>
            <w:tcW w:w="1115" w:type="dxa"/>
            <w:gridSpan w:val="2"/>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二年級</w:t>
            </w:r>
          </w:p>
        </w:tc>
        <w:tc>
          <w:tcPr>
            <w:tcW w:w="1114" w:type="dxa"/>
          </w:tcPr>
          <w:p w:rsidR="00800697" w:rsidRPr="00800697" w:rsidRDefault="00800697" w:rsidP="0062136D">
            <w:pPr>
              <w:pStyle w:val="a9"/>
              <w:ind w:leftChars="0" w:left="0"/>
              <w:rPr>
                <w:rFonts w:ascii="新細明體" w:eastAsia="新細明體" w:hAnsi="新細明體"/>
                <w:sz w:val="28"/>
                <w:szCs w:val="28"/>
              </w:rPr>
            </w:pPr>
            <w:proofErr w:type="gramStart"/>
            <w:r w:rsidRPr="00800697">
              <w:rPr>
                <w:rFonts w:ascii="新細明體" w:eastAsia="新細明體" w:hAnsi="新細明體" w:hint="eastAsia"/>
                <w:sz w:val="28"/>
                <w:szCs w:val="28"/>
              </w:rPr>
              <w:t>三</w:t>
            </w:r>
            <w:proofErr w:type="gramEnd"/>
            <w:r w:rsidRPr="00800697">
              <w:rPr>
                <w:rFonts w:ascii="新細明體" w:eastAsia="新細明體" w:hAnsi="新細明體" w:hint="eastAsia"/>
                <w:sz w:val="28"/>
                <w:szCs w:val="28"/>
              </w:rPr>
              <w:t>年級</w:t>
            </w:r>
          </w:p>
        </w:tc>
        <w:tc>
          <w:tcPr>
            <w:tcW w:w="1115" w:type="dxa"/>
            <w:gridSpan w:val="2"/>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四年級</w:t>
            </w:r>
          </w:p>
        </w:tc>
        <w:tc>
          <w:tcPr>
            <w:tcW w:w="1114" w:type="dxa"/>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五年級</w:t>
            </w:r>
          </w:p>
        </w:tc>
        <w:tc>
          <w:tcPr>
            <w:tcW w:w="1115" w:type="dxa"/>
            <w:gridSpan w:val="2"/>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六年級</w:t>
            </w:r>
          </w:p>
        </w:tc>
        <w:tc>
          <w:tcPr>
            <w:tcW w:w="1115" w:type="dxa"/>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幼稚園</w:t>
            </w:r>
          </w:p>
        </w:tc>
      </w:tr>
      <w:tr w:rsidR="00800697" w:rsidRPr="00800697" w:rsidTr="00800697">
        <w:tc>
          <w:tcPr>
            <w:tcW w:w="1114" w:type="dxa"/>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1</w:t>
            </w:r>
            <w:r w:rsidR="00537D89">
              <w:rPr>
                <w:rFonts w:ascii="新細明體" w:eastAsia="新細明體" w:hAnsi="新細明體" w:hint="eastAsia"/>
                <w:sz w:val="28"/>
                <w:szCs w:val="28"/>
              </w:rPr>
              <w:t>4</w:t>
            </w:r>
          </w:p>
        </w:tc>
        <w:tc>
          <w:tcPr>
            <w:tcW w:w="1115" w:type="dxa"/>
            <w:gridSpan w:val="2"/>
          </w:tcPr>
          <w:p w:rsidR="00800697" w:rsidRPr="00800697" w:rsidRDefault="00537D89" w:rsidP="0062136D">
            <w:pPr>
              <w:pStyle w:val="a9"/>
              <w:ind w:leftChars="0" w:left="0"/>
              <w:rPr>
                <w:rFonts w:ascii="新細明體" w:eastAsia="新細明體" w:hAnsi="新細明體"/>
                <w:sz w:val="28"/>
                <w:szCs w:val="28"/>
              </w:rPr>
            </w:pPr>
            <w:r>
              <w:rPr>
                <w:rFonts w:ascii="新細明體" w:eastAsia="新細明體" w:hAnsi="新細明體" w:hint="eastAsia"/>
                <w:sz w:val="28"/>
                <w:szCs w:val="28"/>
              </w:rPr>
              <w:t>10</w:t>
            </w:r>
          </w:p>
        </w:tc>
        <w:tc>
          <w:tcPr>
            <w:tcW w:w="1114" w:type="dxa"/>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1</w:t>
            </w:r>
            <w:r w:rsidR="00537D89">
              <w:rPr>
                <w:rFonts w:ascii="新細明體" w:eastAsia="新細明體" w:hAnsi="新細明體" w:hint="eastAsia"/>
                <w:sz w:val="28"/>
                <w:szCs w:val="28"/>
              </w:rPr>
              <w:t>1</w:t>
            </w:r>
          </w:p>
        </w:tc>
        <w:tc>
          <w:tcPr>
            <w:tcW w:w="1115" w:type="dxa"/>
            <w:gridSpan w:val="2"/>
          </w:tcPr>
          <w:p w:rsidR="00800697" w:rsidRPr="00800697" w:rsidRDefault="00537D89" w:rsidP="0062136D">
            <w:pPr>
              <w:pStyle w:val="a9"/>
              <w:ind w:leftChars="0" w:left="0"/>
              <w:rPr>
                <w:rFonts w:ascii="新細明體" w:eastAsia="新細明體" w:hAnsi="新細明體"/>
                <w:sz w:val="28"/>
                <w:szCs w:val="28"/>
              </w:rPr>
            </w:pPr>
            <w:r>
              <w:rPr>
                <w:rFonts w:ascii="新細明體" w:eastAsia="新細明體" w:hAnsi="新細明體" w:hint="eastAsia"/>
                <w:sz w:val="28"/>
                <w:szCs w:val="28"/>
              </w:rPr>
              <w:t>13</w:t>
            </w:r>
          </w:p>
        </w:tc>
        <w:tc>
          <w:tcPr>
            <w:tcW w:w="1114" w:type="dxa"/>
          </w:tcPr>
          <w:p w:rsidR="00800697" w:rsidRPr="00800697" w:rsidRDefault="00537D89" w:rsidP="0062136D">
            <w:pPr>
              <w:pStyle w:val="a9"/>
              <w:ind w:leftChars="0" w:left="0"/>
              <w:rPr>
                <w:rFonts w:ascii="新細明體" w:eastAsia="新細明體" w:hAnsi="新細明體"/>
                <w:sz w:val="28"/>
                <w:szCs w:val="28"/>
              </w:rPr>
            </w:pPr>
            <w:r>
              <w:rPr>
                <w:rFonts w:ascii="新細明體" w:eastAsia="新細明體" w:hAnsi="新細明體" w:hint="eastAsia"/>
                <w:sz w:val="28"/>
                <w:szCs w:val="28"/>
              </w:rPr>
              <w:t>23</w:t>
            </w:r>
          </w:p>
        </w:tc>
        <w:tc>
          <w:tcPr>
            <w:tcW w:w="1115" w:type="dxa"/>
            <w:gridSpan w:val="2"/>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1</w:t>
            </w:r>
            <w:r w:rsidR="00537D89">
              <w:rPr>
                <w:rFonts w:ascii="新細明體" w:eastAsia="新細明體" w:hAnsi="新細明體" w:hint="eastAsia"/>
                <w:sz w:val="28"/>
                <w:szCs w:val="28"/>
              </w:rPr>
              <w:t>6</w:t>
            </w:r>
          </w:p>
        </w:tc>
        <w:tc>
          <w:tcPr>
            <w:tcW w:w="1115" w:type="dxa"/>
          </w:tcPr>
          <w:p w:rsidR="00800697" w:rsidRPr="00800697" w:rsidRDefault="00800697" w:rsidP="0062136D">
            <w:pPr>
              <w:pStyle w:val="a9"/>
              <w:ind w:leftChars="0" w:left="0"/>
              <w:rPr>
                <w:rFonts w:ascii="新細明體" w:eastAsia="新細明體" w:hAnsi="新細明體"/>
                <w:sz w:val="28"/>
                <w:szCs w:val="28"/>
              </w:rPr>
            </w:pPr>
            <w:r w:rsidRPr="00800697">
              <w:rPr>
                <w:rFonts w:ascii="新細明體" w:eastAsia="新細明體" w:hAnsi="新細明體" w:hint="eastAsia"/>
                <w:sz w:val="28"/>
                <w:szCs w:val="28"/>
              </w:rPr>
              <w:t>1</w:t>
            </w:r>
            <w:r w:rsidR="00537D89">
              <w:rPr>
                <w:rFonts w:ascii="新細明體" w:eastAsia="新細明體" w:hAnsi="新細明體" w:hint="eastAsia"/>
                <w:sz w:val="28"/>
                <w:szCs w:val="28"/>
              </w:rPr>
              <w:t>4</w:t>
            </w:r>
          </w:p>
        </w:tc>
      </w:tr>
      <w:tr w:rsidR="006E6223" w:rsidRPr="00800697" w:rsidTr="00DC4275">
        <w:tc>
          <w:tcPr>
            <w:tcW w:w="7802" w:type="dxa"/>
            <w:gridSpan w:val="10"/>
          </w:tcPr>
          <w:p w:rsidR="006E6223" w:rsidRPr="00800697" w:rsidRDefault="00800697" w:rsidP="00800697">
            <w:pPr>
              <w:pStyle w:val="a9"/>
              <w:ind w:leftChars="0" w:left="0"/>
              <w:jc w:val="center"/>
              <w:rPr>
                <w:rFonts w:ascii="新細明體" w:eastAsia="新細明體" w:hAnsi="新細明體"/>
                <w:sz w:val="28"/>
                <w:szCs w:val="28"/>
              </w:rPr>
            </w:pPr>
            <w:r w:rsidRPr="00800697">
              <w:rPr>
                <w:rFonts w:ascii="新細明體" w:eastAsia="新細明體" w:hAnsi="新細明體" w:hint="eastAsia"/>
                <w:sz w:val="28"/>
                <w:szCs w:val="28"/>
              </w:rPr>
              <w:t>總計</w:t>
            </w:r>
            <w:r w:rsidR="00537D89">
              <w:rPr>
                <w:rFonts w:ascii="新細明體" w:eastAsia="新細明體" w:hAnsi="新細明體" w:hint="eastAsia"/>
                <w:sz w:val="28"/>
                <w:szCs w:val="28"/>
              </w:rPr>
              <w:t>101</w:t>
            </w:r>
            <w:r w:rsidRPr="00800697">
              <w:rPr>
                <w:rFonts w:ascii="新細明體" w:eastAsia="新細明體" w:hAnsi="新細明體" w:hint="eastAsia"/>
                <w:sz w:val="28"/>
                <w:szCs w:val="28"/>
              </w:rPr>
              <w:t>人</w:t>
            </w:r>
          </w:p>
        </w:tc>
      </w:tr>
    </w:tbl>
    <w:p w:rsidR="00A1115D" w:rsidRPr="00800697" w:rsidRDefault="00A1115D" w:rsidP="00800697">
      <w:pPr>
        <w:rPr>
          <w:rFonts w:ascii="新細明體" w:eastAsia="新細明體" w:hAnsi="新細明體"/>
          <w:sz w:val="28"/>
          <w:szCs w:val="28"/>
        </w:rPr>
      </w:pPr>
    </w:p>
    <w:p w:rsidR="0062136D" w:rsidRPr="00800697" w:rsidRDefault="00DE4DEF" w:rsidP="00612E76">
      <w:pPr>
        <w:pStyle w:val="a9"/>
        <w:ind w:leftChars="0" w:left="720"/>
        <w:outlineLvl w:val="0"/>
        <w:rPr>
          <w:rFonts w:ascii="新細明體" w:eastAsia="新細明體" w:hAnsi="新細明體"/>
          <w:sz w:val="28"/>
          <w:szCs w:val="28"/>
        </w:rPr>
      </w:pPr>
      <w:r>
        <w:rPr>
          <w:rFonts w:ascii="新細明體" w:eastAsia="新細明體" w:hAnsi="新細明體" w:hint="eastAsia"/>
          <w:sz w:val="28"/>
          <w:szCs w:val="28"/>
        </w:rPr>
        <w:t>三、</w:t>
      </w:r>
      <w:r w:rsidR="0062136D" w:rsidRPr="00800697">
        <w:rPr>
          <w:rFonts w:ascii="新細明體" w:eastAsia="新細明體" w:hAnsi="新細明體" w:hint="eastAsia"/>
          <w:sz w:val="28"/>
          <w:szCs w:val="28"/>
        </w:rPr>
        <w:t>環境概況</w:t>
      </w:r>
    </w:p>
    <w:p w:rsidR="0062136D" w:rsidRDefault="0062136D" w:rsidP="0062136D">
      <w:pPr>
        <w:pStyle w:val="a9"/>
        <w:widowControl/>
        <w:snapToGrid w:val="0"/>
        <w:ind w:leftChars="0" w:left="720"/>
        <w:rPr>
          <w:rFonts w:ascii="新細明體" w:eastAsia="新細明體" w:hAnsi="新細明體" w:cs="新細明體"/>
          <w:color w:val="000000"/>
          <w:kern w:val="0"/>
          <w:sz w:val="27"/>
          <w:szCs w:val="32"/>
        </w:rPr>
      </w:pPr>
      <w:r w:rsidRPr="00800697">
        <w:rPr>
          <w:rFonts w:ascii="新細明體" w:eastAsia="新細明體" w:hAnsi="新細明體" w:cs="新細明體" w:hint="eastAsia"/>
          <w:color w:val="000000"/>
          <w:kern w:val="0"/>
          <w:sz w:val="27"/>
          <w:szCs w:val="24"/>
        </w:rPr>
        <w:lastRenderedPageBreak/>
        <w:t>緊鄰陽明山國家公園</w:t>
      </w:r>
      <w:r w:rsidRPr="00800697">
        <w:rPr>
          <w:rFonts w:ascii="新細明體" w:eastAsia="新細明體" w:hAnsi="新細明體" w:cs="新細明體" w:hint="eastAsia"/>
          <w:color w:val="000000"/>
          <w:kern w:val="0"/>
          <w:sz w:val="27"/>
          <w:szCs w:val="32"/>
        </w:rPr>
        <w:t>及外雙溪</w:t>
      </w:r>
      <w:r w:rsidRPr="00800697">
        <w:rPr>
          <w:rFonts w:ascii="新細明體" w:eastAsia="新細明體" w:hAnsi="新細明體" w:cs="新細明體" w:hint="eastAsia"/>
          <w:color w:val="000000"/>
          <w:kern w:val="0"/>
          <w:sz w:val="27"/>
          <w:szCs w:val="24"/>
        </w:rPr>
        <w:t>，三面環山，溪流相伴，自然生態環境豐富</w:t>
      </w:r>
      <w:r w:rsidRPr="00800697">
        <w:rPr>
          <w:rFonts w:ascii="新細明體" w:eastAsia="新細明體" w:hAnsi="新細明體" w:cs="新細明體" w:hint="eastAsia"/>
          <w:color w:val="000000"/>
          <w:kern w:val="0"/>
          <w:sz w:val="27"/>
          <w:szCs w:val="32"/>
        </w:rPr>
        <w:t>，山林、步道及溪流成為重要環境及教學資源</w:t>
      </w:r>
      <w:r w:rsidRPr="00800697">
        <w:rPr>
          <w:rFonts w:ascii="新細明體" w:eastAsia="新細明體" w:hAnsi="新細明體" w:cs="新細明體" w:hint="eastAsia"/>
          <w:color w:val="000000"/>
          <w:kern w:val="0"/>
          <w:sz w:val="27"/>
          <w:szCs w:val="24"/>
        </w:rPr>
        <w:t>。</w:t>
      </w:r>
      <w:r w:rsidRPr="00800697">
        <w:rPr>
          <w:rFonts w:ascii="新細明體" w:eastAsia="新細明體" w:hAnsi="新細明體" w:cs="新細明體" w:hint="eastAsia"/>
          <w:color w:val="000000"/>
          <w:kern w:val="0"/>
          <w:sz w:val="27"/>
          <w:szCs w:val="32"/>
        </w:rPr>
        <w:t>創校至今已</w:t>
      </w:r>
      <w:r w:rsidR="00841F51">
        <w:rPr>
          <w:rFonts w:ascii="新細明體" w:eastAsia="新細明體" w:hAnsi="新細明體" w:cs="新細明體" w:hint="eastAsia"/>
          <w:color w:val="000000"/>
          <w:kern w:val="0"/>
          <w:sz w:val="27"/>
          <w:szCs w:val="32"/>
        </w:rPr>
        <w:t>51</w:t>
      </w:r>
      <w:r w:rsidRPr="00800697">
        <w:rPr>
          <w:rFonts w:ascii="新細明體" w:eastAsia="新細明體" w:hAnsi="新細明體" w:cs="新細明體" w:hint="eastAsia"/>
          <w:color w:val="000000"/>
          <w:kern w:val="0"/>
          <w:sz w:val="27"/>
          <w:szCs w:val="32"/>
        </w:rPr>
        <w:t>年，擁有 豐富環境素材與人文故事。</w:t>
      </w:r>
    </w:p>
    <w:p w:rsidR="00A1115D" w:rsidRDefault="00A1115D" w:rsidP="0062136D">
      <w:pPr>
        <w:pStyle w:val="a9"/>
        <w:widowControl/>
        <w:snapToGrid w:val="0"/>
        <w:ind w:leftChars="0" w:left="720"/>
        <w:rPr>
          <w:rFonts w:ascii="新細明體" w:eastAsia="新細明體" w:hAnsi="新細明體" w:cs="新細明體"/>
          <w:color w:val="000000"/>
          <w:kern w:val="0"/>
          <w:sz w:val="27"/>
          <w:szCs w:val="32"/>
        </w:rPr>
      </w:pPr>
      <w:r>
        <w:rPr>
          <w:rFonts w:ascii="新細明體" w:eastAsia="新細明體" w:hAnsi="新細明體" w:cs="新細明體" w:hint="eastAsia"/>
          <w:color w:val="000000"/>
          <w:kern w:val="0"/>
          <w:sz w:val="27"/>
          <w:szCs w:val="32"/>
        </w:rPr>
        <w:t>校園平面配置圖及周遭道路如下：</w:t>
      </w:r>
    </w:p>
    <w:tbl>
      <w:tblPr>
        <w:tblStyle w:val="aa"/>
        <w:tblW w:w="0" w:type="auto"/>
        <w:tblInd w:w="720" w:type="dxa"/>
        <w:tblLook w:val="04A0"/>
      </w:tblPr>
      <w:tblGrid>
        <w:gridCol w:w="3960"/>
        <w:gridCol w:w="3842"/>
      </w:tblGrid>
      <w:tr w:rsidR="00BF6143" w:rsidTr="00DE4DEF">
        <w:tc>
          <w:tcPr>
            <w:tcW w:w="3960" w:type="dxa"/>
          </w:tcPr>
          <w:p w:rsidR="00BF6143" w:rsidRDefault="00BF6143" w:rsidP="0062136D">
            <w:pPr>
              <w:pStyle w:val="a9"/>
              <w:widowControl/>
              <w:snapToGrid w:val="0"/>
              <w:ind w:leftChars="0" w:left="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學校周邊道路圖</w:t>
            </w:r>
          </w:p>
        </w:tc>
        <w:tc>
          <w:tcPr>
            <w:tcW w:w="3842" w:type="dxa"/>
          </w:tcPr>
          <w:p w:rsidR="00BF6143" w:rsidRDefault="00BF6143" w:rsidP="0062136D">
            <w:pPr>
              <w:pStyle w:val="a9"/>
              <w:widowControl/>
              <w:snapToGrid w:val="0"/>
              <w:ind w:leftChars="0" w:left="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學校平面配置圖</w:t>
            </w:r>
          </w:p>
        </w:tc>
      </w:tr>
      <w:tr w:rsidR="00BF6143" w:rsidTr="00DE4DEF">
        <w:trPr>
          <w:trHeight w:val="3497"/>
        </w:trPr>
        <w:tc>
          <w:tcPr>
            <w:tcW w:w="3960" w:type="dxa"/>
          </w:tcPr>
          <w:p w:rsidR="00BF6143" w:rsidRDefault="00BF6143" w:rsidP="0062136D">
            <w:pPr>
              <w:pStyle w:val="a9"/>
              <w:widowControl/>
              <w:snapToGrid w:val="0"/>
              <w:ind w:leftChars="0" w:left="0"/>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drawing>
                <wp:inline distT="0" distB="0" distL="0" distR="0">
                  <wp:extent cx="2371725" cy="2190750"/>
                  <wp:effectExtent l="19050" t="0" r="9525" b="0"/>
                  <wp:docPr id="1" name="圖片 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8" cstate="print"/>
                          <a:stretch>
                            <a:fillRect/>
                          </a:stretch>
                        </pic:blipFill>
                        <pic:spPr>
                          <a:xfrm>
                            <a:off x="0" y="0"/>
                            <a:ext cx="2375680" cy="2194403"/>
                          </a:xfrm>
                          <a:prstGeom prst="rect">
                            <a:avLst/>
                          </a:prstGeom>
                          <a:noFill/>
                          <a:ln>
                            <a:noFill/>
                          </a:ln>
                        </pic:spPr>
                      </pic:pic>
                    </a:graphicData>
                  </a:graphic>
                </wp:inline>
              </w:drawing>
            </w:r>
          </w:p>
        </w:tc>
        <w:tc>
          <w:tcPr>
            <w:tcW w:w="3842" w:type="dxa"/>
          </w:tcPr>
          <w:p w:rsidR="00BF6143" w:rsidRDefault="00E34EE7" w:rsidP="0062136D">
            <w:pPr>
              <w:pStyle w:val="a9"/>
              <w:widowControl/>
              <w:snapToGrid w:val="0"/>
              <w:ind w:leftChars="0" w:left="0"/>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drawing>
                <wp:inline distT="0" distB="0" distL="0" distR="0">
                  <wp:extent cx="2295525" cy="2114550"/>
                  <wp:effectExtent l="19050" t="0" r="9525" b="0"/>
                  <wp:docPr id="2" name="圖片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9" cstate="print"/>
                          <a:stretch>
                            <a:fillRect/>
                          </a:stretch>
                        </pic:blipFill>
                        <pic:spPr>
                          <a:xfrm>
                            <a:off x="0" y="0"/>
                            <a:ext cx="2295525" cy="2114550"/>
                          </a:xfrm>
                          <a:prstGeom prst="rect">
                            <a:avLst/>
                          </a:prstGeom>
                        </pic:spPr>
                      </pic:pic>
                    </a:graphicData>
                  </a:graphic>
                </wp:inline>
              </w:drawing>
            </w:r>
          </w:p>
        </w:tc>
      </w:tr>
    </w:tbl>
    <w:p w:rsidR="00DE4DEF" w:rsidRDefault="00DE4DEF" w:rsidP="00DE4DEF">
      <w:pPr>
        <w:widowControl/>
        <w:snapToGrid w:val="0"/>
        <w:jc w:val="both"/>
        <w:rPr>
          <w:rFonts w:ascii="新細明體" w:eastAsia="新細明體" w:hAnsi="新細明體" w:cs="新細明體"/>
          <w:color w:val="000000"/>
          <w:kern w:val="0"/>
          <w:szCs w:val="24"/>
        </w:rPr>
      </w:pPr>
    </w:p>
    <w:p w:rsidR="00A1115D"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1-2計畫依據</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一</w:t>
      </w:r>
      <w:r w:rsidRPr="00DE4DEF">
        <w:rPr>
          <w:rFonts w:ascii="新細明體" w:eastAsia="新細明體" w:hAnsi="新細明體" w:cs="新細明體" w:hint="eastAsia"/>
          <w:color w:val="000000"/>
          <w:kern w:val="0"/>
          <w:szCs w:val="24"/>
        </w:rPr>
        <w:t>、「災害防救法」。</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二、教育部</w:t>
      </w:r>
      <w:proofErr w:type="gramStart"/>
      <w:r w:rsidRPr="00DE4DEF">
        <w:rPr>
          <w:rFonts w:ascii="新細明體" w:eastAsia="新細明體" w:hAnsi="新細明體" w:cs="新細明體" w:hint="eastAsia"/>
          <w:color w:val="000000"/>
          <w:kern w:val="0"/>
          <w:szCs w:val="24"/>
        </w:rPr>
        <w:t>令頒「</w:t>
      </w:r>
      <w:proofErr w:type="gramEnd"/>
      <w:r w:rsidRPr="00DE4DEF">
        <w:rPr>
          <w:rFonts w:ascii="新細明體" w:eastAsia="新細明體" w:hAnsi="新細明體" w:cs="新細明體" w:hint="eastAsia"/>
          <w:color w:val="000000"/>
          <w:kern w:val="0"/>
          <w:szCs w:val="24"/>
        </w:rPr>
        <w:t>構建校園災害管理機制實施要點」。</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三、教育部</w:t>
      </w:r>
      <w:proofErr w:type="gramStart"/>
      <w:r w:rsidRPr="00DE4DEF">
        <w:rPr>
          <w:rFonts w:ascii="新細明體" w:eastAsia="新細明體" w:hAnsi="新細明體" w:cs="新細明體" w:hint="eastAsia"/>
          <w:color w:val="000000"/>
          <w:kern w:val="0"/>
          <w:szCs w:val="24"/>
        </w:rPr>
        <w:t>令頒「</w:t>
      </w:r>
      <w:proofErr w:type="gramEnd"/>
      <w:r w:rsidRPr="00DE4DEF">
        <w:rPr>
          <w:rFonts w:ascii="新細明體" w:eastAsia="新細明體" w:hAnsi="新細明體" w:cs="新細明體" w:hint="eastAsia"/>
          <w:color w:val="000000"/>
          <w:kern w:val="0"/>
          <w:szCs w:val="24"/>
        </w:rPr>
        <w:t>校園安全及災害事件通報作業要點」。</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四、教育部函送「教育部軍訓人員值勤</w:t>
      </w:r>
      <w:proofErr w:type="gramStart"/>
      <w:r w:rsidRPr="00DE4DEF">
        <w:rPr>
          <w:rFonts w:ascii="新細明體" w:eastAsia="新細明體" w:hAnsi="新細明體" w:cs="新細明體" w:hint="eastAsia"/>
          <w:color w:val="000000"/>
          <w:kern w:val="0"/>
          <w:szCs w:val="24"/>
        </w:rPr>
        <w:t>暨校安</w:t>
      </w:r>
      <w:proofErr w:type="gramEnd"/>
      <w:r w:rsidRPr="00DE4DEF">
        <w:rPr>
          <w:rFonts w:ascii="新細明體" w:eastAsia="新細明體" w:hAnsi="新細明體" w:cs="新細明體" w:hint="eastAsia"/>
          <w:color w:val="000000"/>
          <w:kern w:val="0"/>
          <w:szCs w:val="24"/>
        </w:rPr>
        <w:t>通報實施規定」辦理。</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五、教育部函轉內政部民防團隊基本訓練綱要計畫。</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六、內政部「各項活動安全管理指導綱要」。</w:t>
      </w:r>
    </w:p>
    <w:p w:rsid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七、「消防法」。</w:t>
      </w:r>
    </w:p>
    <w:p w:rsid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1-3計畫目的</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擬定『校園災害防救計畫』，以建立天然與人為災害防救體系，使學校能有</w:t>
      </w:r>
    </w:p>
    <w:p w:rsidR="00DE4DEF" w:rsidRPr="00DE4DEF" w:rsidRDefault="00DE4DEF" w:rsidP="00DE4DEF">
      <w:pPr>
        <w:widowControl/>
        <w:snapToGrid w:val="0"/>
        <w:jc w:val="both"/>
        <w:rPr>
          <w:rFonts w:ascii="新細明體" w:eastAsia="新細明體" w:hAnsi="新細明體" w:cs="新細明體"/>
          <w:color w:val="000000"/>
          <w:kern w:val="0"/>
          <w:szCs w:val="24"/>
        </w:rPr>
      </w:pPr>
      <w:proofErr w:type="gramStart"/>
      <w:r w:rsidRPr="00DE4DEF">
        <w:rPr>
          <w:rFonts w:ascii="新細明體" w:eastAsia="新細明體" w:hAnsi="新細明體" w:cs="新細明體" w:hint="eastAsia"/>
          <w:color w:val="000000"/>
          <w:kern w:val="0"/>
          <w:szCs w:val="24"/>
        </w:rPr>
        <w:t>一</w:t>
      </w:r>
      <w:proofErr w:type="gramEnd"/>
      <w:r w:rsidRPr="00DE4DEF">
        <w:rPr>
          <w:rFonts w:ascii="新細明體" w:eastAsia="新細明體" w:hAnsi="新細明體" w:cs="新細明體" w:hint="eastAsia"/>
          <w:color w:val="000000"/>
          <w:kern w:val="0"/>
          <w:szCs w:val="24"/>
        </w:rPr>
        <w:t>妥善之緊急應變程序，使資源靈活調度，達成減災、消災與快速緊急應變與復</w:t>
      </w:r>
    </w:p>
    <w:p w:rsidR="00DE4DEF" w:rsidRDefault="00DE4DEF" w:rsidP="00DE4DEF">
      <w:pPr>
        <w:widowControl/>
        <w:snapToGrid w:val="0"/>
        <w:jc w:val="both"/>
        <w:rPr>
          <w:rFonts w:ascii="新細明體" w:eastAsia="新細明體" w:hAnsi="新細明體" w:cs="新細明體"/>
          <w:color w:val="000000"/>
          <w:kern w:val="0"/>
          <w:szCs w:val="24"/>
        </w:rPr>
      </w:pPr>
      <w:r w:rsidRPr="00DE4DEF">
        <w:rPr>
          <w:rFonts w:ascii="新細明體" w:eastAsia="新細明體" w:hAnsi="新細明體" w:cs="新細明體" w:hint="eastAsia"/>
          <w:color w:val="000000"/>
          <w:kern w:val="0"/>
          <w:szCs w:val="24"/>
        </w:rPr>
        <w:t>原之功效。</w:t>
      </w:r>
    </w:p>
    <w:p w:rsid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1-4計畫適用範圍</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校園遭逢有關地震、颱風、火災、傳染病災害、交通安全事故及其他校園安</w:t>
      </w:r>
    </w:p>
    <w:p w:rsidR="00DE4DEF" w:rsidRDefault="00DE4DEF" w:rsidP="00DE4DEF">
      <w:pPr>
        <w:widowControl/>
        <w:snapToGrid w:val="0"/>
        <w:jc w:val="both"/>
        <w:rPr>
          <w:rFonts w:ascii="新細明體" w:eastAsia="新細明體" w:hAnsi="新細明體" w:cs="新細明體"/>
          <w:color w:val="000000"/>
          <w:kern w:val="0"/>
          <w:szCs w:val="24"/>
        </w:rPr>
      </w:pPr>
      <w:r w:rsidRPr="00DE4DEF">
        <w:rPr>
          <w:rFonts w:ascii="新細明體" w:eastAsia="新細明體" w:hAnsi="新細明體" w:cs="新細明體" w:hint="eastAsia"/>
          <w:color w:val="000000"/>
          <w:kern w:val="0"/>
          <w:szCs w:val="24"/>
        </w:rPr>
        <w:t>全工作事項等緊急事故。除另有規定外，</w:t>
      </w:r>
      <w:proofErr w:type="gramStart"/>
      <w:r w:rsidRPr="00DE4DEF">
        <w:rPr>
          <w:rFonts w:ascii="新細明體" w:eastAsia="新細明體" w:hAnsi="新細明體" w:cs="新細明體" w:hint="eastAsia"/>
          <w:color w:val="000000"/>
          <w:kern w:val="0"/>
          <w:szCs w:val="24"/>
        </w:rPr>
        <w:t>均須參照</w:t>
      </w:r>
      <w:proofErr w:type="gramEnd"/>
      <w:r w:rsidRPr="00DE4DEF">
        <w:rPr>
          <w:rFonts w:ascii="新細明體" w:eastAsia="新細明體" w:hAnsi="新細明體" w:cs="新細明體" w:hint="eastAsia"/>
          <w:color w:val="000000"/>
          <w:kern w:val="0"/>
          <w:szCs w:val="24"/>
        </w:rPr>
        <w:t>本計畫內容實施處理</w:t>
      </w:r>
      <w:r>
        <w:rPr>
          <w:rFonts w:ascii="新細明體" w:eastAsia="新細明體" w:hAnsi="新細明體" w:cs="新細明體" w:hint="eastAsia"/>
          <w:color w:val="000000"/>
          <w:kern w:val="0"/>
          <w:szCs w:val="24"/>
        </w:rPr>
        <w:t>。</w:t>
      </w:r>
    </w:p>
    <w:p w:rsidR="00DE4DEF" w:rsidRDefault="00DE4DEF" w:rsidP="00612E76">
      <w:pPr>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1-5計劃檢討修正之時期及時機</w:t>
      </w:r>
    </w:p>
    <w:p w:rsidR="00DE4DEF" w:rsidRPr="00DE4DEF" w:rsidRDefault="00DE4DEF"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E4DEF">
        <w:rPr>
          <w:rFonts w:ascii="新細明體" w:eastAsia="新細明體" w:hAnsi="新細明體" w:cs="新細明體" w:hint="eastAsia"/>
          <w:color w:val="000000"/>
          <w:kern w:val="0"/>
          <w:szCs w:val="24"/>
        </w:rPr>
        <w:t>校園災害防救計畫應每學期舉行一次災害演練實施並檢討其結果，每二年依</w:t>
      </w:r>
    </w:p>
    <w:p w:rsidR="00DE4DEF" w:rsidRPr="00DE4DEF" w:rsidRDefault="00DE4DEF" w:rsidP="00DE4DEF">
      <w:pPr>
        <w:widowControl/>
        <w:snapToGrid w:val="0"/>
        <w:jc w:val="both"/>
        <w:rPr>
          <w:rFonts w:ascii="新細明體" w:eastAsia="新細明體" w:hAnsi="新細明體" w:cs="新細明體"/>
          <w:color w:val="000000"/>
          <w:kern w:val="0"/>
          <w:szCs w:val="24"/>
        </w:rPr>
      </w:pPr>
      <w:r w:rsidRPr="00DE4DEF">
        <w:rPr>
          <w:rFonts w:ascii="新細明體" w:eastAsia="新細明體" w:hAnsi="新細明體" w:cs="新細明體" w:hint="eastAsia"/>
          <w:color w:val="000000"/>
          <w:kern w:val="0"/>
          <w:szCs w:val="24"/>
        </w:rPr>
        <w:t>據學校軟硬體設施或設備等實際狀況之改變檢討修正本計畫，每四年進行整體的</w:t>
      </w:r>
    </w:p>
    <w:p w:rsidR="00DE4DEF" w:rsidRDefault="00DE4DEF" w:rsidP="00DE4DEF">
      <w:pPr>
        <w:widowControl/>
        <w:snapToGrid w:val="0"/>
        <w:jc w:val="both"/>
        <w:rPr>
          <w:rFonts w:ascii="新細明體" w:eastAsia="新細明體" w:hAnsi="新細明體" w:cs="新細明體"/>
          <w:color w:val="000000"/>
          <w:kern w:val="0"/>
          <w:szCs w:val="24"/>
        </w:rPr>
      </w:pPr>
      <w:r w:rsidRPr="00DE4DEF">
        <w:rPr>
          <w:rFonts w:ascii="新細明體" w:eastAsia="新細明體" w:hAnsi="新細明體" w:cs="新細明體" w:hint="eastAsia"/>
          <w:color w:val="000000"/>
          <w:kern w:val="0"/>
          <w:szCs w:val="24"/>
        </w:rPr>
        <w:t>修正。</w:t>
      </w:r>
    </w:p>
    <w:p w:rsidR="00A342BD" w:rsidRDefault="00A342BD" w:rsidP="00DE4DE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1-6計畫擬定基本原則</w:t>
      </w:r>
    </w:p>
    <w:p w:rsidR="00A342BD" w:rsidRPr="00A342BD" w:rsidRDefault="00A342BD" w:rsidP="00A342BD">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342BD">
        <w:rPr>
          <w:rFonts w:ascii="新細明體" w:eastAsia="新細明體" w:hAnsi="新細明體" w:cs="新細明體" w:hint="eastAsia"/>
          <w:color w:val="000000"/>
          <w:kern w:val="0"/>
          <w:szCs w:val="24"/>
        </w:rPr>
        <w:t>本計畫內容擬定基本原則詳細說明如下：</w:t>
      </w:r>
    </w:p>
    <w:p w:rsidR="00A342BD" w:rsidRPr="00A342BD" w:rsidRDefault="00A342BD" w:rsidP="00A342BD">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一、</w:t>
      </w:r>
      <w:r w:rsidRPr="00A342BD">
        <w:rPr>
          <w:rFonts w:ascii="新細明體" w:eastAsia="新細明體" w:hAnsi="新細明體" w:cs="新細明體" w:hint="eastAsia"/>
          <w:color w:val="000000"/>
          <w:kern w:val="0"/>
          <w:szCs w:val="24"/>
        </w:rPr>
        <w:t>確立災害防救對策與措施</w:t>
      </w:r>
    </w:p>
    <w:p w:rsidR="00A342BD" w:rsidRDefault="00A342BD" w:rsidP="00A342B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A342BD">
        <w:rPr>
          <w:rFonts w:ascii="新細明體" w:eastAsia="新細明體" w:hAnsi="新細明體" w:cs="新細明體" w:hint="eastAsia"/>
          <w:color w:val="000000"/>
          <w:kern w:val="0"/>
          <w:szCs w:val="24"/>
        </w:rPr>
        <w:t>校園災害防救計畫為各級學校推動災害防救業務之實施計畫，應以學</w:t>
      </w:r>
      <w:r>
        <w:rPr>
          <w:rFonts w:ascii="新細明體" w:eastAsia="新細明體" w:hAnsi="新細明體" w:cs="新細明體" w:hint="eastAsia"/>
          <w:color w:val="000000"/>
          <w:kern w:val="0"/>
          <w:szCs w:val="24"/>
        </w:rPr>
        <w:t xml:space="preserve">   </w:t>
      </w:r>
    </w:p>
    <w:p w:rsidR="00A342BD" w:rsidRDefault="00A342BD" w:rsidP="00A342B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342BD">
        <w:rPr>
          <w:rFonts w:ascii="新細明體" w:eastAsia="新細明體" w:hAnsi="新細明體" w:cs="新細明體" w:hint="eastAsia"/>
          <w:color w:val="000000"/>
          <w:kern w:val="0"/>
          <w:szCs w:val="24"/>
        </w:rPr>
        <w:t>校所在區域為</w:t>
      </w:r>
      <w:proofErr w:type="gramStart"/>
      <w:r w:rsidRPr="00A342BD">
        <w:rPr>
          <w:rFonts w:ascii="新細明體" w:eastAsia="新細明體" w:hAnsi="新細明體" w:cs="新細明體" w:hint="eastAsia"/>
          <w:color w:val="000000"/>
          <w:kern w:val="0"/>
          <w:szCs w:val="24"/>
        </w:rPr>
        <w:t>範圍作整體性</w:t>
      </w:r>
      <w:proofErr w:type="gramEnd"/>
      <w:r w:rsidRPr="00A342BD">
        <w:rPr>
          <w:rFonts w:ascii="新細明體" w:eastAsia="新細明體" w:hAnsi="新細明體" w:cs="新細明體" w:hint="eastAsia"/>
          <w:color w:val="000000"/>
          <w:kern w:val="0"/>
          <w:szCs w:val="24"/>
        </w:rPr>
        <w:t>規劃。</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(二)、</w:t>
      </w:r>
      <w:r w:rsidRPr="00A860C0">
        <w:rPr>
          <w:rFonts w:ascii="新細明體" w:eastAsia="新細明體" w:hAnsi="新細明體" w:cs="新細明體" w:hint="eastAsia"/>
          <w:color w:val="000000"/>
          <w:kern w:val="0"/>
          <w:szCs w:val="24"/>
        </w:rPr>
        <w:t>計畫期程以二年內可執行、達成事項為原則，惟因社會變動、業務執</w:t>
      </w:r>
      <w:r>
        <w:rPr>
          <w:rFonts w:ascii="新細明體" w:eastAsia="新細明體" w:hAnsi="新細明體" w:cs="新細明體" w:hint="eastAsia"/>
          <w:color w:val="000000"/>
          <w:kern w:val="0"/>
          <w:szCs w:val="24"/>
        </w:rPr>
        <w:t xml:space="preserve"> </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行需求，校園災害防救計畫視需要檢討、補強，針對特殊狀況，宜</w:t>
      </w:r>
      <w:proofErr w:type="gramStart"/>
      <w:r w:rsidRPr="00A860C0">
        <w:rPr>
          <w:rFonts w:ascii="新細明體" w:eastAsia="新細明體" w:hAnsi="新細明體" w:cs="新細明體" w:hint="eastAsia"/>
          <w:color w:val="000000"/>
          <w:kern w:val="0"/>
          <w:szCs w:val="24"/>
        </w:rPr>
        <w:t>規</w:t>
      </w:r>
      <w:proofErr w:type="gramEnd"/>
      <w:r>
        <w:rPr>
          <w:rFonts w:ascii="新細明體" w:eastAsia="新細明體" w:hAnsi="新細明體" w:cs="新細明體" w:hint="eastAsia"/>
          <w:color w:val="000000"/>
          <w:kern w:val="0"/>
          <w:szCs w:val="24"/>
        </w:rPr>
        <w:t xml:space="preserve">  </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lastRenderedPageBreak/>
        <w:t xml:space="preserve">      </w:t>
      </w:r>
      <w:proofErr w:type="gramStart"/>
      <w:r w:rsidRPr="00A860C0">
        <w:rPr>
          <w:rFonts w:ascii="新細明體" w:eastAsia="新細明體" w:hAnsi="新細明體" w:cs="新細明體" w:hint="eastAsia"/>
          <w:color w:val="000000"/>
          <w:kern w:val="0"/>
          <w:szCs w:val="24"/>
        </w:rPr>
        <w:t>定作</w:t>
      </w:r>
      <w:proofErr w:type="gramEnd"/>
      <w:r w:rsidRPr="00A860C0">
        <w:rPr>
          <w:rFonts w:ascii="新細明體" w:eastAsia="新細明體" w:hAnsi="新細明體" w:cs="新細明體" w:hint="eastAsia"/>
          <w:color w:val="000000"/>
          <w:kern w:val="0"/>
          <w:szCs w:val="24"/>
        </w:rPr>
        <w:t>必要之即時修正，每四年進行整體的修正。</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二、</w:t>
      </w:r>
      <w:r w:rsidRPr="00A860C0">
        <w:rPr>
          <w:rFonts w:ascii="新細明體" w:eastAsia="新細明體" w:hAnsi="新細明體" w:cs="新細明體" w:hint="eastAsia"/>
          <w:color w:val="000000"/>
          <w:kern w:val="0"/>
          <w:szCs w:val="24"/>
        </w:rPr>
        <w:t>成立校園災害防救計畫</w:t>
      </w:r>
      <w:proofErr w:type="gramStart"/>
      <w:r w:rsidRPr="00A860C0">
        <w:rPr>
          <w:rFonts w:ascii="新細明體" w:eastAsia="新細明體" w:hAnsi="新細明體" w:cs="新細明體" w:hint="eastAsia"/>
          <w:color w:val="000000"/>
          <w:kern w:val="0"/>
          <w:szCs w:val="24"/>
        </w:rPr>
        <w:t>研</w:t>
      </w:r>
      <w:proofErr w:type="gramEnd"/>
      <w:r w:rsidRPr="00A860C0">
        <w:rPr>
          <w:rFonts w:ascii="新細明體" w:eastAsia="新細明體" w:hAnsi="新細明體" w:cs="新細明體" w:hint="eastAsia"/>
          <w:color w:val="000000"/>
          <w:kern w:val="0"/>
          <w:szCs w:val="24"/>
        </w:rPr>
        <w:t>擬推動小組</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A860C0">
        <w:rPr>
          <w:rFonts w:ascii="新細明體" w:eastAsia="新細明體" w:hAnsi="新細明體" w:cs="新細明體" w:hint="eastAsia"/>
          <w:color w:val="000000"/>
          <w:kern w:val="0"/>
          <w:szCs w:val="24"/>
        </w:rPr>
        <w:t>校園災害防救計畫之內容須含</w:t>
      </w:r>
      <w:proofErr w:type="gramStart"/>
      <w:r w:rsidRPr="00A860C0">
        <w:rPr>
          <w:rFonts w:ascii="新細明體" w:eastAsia="新細明體" w:hAnsi="新細明體" w:cs="新細明體" w:hint="eastAsia"/>
          <w:color w:val="000000"/>
          <w:kern w:val="0"/>
          <w:szCs w:val="24"/>
        </w:rPr>
        <w:t>括</w:t>
      </w:r>
      <w:proofErr w:type="gramEnd"/>
      <w:r w:rsidRPr="00A860C0">
        <w:rPr>
          <w:rFonts w:ascii="新細明體" w:eastAsia="新細明體" w:hAnsi="新細明體" w:cs="新細明體" w:hint="eastAsia"/>
          <w:color w:val="000000"/>
          <w:kern w:val="0"/>
          <w:szCs w:val="24"/>
        </w:rPr>
        <w:t>本校各類型潛勢災害之防救事項，</w:t>
      </w:r>
      <w:r>
        <w:rPr>
          <w:rFonts w:ascii="新細明體" w:eastAsia="新細明體" w:hAnsi="新細明體" w:cs="新細明體" w:hint="eastAsia"/>
          <w:color w:val="000000"/>
          <w:kern w:val="0"/>
          <w:szCs w:val="24"/>
        </w:rPr>
        <w:t xml:space="preserve"> </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由學校相關災害業務處室成立計畫</w:t>
      </w:r>
      <w:proofErr w:type="gramStart"/>
      <w:r w:rsidRPr="00A860C0">
        <w:rPr>
          <w:rFonts w:ascii="新細明體" w:eastAsia="新細明體" w:hAnsi="新細明體" w:cs="新細明體" w:hint="eastAsia"/>
          <w:color w:val="000000"/>
          <w:kern w:val="0"/>
          <w:szCs w:val="24"/>
        </w:rPr>
        <w:t>研</w:t>
      </w:r>
      <w:proofErr w:type="gramEnd"/>
      <w:r w:rsidRPr="00A860C0">
        <w:rPr>
          <w:rFonts w:ascii="新細明體" w:eastAsia="新細明體" w:hAnsi="新細明體" w:cs="新細明體" w:hint="eastAsia"/>
          <w:color w:val="000000"/>
          <w:kern w:val="0"/>
          <w:szCs w:val="24"/>
        </w:rPr>
        <w:t>擬及推動之工作小組，並建立相</w:t>
      </w:r>
      <w:r>
        <w:rPr>
          <w:rFonts w:ascii="新細明體" w:eastAsia="新細明體" w:hAnsi="新細明體" w:cs="新細明體" w:hint="eastAsia"/>
          <w:color w:val="000000"/>
          <w:kern w:val="0"/>
          <w:szCs w:val="24"/>
        </w:rPr>
        <w:t xml:space="preserve"> </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關權責處室之編組與分工，同時也可依據學生特性考量學生參與可能</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性。</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A860C0">
        <w:rPr>
          <w:rFonts w:ascii="新細明體" w:eastAsia="新細明體" w:hAnsi="新細明體" w:cs="新細明體" w:hint="eastAsia"/>
          <w:color w:val="000000"/>
          <w:kern w:val="0"/>
          <w:szCs w:val="24"/>
        </w:rPr>
        <w:t>需要專業團隊支援協助之部分，可尋求相關專業團隊建議、諮詢，</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或共組工作小組進行計畫之</w:t>
      </w:r>
      <w:proofErr w:type="gramStart"/>
      <w:r w:rsidRPr="00A860C0">
        <w:rPr>
          <w:rFonts w:ascii="新細明體" w:eastAsia="新細明體" w:hAnsi="新細明體" w:cs="新細明體" w:hint="eastAsia"/>
          <w:color w:val="000000"/>
          <w:kern w:val="0"/>
          <w:szCs w:val="24"/>
        </w:rPr>
        <w:t>研</w:t>
      </w:r>
      <w:proofErr w:type="gramEnd"/>
      <w:r w:rsidRPr="00A860C0">
        <w:rPr>
          <w:rFonts w:ascii="新細明體" w:eastAsia="新細明體" w:hAnsi="新細明體" w:cs="新細明體" w:hint="eastAsia"/>
          <w:color w:val="000000"/>
          <w:kern w:val="0"/>
          <w:szCs w:val="24"/>
        </w:rPr>
        <w:t>擬與推動。</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(三)、</w:t>
      </w:r>
      <w:r w:rsidRPr="00A860C0">
        <w:rPr>
          <w:rFonts w:ascii="新細明體" w:eastAsia="新細明體" w:hAnsi="新細明體" w:cs="新細明體" w:hint="eastAsia"/>
          <w:color w:val="000000"/>
          <w:kern w:val="0"/>
          <w:szCs w:val="24"/>
        </w:rPr>
        <w:t>執行時校園災害防救計畫，應考量與學校周邊之社區防災組織、校</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外救援單位及醫療單位密切相互配合，</w:t>
      </w:r>
      <w:proofErr w:type="gramStart"/>
      <w:r w:rsidRPr="00A860C0">
        <w:rPr>
          <w:rFonts w:ascii="新細明體" w:eastAsia="新細明體" w:hAnsi="新細明體" w:cs="新細明體" w:hint="eastAsia"/>
          <w:color w:val="000000"/>
          <w:kern w:val="0"/>
          <w:szCs w:val="24"/>
        </w:rPr>
        <w:t>研</w:t>
      </w:r>
      <w:proofErr w:type="gramEnd"/>
      <w:r w:rsidRPr="00A860C0">
        <w:rPr>
          <w:rFonts w:ascii="新細明體" w:eastAsia="新細明體" w:hAnsi="新細明體" w:cs="新細明體" w:hint="eastAsia"/>
          <w:color w:val="000000"/>
          <w:kern w:val="0"/>
          <w:szCs w:val="24"/>
        </w:rPr>
        <w:t>擬校園災害防救計畫時如有</w:t>
      </w:r>
    </w:p>
    <w:p w:rsidR="00A860C0" w:rsidRDefault="00A860C0"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60C0">
        <w:rPr>
          <w:rFonts w:ascii="新細明體" w:eastAsia="新細明體" w:hAnsi="新細明體" w:cs="新細明體" w:hint="eastAsia"/>
          <w:color w:val="000000"/>
          <w:kern w:val="0"/>
          <w:szCs w:val="24"/>
        </w:rPr>
        <w:t>需要，應邀請前述相關人員參與。</w:t>
      </w:r>
    </w:p>
    <w:p w:rsidR="00344FC5" w:rsidRDefault="00344FC5" w:rsidP="00A860C0">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三、</w:t>
      </w:r>
      <w:r w:rsidRPr="00344FC5">
        <w:rPr>
          <w:rFonts w:ascii="新細明體" w:eastAsia="新細明體" w:hAnsi="新細明體" w:cs="新細明體" w:hint="eastAsia"/>
          <w:color w:val="000000"/>
          <w:kern w:val="0"/>
          <w:szCs w:val="24"/>
        </w:rPr>
        <w:t>掌握學校災害特性進行學校災害潛勢評估</w:t>
      </w:r>
    </w:p>
    <w:p w:rsidR="00344FC5" w:rsidRDefault="00344FC5" w:rsidP="00344FC5">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344FC5">
        <w:rPr>
          <w:rFonts w:ascii="新細明體" w:eastAsia="新細明體" w:hAnsi="新細明體" w:cs="新細明體" w:hint="eastAsia"/>
          <w:color w:val="000000"/>
          <w:kern w:val="0"/>
          <w:szCs w:val="24"/>
        </w:rPr>
        <w:t>應確實考量影響學校之災害因素、地質、設施與設備、歷史災害等</w:t>
      </w:r>
    </w:p>
    <w:p w:rsidR="00344FC5" w:rsidRPr="00344FC5" w:rsidRDefault="00344FC5" w:rsidP="00344FC5">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44FC5">
        <w:rPr>
          <w:rFonts w:ascii="新細明體" w:eastAsia="新細明體" w:hAnsi="新細明體" w:cs="新細明體" w:hint="eastAsia"/>
          <w:color w:val="000000"/>
          <w:kern w:val="0"/>
          <w:szCs w:val="24"/>
        </w:rPr>
        <w:t>要因，以掌握學校災害特性。</w:t>
      </w:r>
    </w:p>
    <w:p w:rsidR="00344FC5" w:rsidRDefault="00344FC5" w:rsidP="00344FC5">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344FC5">
        <w:rPr>
          <w:rFonts w:ascii="新細明體" w:eastAsia="新細明體" w:hAnsi="新細明體" w:cs="新細明體" w:hint="eastAsia"/>
          <w:color w:val="000000"/>
          <w:kern w:val="0"/>
          <w:szCs w:val="24"/>
        </w:rPr>
        <w:t>參考市政府地區災害防救計畫所設定各類型災害可能引發之最大災</w:t>
      </w:r>
    </w:p>
    <w:p w:rsidR="00344FC5" w:rsidRDefault="00344FC5" w:rsidP="00344FC5">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44FC5">
        <w:rPr>
          <w:rFonts w:ascii="新細明體" w:eastAsia="新細明體" w:hAnsi="新細明體" w:cs="新細明體" w:hint="eastAsia"/>
          <w:color w:val="000000"/>
          <w:kern w:val="0"/>
          <w:szCs w:val="24"/>
        </w:rPr>
        <w:t>害規模，以及農業委員會水土保持局、國家科技中心、中央地質調查</w:t>
      </w:r>
      <w:r>
        <w:rPr>
          <w:rFonts w:ascii="新細明體" w:eastAsia="新細明體" w:hAnsi="新細明體" w:cs="新細明體" w:hint="eastAsia"/>
          <w:color w:val="000000"/>
          <w:kern w:val="0"/>
          <w:szCs w:val="24"/>
        </w:rPr>
        <w:t xml:space="preserve"> </w:t>
      </w:r>
    </w:p>
    <w:p w:rsidR="00344FC5" w:rsidRDefault="00344FC5" w:rsidP="00344FC5">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44FC5">
        <w:rPr>
          <w:rFonts w:ascii="新細明體" w:eastAsia="新細明體" w:hAnsi="新細明體" w:cs="新細明體" w:hint="eastAsia"/>
          <w:color w:val="000000"/>
          <w:kern w:val="0"/>
          <w:szCs w:val="24"/>
        </w:rPr>
        <w:t>所現有之災害潛勢資料，進行綜合性之校園災害潛勢評估。</w:t>
      </w:r>
    </w:p>
    <w:p w:rsidR="002D2911" w:rsidRDefault="002D2911" w:rsidP="00344FC5">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四、</w:t>
      </w:r>
      <w:r w:rsidRPr="002D2911">
        <w:rPr>
          <w:rFonts w:ascii="新細明體" w:eastAsia="新細明體" w:hAnsi="新細明體" w:cs="新細明體" w:hint="eastAsia"/>
          <w:color w:val="000000"/>
          <w:kern w:val="0"/>
          <w:szCs w:val="24"/>
        </w:rPr>
        <w:t>計畫內容應涵蓋各災害類型與各災害管理階段</w:t>
      </w:r>
    </w:p>
    <w:p w:rsidR="002D2911" w:rsidRDefault="002D2911"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2D2911">
        <w:rPr>
          <w:rFonts w:ascii="新細明體" w:eastAsia="新細明體" w:hAnsi="新細明體" w:cs="新細明體" w:hint="eastAsia"/>
          <w:color w:val="000000"/>
          <w:kern w:val="0"/>
          <w:szCs w:val="24"/>
        </w:rPr>
        <w:t>校園災害防救計畫的內容，必須涵蓋學校所在地區內可能發生之各</w:t>
      </w:r>
      <w:r>
        <w:rPr>
          <w:rFonts w:ascii="新細明體" w:eastAsia="新細明體" w:hAnsi="新細明體" w:cs="新細明體" w:hint="eastAsia"/>
          <w:color w:val="000000"/>
          <w:kern w:val="0"/>
          <w:szCs w:val="24"/>
        </w:rPr>
        <w:t xml:space="preserve"> </w:t>
      </w:r>
    </w:p>
    <w:p w:rsidR="002D2911" w:rsidRDefault="002D2911"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2D2911">
        <w:rPr>
          <w:rFonts w:ascii="新細明體" w:eastAsia="新細明體" w:hAnsi="新細明體" w:cs="新細明體" w:hint="eastAsia"/>
          <w:color w:val="000000"/>
          <w:kern w:val="0"/>
          <w:szCs w:val="24"/>
        </w:rPr>
        <w:t>類型之重大災害，依據本校之災害潛勢評估分析之結果，優先針對危</w:t>
      </w:r>
      <w:r>
        <w:rPr>
          <w:rFonts w:ascii="新細明體" w:eastAsia="新細明體" w:hAnsi="新細明體" w:cs="新細明體" w:hint="eastAsia"/>
          <w:color w:val="000000"/>
          <w:kern w:val="0"/>
          <w:szCs w:val="24"/>
        </w:rPr>
        <w:t xml:space="preserve"> </w:t>
      </w:r>
    </w:p>
    <w:p w:rsidR="002D2911" w:rsidRDefault="002D2911"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sidRPr="002D2911">
        <w:rPr>
          <w:rFonts w:ascii="新細明體" w:eastAsia="新細明體" w:hAnsi="新細明體" w:cs="新細明體" w:hint="eastAsia"/>
          <w:color w:val="000000"/>
          <w:kern w:val="0"/>
          <w:szCs w:val="24"/>
        </w:rPr>
        <w:t>害度較</w:t>
      </w:r>
      <w:proofErr w:type="gramEnd"/>
      <w:r w:rsidRPr="002D2911">
        <w:rPr>
          <w:rFonts w:ascii="新細明體" w:eastAsia="新細明體" w:hAnsi="新細明體" w:cs="新細明體" w:hint="eastAsia"/>
          <w:color w:val="000000"/>
          <w:kern w:val="0"/>
          <w:szCs w:val="24"/>
        </w:rPr>
        <w:t>高之災害擬定專篇計畫，而後逐年增訂其他災害類別之專篇計</w:t>
      </w:r>
      <w:r>
        <w:rPr>
          <w:rFonts w:ascii="新細明體" w:eastAsia="新細明體" w:hAnsi="新細明體" w:cs="新細明體" w:hint="eastAsia"/>
          <w:color w:val="000000"/>
          <w:kern w:val="0"/>
          <w:szCs w:val="24"/>
        </w:rPr>
        <w:t xml:space="preserve"> </w:t>
      </w:r>
    </w:p>
    <w:p w:rsidR="002D2911" w:rsidRDefault="002D2911"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2D2911">
        <w:rPr>
          <w:rFonts w:ascii="新細明體" w:eastAsia="新細明體" w:hAnsi="新細明體" w:cs="新細明體" w:hint="eastAsia"/>
          <w:color w:val="000000"/>
          <w:kern w:val="0"/>
          <w:szCs w:val="24"/>
        </w:rPr>
        <w:t>畫。</w:t>
      </w:r>
    </w:p>
    <w:p w:rsidR="002D2911" w:rsidRDefault="002D2911"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2D2911">
        <w:rPr>
          <w:rFonts w:ascii="新細明體" w:eastAsia="新細明體" w:hAnsi="新細明體" w:cs="新細明體" w:hint="eastAsia"/>
          <w:color w:val="000000"/>
          <w:kern w:val="0"/>
          <w:szCs w:val="24"/>
        </w:rPr>
        <w:t>為因應各類型重大災害之防救作業，必須考量平時預防、災害應變</w:t>
      </w:r>
    </w:p>
    <w:p w:rsidR="002D2911" w:rsidRDefault="002D2911"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2D2911">
        <w:rPr>
          <w:rFonts w:ascii="新細明體" w:eastAsia="新細明體" w:hAnsi="新細明體" w:cs="新細明體" w:hint="eastAsia"/>
          <w:color w:val="000000"/>
          <w:kern w:val="0"/>
          <w:szCs w:val="24"/>
        </w:rPr>
        <w:t>及災後復原重建等各災害管理階段之工作內容。</w:t>
      </w:r>
    </w:p>
    <w:p w:rsidR="00243A7C" w:rsidRDefault="00243A7C" w:rsidP="002D2911">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五、</w:t>
      </w:r>
      <w:r w:rsidRPr="00243A7C">
        <w:rPr>
          <w:rFonts w:ascii="新細明體" w:eastAsia="新細明體" w:hAnsi="新細明體" w:cs="新細明體" w:hint="eastAsia"/>
          <w:color w:val="000000"/>
          <w:kern w:val="0"/>
          <w:szCs w:val="24"/>
        </w:rPr>
        <w:t>應協調整合學校相關處室之災害防救業務與經費應用</w:t>
      </w:r>
    </w:p>
    <w:p w:rsidR="00D16FE6" w:rsidRDefault="00D16FE6" w:rsidP="00D16FE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D16FE6">
        <w:rPr>
          <w:rFonts w:ascii="新細明體" w:eastAsia="新細明體" w:hAnsi="新細明體" w:cs="新細明體" w:hint="eastAsia"/>
          <w:color w:val="000000"/>
          <w:kern w:val="0"/>
          <w:szCs w:val="24"/>
        </w:rPr>
        <w:t>為使學校各單位從平時起就能夠協調、整合，確實推動全面性之學</w:t>
      </w:r>
    </w:p>
    <w:p w:rsidR="00D16FE6" w:rsidRDefault="00D16FE6" w:rsidP="00D16FE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16FE6">
        <w:rPr>
          <w:rFonts w:ascii="新細明體" w:eastAsia="新細明體" w:hAnsi="新細明體" w:cs="新細明體" w:hint="eastAsia"/>
          <w:color w:val="000000"/>
          <w:kern w:val="0"/>
          <w:szCs w:val="24"/>
        </w:rPr>
        <w:t>校災害防救業務，校園災害防救計畫應由各相關處室共同參與</w:t>
      </w:r>
      <w:proofErr w:type="gramStart"/>
      <w:r w:rsidRPr="00D16FE6">
        <w:rPr>
          <w:rFonts w:ascii="新細明體" w:eastAsia="新細明體" w:hAnsi="新細明體" w:cs="新細明體" w:hint="eastAsia"/>
          <w:color w:val="000000"/>
          <w:kern w:val="0"/>
          <w:szCs w:val="24"/>
        </w:rPr>
        <w:t>研</w:t>
      </w:r>
      <w:proofErr w:type="gramEnd"/>
      <w:r w:rsidRPr="00D16FE6">
        <w:rPr>
          <w:rFonts w:ascii="新細明體" w:eastAsia="新細明體" w:hAnsi="新細明體" w:cs="新細明體" w:hint="eastAsia"/>
          <w:color w:val="000000"/>
          <w:kern w:val="0"/>
          <w:szCs w:val="24"/>
        </w:rPr>
        <w:t>擬，以</w:t>
      </w:r>
    </w:p>
    <w:p w:rsidR="00D16FE6" w:rsidRDefault="00D16FE6" w:rsidP="00D16FE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16FE6">
        <w:rPr>
          <w:rFonts w:ascii="新細明體" w:eastAsia="新細明體" w:hAnsi="新細明體" w:cs="新細明體" w:hint="eastAsia"/>
          <w:color w:val="000000"/>
          <w:kern w:val="0"/>
          <w:szCs w:val="24"/>
        </w:rPr>
        <w:t>期有效推動、落實。</w:t>
      </w:r>
    </w:p>
    <w:p w:rsidR="00952866" w:rsidRDefault="00952866" w:rsidP="0095286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952866">
        <w:rPr>
          <w:rFonts w:ascii="新細明體" w:eastAsia="新細明體" w:hAnsi="新細明體" w:cs="新細明體" w:hint="eastAsia"/>
          <w:color w:val="000000"/>
          <w:kern w:val="0"/>
          <w:szCs w:val="24"/>
        </w:rPr>
        <w:t>學校各相關處室亦應依據校園災害防救計畫各項內容，就其業務執</w:t>
      </w:r>
    </w:p>
    <w:p w:rsidR="00952866" w:rsidRDefault="00952866" w:rsidP="0095286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952866">
        <w:rPr>
          <w:rFonts w:ascii="新細明體" w:eastAsia="新細明體" w:hAnsi="新細明體" w:cs="新細明體" w:hint="eastAsia"/>
          <w:color w:val="000000"/>
          <w:kern w:val="0"/>
          <w:szCs w:val="24"/>
        </w:rPr>
        <w:t>掌範圍，擬訂災害防救業務執行計畫並編列所需相關經費，以作為業務</w:t>
      </w:r>
      <w:r>
        <w:rPr>
          <w:rFonts w:ascii="新細明體" w:eastAsia="新細明體" w:hAnsi="新細明體" w:cs="新細明體" w:hint="eastAsia"/>
          <w:color w:val="000000"/>
          <w:kern w:val="0"/>
          <w:szCs w:val="24"/>
        </w:rPr>
        <w:t xml:space="preserve"> </w:t>
      </w:r>
    </w:p>
    <w:p w:rsidR="00952866" w:rsidRDefault="00952866" w:rsidP="0095286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952866">
        <w:rPr>
          <w:rFonts w:ascii="新細明體" w:eastAsia="新細明體" w:hAnsi="新細明體" w:cs="新細明體" w:hint="eastAsia"/>
          <w:color w:val="000000"/>
          <w:kern w:val="0"/>
          <w:szCs w:val="24"/>
        </w:rPr>
        <w:t>推動之依據。</w:t>
      </w:r>
    </w:p>
    <w:p w:rsidR="006632DD" w:rsidRDefault="006632DD" w:rsidP="0095286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六、</w:t>
      </w:r>
      <w:r w:rsidRPr="006632DD">
        <w:rPr>
          <w:rFonts w:ascii="新細明體" w:eastAsia="新細明體" w:hAnsi="新細明體" w:cs="新細明體" w:hint="eastAsia"/>
          <w:color w:val="000000"/>
          <w:kern w:val="0"/>
          <w:szCs w:val="24"/>
        </w:rPr>
        <w:t>運用災害防救相關資料與資訊</w:t>
      </w:r>
    </w:p>
    <w:p w:rsidR="006632DD" w:rsidRDefault="006632DD" w:rsidP="0095286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6632DD">
        <w:rPr>
          <w:rFonts w:hint="eastAsia"/>
        </w:rPr>
        <w:t xml:space="preserve"> </w:t>
      </w:r>
      <w:r w:rsidRPr="006632DD">
        <w:rPr>
          <w:rFonts w:ascii="新細明體" w:eastAsia="新細明體" w:hAnsi="新細明體" w:cs="新細明體" w:hint="eastAsia"/>
          <w:color w:val="000000"/>
          <w:kern w:val="0"/>
          <w:szCs w:val="24"/>
        </w:rPr>
        <w:t>運用學校所在區域之基本資料、建築特性，作為校園災害防救計畫之</w:t>
      </w:r>
    </w:p>
    <w:p w:rsidR="006632DD" w:rsidRDefault="006632DD" w:rsidP="00952866">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6632DD">
        <w:rPr>
          <w:rFonts w:ascii="新細明體" w:eastAsia="新細明體" w:hAnsi="新細明體" w:cs="新細明體" w:hint="eastAsia"/>
          <w:color w:val="000000"/>
          <w:kern w:val="0"/>
          <w:szCs w:val="24"/>
        </w:rPr>
        <w:t>基礎。</w:t>
      </w:r>
    </w:p>
    <w:p w:rsid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6632DD">
        <w:rPr>
          <w:rFonts w:hint="eastAsia"/>
        </w:rPr>
        <w:t xml:space="preserve"> </w:t>
      </w:r>
      <w:r w:rsidRPr="006632DD">
        <w:rPr>
          <w:rFonts w:ascii="新細明體" w:eastAsia="新細明體" w:hAnsi="新細明體" w:cs="新細明體" w:hint="eastAsia"/>
          <w:color w:val="000000"/>
          <w:kern w:val="0"/>
          <w:szCs w:val="24"/>
        </w:rPr>
        <w:t>考量各級學校不同性質與學生特性，將各級學校學生自主能力、上下</w:t>
      </w:r>
      <w:r>
        <w:rPr>
          <w:rFonts w:ascii="新細明體" w:eastAsia="新細明體" w:hAnsi="新細明體" w:cs="新細明體" w:hint="eastAsia"/>
          <w:color w:val="000000"/>
          <w:kern w:val="0"/>
          <w:szCs w:val="24"/>
        </w:rPr>
        <w:t xml:space="preserve"> </w:t>
      </w:r>
    </w:p>
    <w:p w:rsidR="006632DD" w:rsidRP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6632DD">
        <w:rPr>
          <w:rFonts w:ascii="新細明體" w:eastAsia="新細明體" w:hAnsi="新細明體" w:cs="新細明體" w:hint="eastAsia"/>
          <w:color w:val="000000"/>
          <w:kern w:val="0"/>
          <w:szCs w:val="24"/>
        </w:rPr>
        <w:t>學交通方式等列入疏散避難計畫之參考</w:t>
      </w:r>
    </w:p>
    <w:p w:rsid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(三)</w:t>
      </w:r>
      <w:r w:rsidRPr="006632DD">
        <w:rPr>
          <w:rFonts w:hint="eastAsia"/>
        </w:rPr>
        <w:t xml:space="preserve"> </w:t>
      </w:r>
      <w:r w:rsidRPr="006632DD">
        <w:rPr>
          <w:rFonts w:ascii="新細明體" w:eastAsia="新細明體" w:hAnsi="新細明體" w:cs="新細明體" w:hint="eastAsia"/>
          <w:color w:val="000000"/>
          <w:kern w:val="0"/>
          <w:szCs w:val="24"/>
        </w:rPr>
        <w:t>校園災害防救計畫中應包括災害防救業務所需應用資料、資訊之建置</w:t>
      </w:r>
      <w:r>
        <w:rPr>
          <w:rFonts w:ascii="新細明體" w:eastAsia="新細明體" w:hAnsi="新細明體" w:cs="新細明體" w:hint="eastAsia"/>
          <w:color w:val="000000"/>
          <w:kern w:val="0"/>
          <w:szCs w:val="24"/>
        </w:rPr>
        <w:t xml:space="preserve"> </w:t>
      </w:r>
    </w:p>
    <w:p w:rsid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6632DD">
        <w:rPr>
          <w:rFonts w:ascii="新細明體" w:eastAsia="新細明體" w:hAnsi="新細明體" w:cs="新細明體" w:hint="eastAsia"/>
          <w:color w:val="000000"/>
          <w:kern w:val="0"/>
          <w:szCs w:val="24"/>
        </w:rPr>
        <w:t>或更新方式。</w:t>
      </w:r>
    </w:p>
    <w:p w:rsid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七、</w:t>
      </w:r>
      <w:r w:rsidRPr="006632DD">
        <w:rPr>
          <w:rFonts w:ascii="新細明體" w:eastAsia="新細明體" w:hAnsi="新細明體" w:cs="新細明體" w:hint="eastAsia"/>
          <w:color w:val="000000"/>
          <w:kern w:val="0"/>
          <w:szCs w:val="24"/>
        </w:rPr>
        <w:t>製作校園災害</w:t>
      </w:r>
      <w:proofErr w:type="gramStart"/>
      <w:r w:rsidRPr="006632DD">
        <w:rPr>
          <w:rFonts w:ascii="新細明體" w:eastAsia="新細明體" w:hAnsi="新細明體" w:cs="新細明體" w:hint="eastAsia"/>
          <w:color w:val="000000"/>
          <w:kern w:val="0"/>
          <w:szCs w:val="24"/>
        </w:rPr>
        <w:t>防救圖資</w:t>
      </w:r>
      <w:proofErr w:type="gramEnd"/>
    </w:p>
    <w:p w:rsidR="006632DD" w:rsidRDefault="006632DD" w:rsidP="00612E76">
      <w:pPr>
        <w:pStyle w:val="a9"/>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6632DD">
        <w:rPr>
          <w:rFonts w:hint="eastAsia"/>
        </w:rPr>
        <w:t xml:space="preserve"> </w:t>
      </w:r>
      <w:r w:rsidRPr="006632DD">
        <w:rPr>
          <w:rFonts w:ascii="新細明體" w:eastAsia="新細明體" w:hAnsi="新細明體" w:cs="新細明體" w:hint="eastAsia"/>
          <w:color w:val="000000"/>
          <w:kern w:val="0"/>
          <w:szCs w:val="24"/>
        </w:rPr>
        <w:t>掌握學校所在區域之災害潛勢資料、參考市政府所製作之災害防救相</w:t>
      </w:r>
    </w:p>
    <w:p w:rsidR="006632DD" w:rsidRP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sidRPr="006632DD">
        <w:rPr>
          <w:rFonts w:ascii="新細明體" w:eastAsia="新細明體" w:hAnsi="新細明體" w:cs="新細明體" w:hint="eastAsia"/>
          <w:color w:val="000000"/>
          <w:kern w:val="0"/>
          <w:szCs w:val="24"/>
        </w:rPr>
        <w:t>關圖資</w:t>
      </w:r>
      <w:proofErr w:type="gramEnd"/>
      <w:r w:rsidRPr="006632DD">
        <w:rPr>
          <w:rFonts w:ascii="新細明體" w:eastAsia="新細明體" w:hAnsi="新細明體" w:cs="新細明體" w:hint="eastAsia"/>
          <w:color w:val="000000"/>
          <w:kern w:val="0"/>
          <w:szCs w:val="24"/>
        </w:rPr>
        <w:t>等，建立考量該校災害特性之防災地圖。</w:t>
      </w:r>
    </w:p>
    <w:p w:rsidR="006632DD" w:rsidRDefault="006632DD" w:rsidP="00612E76">
      <w:pPr>
        <w:pStyle w:val="a9"/>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6632DD">
        <w:rPr>
          <w:rFonts w:hint="eastAsia"/>
        </w:rPr>
        <w:t xml:space="preserve"> </w:t>
      </w:r>
      <w:r w:rsidRPr="006632DD">
        <w:rPr>
          <w:rFonts w:ascii="新細明體" w:eastAsia="新細明體" w:hAnsi="新細明體" w:cs="新細明體" w:hint="eastAsia"/>
          <w:color w:val="000000"/>
          <w:kern w:val="0"/>
          <w:szCs w:val="24"/>
        </w:rPr>
        <w:t>校園防災地圖內容應明確標示校內危險處所、校內避難場所、校內避</w:t>
      </w:r>
      <w:r>
        <w:rPr>
          <w:rFonts w:ascii="新細明體" w:eastAsia="新細明體" w:hAnsi="新細明體" w:cs="新細明體" w:hint="eastAsia"/>
          <w:color w:val="000000"/>
          <w:kern w:val="0"/>
          <w:szCs w:val="24"/>
        </w:rPr>
        <w:t xml:space="preserve"> </w:t>
      </w:r>
    </w:p>
    <w:p w:rsid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6632DD">
        <w:rPr>
          <w:rFonts w:ascii="新細明體" w:eastAsia="新細明體" w:hAnsi="新細明體" w:cs="新細明體" w:hint="eastAsia"/>
          <w:color w:val="000000"/>
          <w:kern w:val="0"/>
          <w:szCs w:val="24"/>
        </w:rPr>
        <w:t>難路線、學校附近防災機關與避難中心、市政府公佈該鄉、鎮、市之</w:t>
      </w:r>
      <w:r>
        <w:rPr>
          <w:rFonts w:ascii="新細明體" w:eastAsia="新細明體" w:hAnsi="新細明體" w:cs="新細明體" w:hint="eastAsia"/>
          <w:color w:val="000000"/>
          <w:kern w:val="0"/>
          <w:szCs w:val="24"/>
        </w:rPr>
        <w:t xml:space="preserve">    </w:t>
      </w:r>
    </w:p>
    <w:p w:rsidR="006632DD" w:rsidRDefault="006632DD"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6632DD">
        <w:rPr>
          <w:rFonts w:ascii="新細明體" w:eastAsia="新細明體" w:hAnsi="新細明體" w:cs="新細明體" w:hint="eastAsia"/>
          <w:color w:val="000000"/>
          <w:kern w:val="0"/>
          <w:szCs w:val="24"/>
        </w:rPr>
        <w:t>避難路線、學校周邊之救援單位及醫療單位等資料。</w:t>
      </w:r>
    </w:p>
    <w:p w:rsidR="005A15C4" w:rsidRDefault="005A15C4" w:rsidP="006632DD">
      <w:pPr>
        <w:pStyle w:val="a9"/>
        <w:widowControl/>
        <w:snapToGrid w:val="0"/>
        <w:jc w:val="both"/>
        <w:rPr>
          <w:rFonts w:ascii="新細明體" w:eastAsia="新細明體" w:hAnsi="新細明體" w:cs="書法細圓（注音一）"/>
          <w:kern w:val="0"/>
          <w:szCs w:val="24"/>
        </w:rPr>
      </w:pPr>
      <w:r>
        <w:rPr>
          <w:rFonts w:ascii="新細明體" w:eastAsia="新細明體" w:hAnsi="新細明體" w:cs="新細明體" w:hint="eastAsia"/>
          <w:color w:val="000000"/>
          <w:kern w:val="0"/>
          <w:szCs w:val="24"/>
        </w:rPr>
        <w:lastRenderedPageBreak/>
        <w:t>八、</w:t>
      </w:r>
      <w:r w:rsidRPr="005A15C4">
        <w:rPr>
          <w:rFonts w:ascii="新細明體" w:eastAsia="新細明體" w:hAnsi="新細明體" w:cs="DFKaiShu-SB-Estd-BF" w:hint="eastAsia"/>
          <w:kern w:val="0"/>
          <w:szCs w:val="24"/>
        </w:rPr>
        <w:t>建</w:t>
      </w:r>
      <w:r w:rsidRPr="005A15C4">
        <w:rPr>
          <w:rFonts w:ascii="新細明體" w:eastAsia="新細明體" w:hAnsi="新細明體" w:cs="新細明體" w:hint="eastAsia"/>
          <w:kern w:val="0"/>
          <w:szCs w:val="24"/>
        </w:rPr>
        <w:t>立</w:t>
      </w:r>
      <w:r w:rsidRPr="005A15C4">
        <w:rPr>
          <w:rFonts w:ascii="新細明體" w:eastAsia="新細明體" w:hAnsi="新細明體" w:cs="書法細圓（注音一）" w:hint="eastAsia"/>
          <w:kern w:val="0"/>
          <w:szCs w:val="24"/>
        </w:rPr>
        <w:t>校園災害防救計畫自評機制</w:t>
      </w:r>
    </w:p>
    <w:p w:rsidR="005A15C4" w:rsidRDefault="005A15C4" w:rsidP="00612E76">
      <w:pPr>
        <w:pStyle w:val="a9"/>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Pr>
          <w:rFonts w:ascii="新細明體" w:eastAsia="新細明體" w:hAnsi="新細明體" w:cs="新細明體" w:hint="eastAsia"/>
          <w:color w:val="000000"/>
          <w:kern w:val="0"/>
          <w:szCs w:val="24"/>
        </w:rPr>
        <w:t>一</w:t>
      </w:r>
      <w:proofErr w:type="gramEnd"/>
      <w:r>
        <w:rPr>
          <w:rFonts w:ascii="新細明體" w:eastAsia="新細明體" w:hAnsi="新細明體" w:cs="新細明體" w:hint="eastAsia"/>
          <w:color w:val="000000"/>
          <w:kern w:val="0"/>
          <w:szCs w:val="24"/>
        </w:rPr>
        <w:t>)</w:t>
      </w:r>
      <w:r w:rsidRPr="005A15C4">
        <w:rPr>
          <w:rFonts w:hint="eastAsia"/>
        </w:rPr>
        <w:t xml:space="preserve"> </w:t>
      </w:r>
      <w:r w:rsidRPr="005A15C4">
        <w:rPr>
          <w:rFonts w:ascii="新細明體" w:eastAsia="新細明體" w:hAnsi="新細明體" w:cs="新細明體" w:hint="eastAsia"/>
          <w:color w:val="000000"/>
          <w:kern w:val="0"/>
          <w:szCs w:val="24"/>
        </w:rPr>
        <w:t>為能確實有效落實校園災害防救計畫所列各項內容，應於計畫中訂</w:t>
      </w:r>
      <w:r>
        <w:rPr>
          <w:rFonts w:ascii="新細明體" w:eastAsia="新細明體" w:hAnsi="新細明體" w:cs="新細明體" w:hint="eastAsia"/>
          <w:color w:val="000000"/>
          <w:kern w:val="0"/>
          <w:szCs w:val="24"/>
        </w:rPr>
        <w:t xml:space="preserve">  </w:t>
      </w:r>
    </w:p>
    <w:p w:rsidR="005A15C4" w:rsidRPr="005A15C4" w:rsidRDefault="005A15C4" w:rsidP="005A15C4">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5A15C4">
        <w:rPr>
          <w:rFonts w:ascii="新細明體" w:eastAsia="新細明體" w:hAnsi="新細明體" w:cs="新細明體" w:hint="eastAsia"/>
          <w:color w:val="000000"/>
          <w:kern w:val="0"/>
          <w:szCs w:val="24"/>
        </w:rPr>
        <w:t>定自評機制，以作為各項災害防救業務執行管考之依據。</w:t>
      </w:r>
    </w:p>
    <w:p w:rsidR="005A15C4" w:rsidRDefault="005A15C4" w:rsidP="00612E76">
      <w:pPr>
        <w:pStyle w:val="a9"/>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5A15C4">
        <w:rPr>
          <w:rFonts w:hint="eastAsia"/>
        </w:rPr>
        <w:t xml:space="preserve"> </w:t>
      </w:r>
      <w:r w:rsidRPr="005A15C4">
        <w:rPr>
          <w:rFonts w:ascii="新細明體" w:eastAsia="新細明體" w:hAnsi="新細明體" w:cs="新細明體" w:hint="eastAsia"/>
          <w:color w:val="000000"/>
          <w:kern w:val="0"/>
          <w:szCs w:val="24"/>
        </w:rPr>
        <w:t>自評內容包含校園災害防救計畫內容，及校園災害防救計畫執行成</w:t>
      </w:r>
      <w:r>
        <w:rPr>
          <w:rFonts w:ascii="新細明體" w:eastAsia="新細明體" w:hAnsi="新細明體" w:cs="新細明體" w:hint="eastAsia"/>
          <w:color w:val="000000"/>
          <w:kern w:val="0"/>
          <w:szCs w:val="24"/>
        </w:rPr>
        <w:t xml:space="preserve"> </w:t>
      </w:r>
    </w:p>
    <w:p w:rsidR="005A15C4" w:rsidRDefault="005A15C4" w:rsidP="006632DD">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proofErr w:type="gramStart"/>
      <w:r w:rsidRPr="005A15C4">
        <w:rPr>
          <w:rFonts w:ascii="新細明體" w:eastAsia="新細明體" w:hAnsi="新細明體" w:cs="新細明體" w:hint="eastAsia"/>
          <w:color w:val="000000"/>
          <w:kern w:val="0"/>
          <w:szCs w:val="24"/>
        </w:rPr>
        <w:t>效等</w:t>
      </w:r>
      <w:proofErr w:type="gramEnd"/>
      <w:r w:rsidRPr="005A15C4">
        <w:rPr>
          <w:rFonts w:ascii="新細明體" w:eastAsia="新細明體" w:hAnsi="新細明體" w:cs="新細明體" w:hint="eastAsia"/>
          <w:color w:val="000000"/>
          <w:kern w:val="0"/>
          <w:szCs w:val="24"/>
        </w:rPr>
        <w:t>。</w:t>
      </w:r>
    </w:p>
    <w:p w:rsidR="005A15C4" w:rsidRDefault="005A15C4" w:rsidP="00612E76">
      <w:pPr>
        <w:pStyle w:val="a9"/>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(三)</w:t>
      </w:r>
      <w:r w:rsidRPr="005A15C4">
        <w:rPr>
          <w:rFonts w:hint="eastAsia"/>
        </w:rPr>
        <w:t xml:space="preserve"> </w:t>
      </w:r>
      <w:r w:rsidRPr="005A15C4">
        <w:rPr>
          <w:rFonts w:ascii="新細明體" w:eastAsia="新細明體" w:hAnsi="新細明體" w:cs="新細明體" w:hint="eastAsia"/>
          <w:color w:val="000000"/>
          <w:kern w:val="0"/>
          <w:szCs w:val="24"/>
        </w:rPr>
        <w:t>執行校園災害防救計畫自評之方式，應由學校邀集相關處室與專家</w:t>
      </w:r>
    </w:p>
    <w:p w:rsidR="005A15C4" w:rsidRDefault="005A15C4" w:rsidP="005A15C4">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5A15C4">
        <w:rPr>
          <w:rFonts w:ascii="新細明體" w:eastAsia="新細明體" w:hAnsi="新細明體" w:cs="新細明體" w:hint="eastAsia"/>
          <w:color w:val="000000"/>
          <w:kern w:val="0"/>
          <w:szCs w:val="24"/>
        </w:rPr>
        <w:t>學者組成評鑑小組，進行瞭解校園災害防救計畫擬定內容與執行情形</w:t>
      </w:r>
      <w:r>
        <w:rPr>
          <w:rFonts w:ascii="新細明體" w:eastAsia="新細明體" w:hAnsi="新細明體" w:cs="新細明體" w:hint="eastAsia"/>
          <w:color w:val="000000"/>
          <w:kern w:val="0"/>
          <w:szCs w:val="24"/>
        </w:rPr>
        <w:t xml:space="preserve"> </w:t>
      </w:r>
    </w:p>
    <w:p w:rsidR="005A15C4" w:rsidRDefault="005A15C4" w:rsidP="005A15C4">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5A15C4">
        <w:rPr>
          <w:rFonts w:ascii="新細明體" w:eastAsia="新細明體" w:hAnsi="新細明體" w:cs="新細明體" w:hint="eastAsia"/>
          <w:color w:val="000000"/>
          <w:kern w:val="0"/>
          <w:szCs w:val="24"/>
        </w:rPr>
        <w:t>之具體程度。</w:t>
      </w:r>
    </w:p>
    <w:p w:rsidR="008A4449" w:rsidRDefault="008A4449" w:rsidP="008A4449">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九、</w:t>
      </w:r>
      <w:r w:rsidRPr="008A4449">
        <w:rPr>
          <w:rFonts w:ascii="新細明體" w:eastAsia="新細明體" w:hAnsi="新細明體" w:cs="新細明體" w:hint="eastAsia"/>
          <w:color w:val="000000"/>
          <w:kern w:val="0"/>
          <w:szCs w:val="24"/>
        </w:rPr>
        <w:t>校園災害防救計畫應考量該校特殊師生之需求，審慎納入校園災害防救</w:t>
      </w:r>
    </w:p>
    <w:p w:rsidR="008A4449" w:rsidRDefault="008A4449" w:rsidP="008A4449">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A4449">
        <w:rPr>
          <w:rFonts w:ascii="新細明體" w:eastAsia="新細明體" w:hAnsi="新細明體" w:cs="新細明體" w:hint="eastAsia"/>
          <w:color w:val="000000"/>
          <w:kern w:val="0"/>
          <w:szCs w:val="24"/>
        </w:rPr>
        <w:t>計畫之編撰內容。</w:t>
      </w:r>
    </w:p>
    <w:p w:rsidR="008A4449" w:rsidRPr="008A4449" w:rsidRDefault="008A4449" w:rsidP="008A4449">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十、</w:t>
      </w:r>
      <w:r w:rsidRPr="008A4449">
        <w:rPr>
          <w:rFonts w:ascii="新細明體" w:eastAsia="新細明體" w:hAnsi="新細明體" w:cs="新細明體" w:hint="eastAsia"/>
          <w:color w:val="000000"/>
          <w:kern w:val="0"/>
          <w:szCs w:val="24"/>
        </w:rPr>
        <w:t>學校編撰與執行校園災害防救計畫時，應與學校災害防救教育內容結</w:t>
      </w:r>
    </w:p>
    <w:p w:rsidR="008A4449" w:rsidRDefault="008A4449" w:rsidP="008A4449">
      <w:pPr>
        <w:pStyle w:val="a9"/>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A4449">
        <w:rPr>
          <w:rFonts w:ascii="新細明體" w:eastAsia="新細明體" w:hAnsi="新細明體" w:cs="新細明體" w:hint="eastAsia"/>
          <w:color w:val="000000"/>
          <w:kern w:val="0"/>
          <w:szCs w:val="24"/>
        </w:rPr>
        <w:t>合，藉由教學、災害演練等學生參與過程，強化校園災害防救功能。</w:t>
      </w: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A4449">
      <w:pPr>
        <w:pStyle w:val="a9"/>
        <w:widowControl/>
        <w:snapToGrid w:val="0"/>
        <w:jc w:val="both"/>
        <w:rPr>
          <w:rFonts w:ascii="新細明體" w:eastAsia="新細明體" w:hAnsi="新細明體" w:cs="新細明體"/>
          <w:color w:val="000000"/>
          <w:kern w:val="0"/>
          <w:szCs w:val="24"/>
        </w:rPr>
      </w:pPr>
    </w:p>
    <w:p w:rsidR="00825256" w:rsidRDefault="00825256" w:rsidP="00825256">
      <w:pPr>
        <w:pStyle w:val="a9"/>
        <w:widowControl/>
        <w:snapToGrid w:val="0"/>
        <w:jc w:val="center"/>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第二篇   共通性事項</w:t>
      </w:r>
    </w:p>
    <w:p w:rsidR="00825256" w:rsidRDefault="00825256" w:rsidP="00825256">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2-1校園災害防救應變組織與通報</w:t>
      </w:r>
    </w:p>
    <w:p w:rsidR="00680BFB" w:rsidRPr="00680BFB" w:rsidRDefault="00DC2233" w:rsidP="00680BFB">
      <w:pPr>
        <w:widowControl/>
        <w:spacing w:before="100" w:beforeAutospacing="1" w:after="100" w:afterAutospacing="1"/>
        <w:rPr>
          <w:rFonts w:ascii="新細明體" w:eastAsia="新細明體" w:hAnsi="新細明體" w:cs="新細明體"/>
          <w:color w:val="383838"/>
          <w:kern w:val="0"/>
          <w:szCs w:val="24"/>
        </w:rPr>
      </w:pPr>
      <w:r>
        <w:rPr>
          <w:rFonts w:ascii="標楷體" w:eastAsia="標楷體" w:hAnsi="標楷體" w:cs="新細明體" w:hint="eastAsia"/>
          <w:color w:val="383838"/>
          <w:kern w:val="0"/>
          <w:szCs w:val="24"/>
        </w:rPr>
        <w:t xml:space="preserve"> </w:t>
      </w:r>
      <w:r w:rsidR="00A14272">
        <w:rPr>
          <w:rFonts w:ascii="標楷體" w:eastAsia="標楷體" w:hAnsi="標楷體" w:cs="新細明體" w:hint="eastAsia"/>
          <w:color w:val="383838"/>
          <w:kern w:val="0"/>
          <w:szCs w:val="24"/>
        </w:rPr>
        <w:t xml:space="preserve">  </w:t>
      </w:r>
      <w:r w:rsidR="00680BFB">
        <w:rPr>
          <w:rFonts w:ascii="新細明體" w:eastAsia="新細明體" w:hAnsi="新細明體" w:cs="新細明體" w:hint="eastAsia"/>
          <w:color w:val="383838"/>
          <w:kern w:val="0"/>
          <w:szCs w:val="24"/>
        </w:rPr>
        <w:t>本校災害防救應變組織</w:t>
      </w:r>
      <w:r w:rsidR="00A14272">
        <w:rPr>
          <w:rFonts w:ascii="新細明體" w:eastAsia="新細明體" w:hAnsi="新細明體" w:cs="新細明體" w:hint="eastAsia"/>
          <w:color w:val="383838"/>
          <w:kern w:val="0"/>
          <w:szCs w:val="24"/>
        </w:rPr>
        <w:t>與通報</w:t>
      </w:r>
      <w:r w:rsidR="00680BFB">
        <w:rPr>
          <w:rFonts w:ascii="新細明體" w:eastAsia="新細明體" w:hAnsi="新細明體" w:cs="新細明體" w:hint="eastAsia"/>
          <w:color w:val="383838"/>
          <w:kern w:val="0"/>
          <w:szCs w:val="24"/>
        </w:rPr>
        <w:t>如下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5744"/>
      </w:tblGrid>
      <w:tr w:rsidR="00680BFB" w:rsidRPr="00680BFB" w:rsidTr="00A14272">
        <w:trPr>
          <w:trHeight w:val="493"/>
        </w:trPr>
        <w:tc>
          <w:tcPr>
            <w:tcW w:w="2490"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組織及負責人員</w:t>
            </w:r>
          </w:p>
        </w:tc>
        <w:tc>
          <w:tcPr>
            <w:tcW w:w="5744"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組織職掌</w:t>
            </w:r>
          </w:p>
        </w:tc>
      </w:tr>
      <w:tr w:rsidR="00680BFB" w:rsidRPr="00680BFB" w:rsidTr="00A14272">
        <w:trPr>
          <w:trHeight w:val="580"/>
        </w:trPr>
        <w:tc>
          <w:tcPr>
            <w:tcW w:w="2490"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b/>
                <w:color w:val="383838"/>
                <w:kern w:val="0"/>
                <w:szCs w:val="24"/>
              </w:rPr>
            </w:pPr>
            <w:r w:rsidRPr="00680BFB">
              <w:rPr>
                <w:rFonts w:ascii="新細明體" w:eastAsia="新細明體" w:hAnsi="新細明體" w:cs="新細明體" w:hint="eastAsia"/>
                <w:b/>
                <w:color w:val="383838"/>
                <w:kern w:val="0"/>
                <w:szCs w:val="24"/>
              </w:rPr>
              <w:t>指揮官</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校長</w:t>
            </w:r>
          </w:p>
        </w:tc>
        <w:tc>
          <w:tcPr>
            <w:tcW w:w="5744"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after="100" w:afterAutospacing="1"/>
              <w:jc w:val="both"/>
              <w:rPr>
                <w:rFonts w:ascii="新細明體" w:eastAsia="新細明體" w:hAnsi="新細明體" w:cs="Times New Roman"/>
                <w:color w:val="383838"/>
                <w:kern w:val="0"/>
                <w:szCs w:val="24"/>
              </w:rPr>
            </w:pPr>
            <w:r w:rsidRPr="00680BFB">
              <w:rPr>
                <w:rFonts w:ascii="新細明體" w:eastAsia="新細明體" w:hAnsi="新細明體" w:cs="標楷體" w:hint="eastAsia"/>
                <w:color w:val="383838"/>
                <w:kern w:val="0"/>
                <w:szCs w:val="24"/>
              </w:rPr>
              <w:t>1.</w:t>
            </w:r>
            <w:r w:rsidRPr="00680BFB">
              <w:rPr>
                <w:rFonts w:ascii="新細明體" w:eastAsia="新細明體" w:hAnsi="新細明體" w:cs="Times New Roman"/>
                <w:color w:val="383838"/>
                <w:kern w:val="0"/>
                <w:szCs w:val="24"/>
              </w:rPr>
              <w:t xml:space="preserve">    </w:t>
            </w:r>
            <w:r w:rsidRPr="00680BFB">
              <w:rPr>
                <w:rFonts w:ascii="新細明體" w:eastAsia="新細明體" w:hAnsi="新細明體" w:cs="Times New Roman" w:hint="eastAsia"/>
                <w:color w:val="383838"/>
                <w:kern w:val="0"/>
                <w:szCs w:val="24"/>
              </w:rPr>
              <w:t>負責指揮、督導與協調編組運作事宜。</w:t>
            </w:r>
          </w:p>
          <w:p w:rsidR="00680BFB" w:rsidRPr="00680BFB" w:rsidRDefault="00680BFB" w:rsidP="00DC2233">
            <w:pPr>
              <w:widowControl/>
              <w:spacing w:after="100" w:afterAutospacing="1"/>
              <w:jc w:val="both"/>
              <w:rPr>
                <w:rFonts w:ascii="新細明體" w:eastAsia="新細明體" w:hAnsi="新細明體" w:cs="Times New Roman"/>
                <w:color w:val="383838"/>
                <w:kern w:val="0"/>
                <w:szCs w:val="24"/>
              </w:rPr>
            </w:pPr>
            <w:r w:rsidRPr="00680BFB">
              <w:rPr>
                <w:rFonts w:ascii="新細明體" w:eastAsia="新細明體" w:hAnsi="新細明體" w:cs="標楷體" w:hint="eastAsia"/>
                <w:color w:val="383838"/>
                <w:kern w:val="0"/>
                <w:szCs w:val="24"/>
              </w:rPr>
              <w:t>2.</w:t>
            </w:r>
            <w:r w:rsidRPr="00680BFB">
              <w:rPr>
                <w:rFonts w:ascii="新細明體" w:eastAsia="新細明體" w:hAnsi="新細明體" w:cs="Times New Roman"/>
                <w:color w:val="383838"/>
                <w:kern w:val="0"/>
                <w:szCs w:val="24"/>
              </w:rPr>
              <w:t xml:space="preserve">    </w:t>
            </w:r>
            <w:r w:rsidRPr="00680BFB">
              <w:rPr>
                <w:rFonts w:ascii="新細明體" w:eastAsia="新細明體" w:hAnsi="新細明體" w:cs="Times New Roman" w:hint="eastAsia"/>
                <w:color w:val="383838"/>
                <w:kern w:val="0"/>
                <w:szCs w:val="24"/>
              </w:rPr>
              <w:t>依情況調動各組織間相互支援。</w:t>
            </w:r>
          </w:p>
        </w:tc>
      </w:tr>
      <w:tr w:rsidR="00680BFB" w:rsidRPr="00680BFB" w:rsidTr="00A14272">
        <w:trPr>
          <w:trHeight w:val="643"/>
        </w:trPr>
        <w:tc>
          <w:tcPr>
            <w:tcW w:w="2490"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b/>
                <w:color w:val="383838"/>
                <w:kern w:val="0"/>
                <w:szCs w:val="24"/>
              </w:rPr>
            </w:pPr>
            <w:r w:rsidRPr="00680BFB">
              <w:rPr>
                <w:rFonts w:ascii="新細明體" w:eastAsia="新細明體" w:hAnsi="新細明體" w:cs="新細明體" w:hint="eastAsia"/>
                <w:b/>
                <w:color w:val="383838"/>
                <w:kern w:val="0"/>
                <w:szCs w:val="24"/>
              </w:rPr>
              <w:t>副指揮官(發言人)</w:t>
            </w:r>
          </w:p>
          <w:p w:rsidR="00680BFB" w:rsidRPr="00680BFB" w:rsidRDefault="00841F51" w:rsidP="00DC2233">
            <w:pPr>
              <w:widowControl/>
              <w:spacing w:before="100" w:beforeAutospacing="1" w:after="100" w:afterAutospacing="1"/>
              <w:jc w:val="both"/>
              <w:rPr>
                <w:rFonts w:ascii="新細明體" w:eastAsia="新細明體" w:hAnsi="新細明體" w:cs="新細明體"/>
                <w:color w:val="383838"/>
                <w:kern w:val="0"/>
                <w:szCs w:val="24"/>
              </w:rPr>
            </w:pPr>
            <w:r>
              <w:rPr>
                <w:rFonts w:ascii="新細明體" w:eastAsia="新細明體" w:hAnsi="新細明體" w:cs="新細明體" w:hint="eastAsia"/>
                <w:color w:val="383838"/>
                <w:kern w:val="0"/>
                <w:szCs w:val="24"/>
              </w:rPr>
              <w:t>教導</w:t>
            </w:r>
            <w:r w:rsidR="00680BFB" w:rsidRPr="00680BFB">
              <w:rPr>
                <w:rFonts w:ascii="新細明體" w:eastAsia="新細明體" w:hAnsi="新細明體" w:cs="新細明體" w:hint="eastAsia"/>
                <w:color w:val="383838"/>
                <w:kern w:val="0"/>
                <w:szCs w:val="24"/>
              </w:rPr>
              <w:t>主任</w:t>
            </w:r>
          </w:p>
        </w:tc>
        <w:tc>
          <w:tcPr>
            <w:tcW w:w="5744"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1.</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負責統一對外發言。</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2.</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通報中心受災情形、目前處置狀況等。</w:t>
            </w:r>
          </w:p>
        </w:tc>
      </w:tr>
      <w:tr w:rsidR="00680BFB" w:rsidRPr="00680BFB" w:rsidTr="00A14272">
        <w:trPr>
          <w:trHeight w:val="1737"/>
        </w:trPr>
        <w:tc>
          <w:tcPr>
            <w:tcW w:w="2490"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b/>
                <w:color w:val="383838"/>
                <w:kern w:val="0"/>
                <w:szCs w:val="24"/>
              </w:rPr>
            </w:pPr>
            <w:r w:rsidRPr="00680BFB">
              <w:rPr>
                <w:rFonts w:ascii="新細明體" w:eastAsia="新細明體" w:hAnsi="新細明體" w:cs="新細明體" w:hint="eastAsia"/>
                <w:b/>
                <w:color w:val="383838"/>
                <w:kern w:val="0"/>
                <w:szCs w:val="24"/>
              </w:rPr>
              <w:t>通報組</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訓導組長</w:t>
            </w:r>
          </w:p>
        </w:tc>
        <w:tc>
          <w:tcPr>
            <w:tcW w:w="5744" w:type="dxa"/>
            <w:tcBorders>
              <w:top w:val="outset" w:sz="6" w:space="0" w:color="auto"/>
              <w:left w:val="outset" w:sz="6" w:space="0" w:color="auto"/>
              <w:bottom w:val="outset" w:sz="6" w:space="0" w:color="auto"/>
              <w:right w:val="outset" w:sz="6" w:space="0" w:color="auto"/>
            </w:tcBorders>
            <w:hideMark/>
          </w:tcPr>
          <w:p w:rsidR="00DC2233"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1.</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通報縣市教育主管單位及教育部校園安全暨災害防救通報處理中心已疏散人數、收容地點、災情等。</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2.</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負責蒐集、評估、傳播和使用有關於災害、資源與狀況發展的資訊。</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3.</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通報地方救災、治安、消防及醫療等單位。</w:t>
            </w:r>
          </w:p>
        </w:tc>
      </w:tr>
      <w:tr w:rsidR="00680BFB" w:rsidRPr="00680BFB" w:rsidTr="00A14272">
        <w:trPr>
          <w:trHeight w:val="2495"/>
        </w:trPr>
        <w:tc>
          <w:tcPr>
            <w:tcW w:w="2490"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b/>
                <w:color w:val="383838"/>
                <w:kern w:val="0"/>
                <w:szCs w:val="24"/>
              </w:rPr>
            </w:pPr>
            <w:r w:rsidRPr="00680BFB">
              <w:rPr>
                <w:rFonts w:ascii="新細明體" w:eastAsia="新細明體" w:hAnsi="新細明體" w:cs="新細明體" w:hint="eastAsia"/>
                <w:b/>
                <w:color w:val="383838"/>
                <w:kern w:val="0"/>
                <w:szCs w:val="24"/>
              </w:rPr>
              <w:t>避難引導組</w:t>
            </w:r>
          </w:p>
          <w:p w:rsidR="00DC2233" w:rsidRDefault="00841F51" w:rsidP="00DC2233">
            <w:pPr>
              <w:widowControl/>
              <w:spacing w:before="100" w:beforeAutospacing="1" w:after="100" w:afterAutospacing="1"/>
              <w:jc w:val="both"/>
              <w:rPr>
                <w:rFonts w:ascii="新細明體" w:eastAsia="新細明體" w:hAnsi="新細明體" w:cs="新細明體"/>
                <w:color w:val="383838"/>
                <w:kern w:val="0"/>
                <w:szCs w:val="24"/>
              </w:rPr>
            </w:pPr>
            <w:r>
              <w:rPr>
                <w:rFonts w:ascii="新細明體" w:eastAsia="新細明體" w:hAnsi="新細明體" w:cs="新細明體" w:hint="eastAsia"/>
                <w:color w:val="383838"/>
                <w:kern w:val="0"/>
                <w:szCs w:val="24"/>
              </w:rPr>
              <w:t>輔導</w:t>
            </w:r>
            <w:r w:rsidR="00DC2233">
              <w:rPr>
                <w:rFonts w:ascii="新細明體" w:eastAsia="新細明體" w:hAnsi="新細明體" w:cs="新細明體" w:hint="eastAsia"/>
                <w:color w:val="383838"/>
                <w:kern w:val="0"/>
                <w:szCs w:val="24"/>
              </w:rPr>
              <w:t>主任</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教務組長</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各班導師</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科任老師</w:t>
            </w:r>
          </w:p>
        </w:tc>
        <w:tc>
          <w:tcPr>
            <w:tcW w:w="5744"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1.</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平時擬定緊急疏散防災地圖。</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2.</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災時協助教職員工生緊急疏散及安置。</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3.</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開設避難安置所，設置服務窗口，提供相關諮詢與協助。</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4.</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提供避難民眾應急所需各項物資及服務。</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5.</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各項救災物資之造冊、登記、保管及分配。</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6.</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協助發放生活物資、糧食及飲水。</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7.</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防救災設施之操作。</w:t>
            </w:r>
          </w:p>
        </w:tc>
      </w:tr>
      <w:tr w:rsidR="00680BFB" w:rsidRPr="00680BFB" w:rsidTr="00A14272">
        <w:trPr>
          <w:trHeight w:val="3030"/>
        </w:trPr>
        <w:tc>
          <w:tcPr>
            <w:tcW w:w="2490"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b/>
                <w:color w:val="383838"/>
                <w:kern w:val="0"/>
                <w:szCs w:val="24"/>
              </w:rPr>
            </w:pPr>
            <w:r w:rsidRPr="00680BFB">
              <w:rPr>
                <w:rFonts w:ascii="新細明體" w:eastAsia="新細明體" w:hAnsi="新細明體" w:cs="新細明體" w:hint="eastAsia"/>
                <w:b/>
                <w:color w:val="383838"/>
                <w:kern w:val="0"/>
                <w:szCs w:val="24"/>
              </w:rPr>
              <w:lastRenderedPageBreak/>
              <w:t>搶救組</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總務主任</w:t>
            </w:r>
          </w:p>
          <w:p w:rsidR="00680BFB" w:rsidRPr="00680BFB" w:rsidRDefault="00DC2233" w:rsidP="00DC2233">
            <w:pPr>
              <w:widowControl/>
              <w:spacing w:before="100" w:beforeAutospacing="1" w:after="100" w:afterAutospacing="1"/>
              <w:jc w:val="both"/>
              <w:rPr>
                <w:rFonts w:ascii="新細明體" w:eastAsia="新細明體" w:hAnsi="新細明體" w:cs="新細明體"/>
                <w:color w:val="383838"/>
                <w:kern w:val="0"/>
                <w:szCs w:val="24"/>
              </w:rPr>
            </w:pPr>
            <w:r>
              <w:rPr>
                <w:rFonts w:ascii="新細明體" w:eastAsia="新細明體" w:hAnsi="新細明體" w:cs="新細明體" w:hint="eastAsia"/>
                <w:color w:val="383838"/>
                <w:kern w:val="0"/>
                <w:szCs w:val="24"/>
              </w:rPr>
              <w:t>事務組</w:t>
            </w:r>
          </w:p>
          <w:p w:rsidR="00680BFB" w:rsidRPr="00680BFB" w:rsidRDefault="00DC2233" w:rsidP="00DC2233">
            <w:pPr>
              <w:widowControl/>
              <w:spacing w:before="100" w:beforeAutospacing="1" w:after="100" w:afterAutospacing="1"/>
              <w:jc w:val="both"/>
              <w:rPr>
                <w:rFonts w:ascii="新細明體" w:eastAsia="新細明體" w:hAnsi="新細明體" w:cs="新細明體"/>
                <w:color w:val="383838"/>
                <w:kern w:val="0"/>
                <w:szCs w:val="24"/>
              </w:rPr>
            </w:pPr>
            <w:r>
              <w:rPr>
                <w:rFonts w:ascii="新細明體" w:eastAsia="新細明體" w:hAnsi="新細明體" w:cs="新細明體" w:hint="eastAsia"/>
                <w:color w:val="383838"/>
                <w:kern w:val="0"/>
                <w:szCs w:val="24"/>
              </w:rPr>
              <w:t>護理師</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工友</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新細明體" w:hint="eastAsia"/>
                <w:color w:val="383838"/>
                <w:kern w:val="0"/>
                <w:szCs w:val="24"/>
              </w:rPr>
              <w:t>科任教師</w:t>
            </w:r>
          </w:p>
        </w:tc>
        <w:tc>
          <w:tcPr>
            <w:tcW w:w="5744" w:type="dxa"/>
            <w:tcBorders>
              <w:top w:val="outset" w:sz="6" w:space="0" w:color="auto"/>
              <w:left w:val="outset" w:sz="6" w:space="0" w:color="auto"/>
              <w:bottom w:val="outset" w:sz="6" w:space="0" w:color="auto"/>
              <w:right w:val="outset" w:sz="6" w:space="0" w:color="auto"/>
            </w:tcBorders>
            <w:hideMark/>
          </w:tcPr>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1.</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受災學校教職員工生之搶救及搜救。</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2.</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清除障礙物協助逃生。</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3.</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強制疏散不願避難之學校教職員工生。</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4.</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設立急救站。</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5.</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基本急救、重傷患就醫護送。</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6.</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安撫及心理諮商。</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7.</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平常急救常識宣導。</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8.</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維護學校及避難收容場所之安全。</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9.</w:t>
            </w:r>
            <w:r w:rsidRPr="00680BFB">
              <w:rPr>
                <w:rFonts w:ascii="新細明體" w:eastAsia="新細明體" w:hAnsi="新細明體" w:cs="Times New Roman"/>
                <w:color w:val="383838"/>
                <w:kern w:val="0"/>
                <w:sz w:val="14"/>
                <w:szCs w:val="14"/>
              </w:rPr>
              <w:t xml:space="preserve">    </w:t>
            </w:r>
            <w:r w:rsidRPr="00680BFB">
              <w:rPr>
                <w:rFonts w:ascii="新細明體" w:eastAsia="新細明體" w:hAnsi="新細明體" w:cs="新細明體" w:hint="eastAsia"/>
                <w:color w:val="383838"/>
                <w:kern w:val="0"/>
                <w:szCs w:val="24"/>
              </w:rPr>
              <w:t>協助設置警戒標誌及交通管制。</w:t>
            </w:r>
          </w:p>
          <w:p w:rsidR="00680BFB" w:rsidRPr="00680BFB" w:rsidRDefault="00680BFB" w:rsidP="00DC2233">
            <w:pPr>
              <w:widowControl/>
              <w:spacing w:before="100" w:beforeAutospacing="1" w:after="100" w:afterAutospacing="1"/>
              <w:jc w:val="both"/>
              <w:rPr>
                <w:rFonts w:ascii="新細明體" w:eastAsia="新細明體" w:hAnsi="新細明體" w:cs="新細明體"/>
                <w:color w:val="383838"/>
                <w:kern w:val="0"/>
                <w:szCs w:val="24"/>
              </w:rPr>
            </w:pPr>
            <w:r w:rsidRPr="00680BFB">
              <w:rPr>
                <w:rFonts w:ascii="新細明體" w:eastAsia="新細明體" w:hAnsi="新細明體" w:cs="標楷體" w:hint="eastAsia"/>
                <w:color w:val="383838"/>
                <w:kern w:val="0"/>
                <w:szCs w:val="24"/>
              </w:rPr>
              <w:t>10.</w:t>
            </w:r>
            <w:r w:rsidRPr="00680BFB">
              <w:rPr>
                <w:rFonts w:ascii="新細明體" w:eastAsia="新細明體" w:hAnsi="新細明體" w:cs="新細明體" w:hint="eastAsia"/>
                <w:color w:val="383838"/>
                <w:kern w:val="0"/>
                <w:szCs w:val="24"/>
              </w:rPr>
              <w:t>防救災設施之維護與操作。</w:t>
            </w:r>
          </w:p>
        </w:tc>
      </w:tr>
    </w:tbl>
    <w:p w:rsidR="00680BFB" w:rsidRPr="00680BFB" w:rsidRDefault="00A14272" w:rsidP="00680BFB">
      <w:pPr>
        <w:widowControl/>
        <w:spacing w:before="100" w:beforeAutospacing="1" w:after="100" w:afterAutospacing="1"/>
        <w:rPr>
          <w:rFonts w:ascii="新細明體" w:eastAsia="新細明體" w:hAnsi="新細明體" w:cs="新細明體"/>
          <w:color w:val="383838"/>
          <w:kern w:val="0"/>
          <w:szCs w:val="24"/>
        </w:rPr>
      </w:pPr>
      <w:r>
        <w:rPr>
          <w:rFonts w:ascii="新細明體" w:eastAsia="新細明體" w:hAnsi="新細明體" w:cs="新細明體" w:hint="eastAsia"/>
          <w:color w:val="000000"/>
          <w:kern w:val="0"/>
          <w:szCs w:val="24"/>
        </w:rPr>
        <w:t>2-1-1校園災害防救應變組織及其任務分工</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868"/>
        <w:gridCol w:w="928"/>
        <w:gridCol w:w="1257"/>
        <w:gridCol w:w="1757"/>
        <w:gridCol w:w="1167"/>
      </w:tblGrid>
      <w:tr w:rsidR="00DC2233" w:rsidRPr="00DC2233" w:rsidTr="00A14272">
        <w:tc>
          <w:tcPr>
            <w:tcW w:w="868"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組別</w:t>
            </w:r>
          </w:p>
        </w:tc>
        <w:tc>
          <w:tcPr>
            <w:tcW w:w="928"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職務</w:t>
            </w:r>
          </w:p>
        </w:tc>
        <w:tc>
          <w:tcPr>
            <w:tcW w:w="1257"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姓名</w:t>
            </w:r>
          </w:p>
        </w:tc>
        <w:tc>
          <w:tcPr>
            <w:tcW w:w="1757"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聯絡電話</w:t>
            </w:r>
          </w:p>
        </w:tc>
        <w:tc>
          <w:tcPr>
            <w:tcW w:w="1167"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單位</w:t>
            </w:r>
          </w:p>
        </w:tc>
      </w:tr>
      <w:tr w:rsidR="00DC2233" w:rsidRPr="00DC2233" w:rsidTr="00A14272">
        <w:tc>
          <w:tcPr>
            <w:tcW w:w="1796" w:type="dxa"/>
            <w:gridSpan w:val="2"/>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指揮官</w:t>
            </w:r>
          </w:p>
        </w:tc>
        <w:tc>
          <w:tcPr>
            <w:tcW w:w="1257" w:type="dxa"/>
            <w:vAlign w:val="center"/>
            <w:hideMark/>
          </w:tcPr>
          <w:p w:rsidR="00DC2233" w:rsidRPr="00DC2233" w:rsidRDefault="00D45B0B"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張秀潔</w:t>
            </w:r>
          </w:p>
        </w:tc>
        <w:tc>
          <w:tcPr>
            <w:tcW w:w="1757" w:type="dxa"/>
            <w:vAlign w:val="center"/>
            <w:hideMark/>
          </w:tcPr>
          <w:p w:rsidR="00DC2233" w:rsidRPr="00DC2233" w:rsidRDefault="00D45B0B"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w:t>
            </w:r>
            <w:r w:rsidR="00A14272">
              <w:rPr>
                <w:rFonts w:ascii="新細明體" w:eastAsia="新細明體" w:hAnsi="新細明體" w:cs="新細明體" w:hint="eastAsia"/>
                <w:color w:val="000000"/>
                <w:kern w:val="0"/>
                <w:szCs w:val="24"/>
              </w:rPr>
              <w:t>#11</w:t>
            </w:r>
          </w:p>
        </w:tc>
        <w:tc>
          <w:tcPr>
            <w:tcW w:w="1167"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校長室</w:t>
            </w:r>
          </w:p>
        </w:tc>
      </w:tr>
      <w:tr w:rsidR="00DC2233" w:rsidRPr="00DC2233" w:rsidTr="00A14272">
        <w:trPr>
          <w:trHeight w:val="229"/>
        </w:trPr>
        <w:tc>
          <w:tcPr>
            <w:tcW w:w="1796" w:type="dxa"/>
            <w:gridSpan w:val="2"/>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副指揮官</w:t>
            </w:r>
          </w:p>
        </w:tc>
        <w:tc>
          <w:tcPr>
            <w:tcW w:w="1257" w:type="dxa"/>
            <w:vAlign w:val="center"/>
            <w:hideMark/>
          </w:tcPr>
          <w:p w:rsidR="00DC2233"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蔡宗良</w:t>
            </w:r>
          </w:p>
        </w:tc>
        <w:tc>
          <w:tcPr>
            <w:tcW w:w="1757" w:type="dxa"/>
            <w:vAlign w:val="center"/>
            <w:hideMark/>
          </w:tcPr>
          <w:p w:rsidR="00DC2233" w:rsidRPr="00DC2233" w:rsidRDefault="00A14272"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02-28411010#12</w:t>
            </w:r>
          </w:p>
        </w:tc>
        <w:tc>
          <w:tcPr>
            <w:tcW w:w="1167" w:type="dxa"/>
            <w:vAlign w:val="center"/>
            <w:hideMark/>
          </w:tcPr>
          <w:p w:rsidR="00DC2233"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w:t>
            </w:r>
            <w:r w:rsidR="00D45B0B">
              <w:rPr>
                <w:rFonts w:ascii="新細明體" w:eastAsia="新細明體" w:hAnsi="新細明體" w:cs="新細明體" w:hint="eastAsia"/>
                <w:color w:val="000000"/>
                <w:kern w:val="0"/>
                <w:szCs w:val="24"/>
              </w:rPr>
              <w:t>處</w:t>
            </w:r>
          </w:p>
        </w:tc>
      </w:tr>
      <w:tr w:rsidR="00DC2233" w:rsidRPr="00DC2233" w:rsidTr="00A14272">
        <w:tc>
          <w:tcPr>
            <w:tcW w:w="868"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通報組</w:t>
            </w:r>
          </w:p>
        </w:tc>
        <w:tc>
          <w:tcPr>
            <w:tcW w:w="928" w:type="dxa"/>
            <w:vAlign w:val="center"/>
            <w:hideMark/>
          </w:tcPr>
          <w:p w:rsidR="00DC2233" w:rsidRPr="00DC2233" w:rsidRDefault="00DC2233"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組長</w:t>
            </w:r>
          </w:p>
        </w:tc>
        <w:tc>
          <w:tcPr>
            <w:tcW w:w="1257" w:type="dxa"/>
            <w:vAlign w:val="center"/>
            <w:hideMark/>
          </w:tcPr>
          <w:p w:rsidR="00DC2233" w:rsidRPr="00DC2233" w:rsidRDefault="00D45B0B"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林經松</w:t>
            </w:r>
          </w:p>
        </w:tc>
        <w:tc>
          <w:tcPr>
            <w:tcW w:w="1757" w:type="dxa"/>
            <w:vAlign w:val="center"/>
            <w:hideMark/>
          </w:tcPr>
          <w:p w:rsidR="00DC2233" w:rsidRPr="00DC2233" w:rsidRDefault="00A14272"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02-28411010#13</w:t>
            </w:r>
          </w:p>
        </w:tc>
        <w:tc>
          <w:tcPr>
            <w:tcW w:w="1167" w:type="dxa"/>
            <w:vAlign w:val="center"/>
            <w:hideMark/>
          </w:tcPr>
          <w:p w:rsidR="00DC2233"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c>
          <w:tcPr>
            <w:tcW w:w="868" w:type="dxa"/>
            <w:vMerge w:val="restart"/>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避難引導組</w:t>
            </w:r>
          </w:p>
        </w:tc>
        <w:tc>
          <w:tcPr>
            <w:tcW w:w="928"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組長</w:t>
            </w:r>
          </w:p>
        </w:tc>
        <w:tc>
          <w:tcPr>
            <w:tcW w:w="125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賴俊賢</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02-28411010#15</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輔導室</w:t>
            </w:r>
          </w:p>
        </w:tc>
      </w:tr>
      <w:tr w:rsidR="00F7604F" w:rsidRPr="00DC2233" w:rsidTr="00A14272">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928" w:type="dxa"/>
            <w:vMerge w:val="restart"/>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組員</w:t>
            </w:r>
          </w:p>
        </w:tc>
        <w:tc>
          <w:tcPr>
            <w:tcW w:w="125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林香伶</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02-28411010#13</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陳惠珠</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謝靜宜</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李世中</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王麗櫻</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rPr>
          <w:trHeight w:val="210"/>
        </w:trPr>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張簡源川</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rPr>
          <w:trHeight w:val="210"/>
        </w:trPr>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陳柏中</w:t>
            </w:r>
          </w:p>
        </w:tc>
        <w:tc>
          <w:tcPr>
            <w:tcW w:w="1757" w:type="dxa"/>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Pr="00DC2233"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教導處</w:t>
            </w:r>
          </w:p>
        </w:tc>
      </w:tr>
      <w:tr w:rsidR="00F7604F" w:rsidRPr="00DC2233" w:rsidTr="00A14272">
        <w:trPr>
          <w:trHeight w:val="210"/>
        </w:trPr>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許玉婕</w:t>
            </w:r>
          </w:p>
        </w:tc>
        <w:tc>
          <w:tcPr>
            <w:tcW w:w="175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02-28411010#26</w:t>
            </w:r>
          </w:p>
        </w:tc>
        <w:tc>
          <w:tcPr>
            <w:tcW w:w="116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資源班</w:t>
            </w:r>
          </w:p>
        </w:tc>
      </w:tr>
      <w:tr w:rsidR="00F7604F" w:rsidRPr="00DC2233" w:rsidTr="00A14272">
        <w:trPr>
          <w:trHeight w:val="210"/>
        </w:trPr>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Default="00E30310" w:rsidP="00DC2233">
            <w:pPr>
              <w:widowControl/>
              <w:snapToGrid w:val="0"/>
              <w:jc w:val="both"/>
              <w:rPr>
                <w:rFonts w:ascii="新細明體" w:eastAsia="新細明體" w:hAnsi="新細明體" w:cs="新細明體"/>
                <w:color w:val="000000"/>
                <w:kern w:val="0"/>
                <w:szCs w:val="24"/>
              </w:rPr>
            </w:pPr>
            <w:proofErr w:type="gramStart"/>
            <w:r>
              <w:rPr>
                <w:rFonts w:ascii="新細明體" w:eastAsia="新細明體" w:hAnsi="新細明體" w:cs="新細明體" w:hint="eastAsia"/>
                <w:color w:val="000000"/>
                <w:kern w:val="0"/>
                <w:szCs w:val="24"/>
              </w:rPr>
              <w:t>鄭可欣</w:t>
            </w:r>
            <w:proofErr w:type="gramEnd"/>
          </w:p>
        </w:tc>
        <w:tc>
          <w:tcPr>
            <w:tcW w:w="175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02-28411010#21</w:t>
            </w:r>
          </w:p>
        </w:tc>
        <w:tc>
          <w:tcPr>
            <w:tcW w:w="116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幼稚園</w:t>
            </w:r>
            <w:r w:rsidR="00E30310">
              <w:rPr>
                <w:rFonts w:ascii="新細明體" w:eastAsia="新細明體" w:hAnsi="新細明體" w:cs="新細明體" w:hint="eastAsia"/>
                <w:color w:val="000000"/>
                <w:kern w:val="0"/>
                <w:szCs w:val="24"/>
              </w:rPr>
              <w:t>主任</w:t>
            </w:r>
          </w:p>
        </w:tc>
      </w:tr>
      <w:tr w:rsidR="00F7604F" w:rsidRPr="00DC2233" w:rsidTr="00A14272">
        <w:trPr>
          <w:trHeight w:val="210"/>
        </w:trPr>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楊靜姍</w:t>
            </w:r>
          </w:p>
        </w:tc>
        <w:tc>
          <w:tcPr>
            <w:tcW w:w="175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02-28411010#21</w:t>
            </w:r>
          </w:p>
        </w:tc>
        <w:tc>
          <w:tcPr>
            <w:tcW w:w="116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幼稚園教師</w:t>
            </w:r>
          </w:p>
        </w:tc>
      </w:tr>
      <w:tr w:rsidR="00F7604F" w:rsidRPr="00DC2233" w:rsidTr="00A14272">
        <w:trPr>
          <w:trHeight w:val="210"/>
        </w:trPr>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F7604F" w:rsidRPr="00DC2233" w:rsidRDefault="00F7604F"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F7604F" w:rsidRDefault="00E30310"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潘奕涵</w:t>
            </w:r>
          </w:p>
          <w:p w:rsidR="007811E8" w:rsidRDefault="007811E8" w:rsidP="00DC2233">
            <w:pPr>
              <w:widowControl/>
              <w:snapToGrid w:val="0"/>
              <w:jc w:val="both"/>
              <w:rPr>
                <w:rFonts w:ascii="新細明體" w:eastAsia="新細明體" w:hAnsi="新細明體" w:cs="新細明體"/>
                <w:color w:val="000000"/>
                <w:kern w:val="0"/>
                <w:szCs w:val="24"/>
              </w:rPr>
            </w:pPr>
          </w:p>
          <w:p w:rsidR="007811E8" w:rsidRDefault="007811E8" w:rsidP="00DC2233">
            <w:pPr>
              <w:widowControl/>
              <w:snapToGrid w:val="0"/>
              <w:jc w:val="both"/>
              <w:rPr>
                <w:rFonts w:ascii="新細明體" w:eastAsia="新細明體" w:hAnsi="新細明體" w:cs="新細明體"/>
                <w:color w:val="000000"/>
                <w:kern w:val="0"/>
                <w:szCs w:val="24"/>
              </w:rPr>
            </w:pPr>
          </w:p>
        </w:tc>
        <w:tc>
          <w:tcPr>
            <w:tcW w:w="175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輔  導</w:t>
            </w:r>
          </w:p>
          <w:p w:rsidR="00F7604F" w:rsidRDefault="00F7604F"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  師</w:t>
            </w:r>
          </w:p>
        </w:tc>
      </w:tr>
      <w:tr w:rsidR="007811E8" w:rsidRPr="00DC2233" w:rsidTr="00A14272">
        <w:tc>
          <w:tcPr>
            <w:tcW w:w="868" w:type="dxa"/>
            <w:vMerge w:val="restart"/>
            <w:vAlign w:val="center"/>
            <w:hideMark/>
          </w:tcPr>
          <w:p w:rsidR="007811E8"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lastRenderedPageBreak/>
              <w:t>搶</w:t>
            </w:r>
          </w:p>
          <w:p w:rsidR="007811E8"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救</w:t>
            </w:r>
          </w:p>
          <w:p w:rsidR="007811E8" w:rsidRPr="00DC2233"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w:t>
            </w:r>
          </w:p>
        </w:tc>
        <w:tc>
          <w:tcPr>
            <w:tcW w:w="928"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組長</w:t>
            </w: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張良宇</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02-28411010#17</w:t>
            </w:r>
          </w:p>
        </w:tc>
        <w:tc>
          <w:tcPr>
            <w:tcW w:w="116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總務處</w:t>
            </w:r>
          </w:p>
        </w:tc>
      </w:tr>
      <w:tr w:rsidR="007811E8" w:rsidRPr="00DC2233" w:rsidTr="00A14272">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928" w:type="dxa"/>
            <w:vMerge w:val="restart"/>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組員</w:t>
            </w: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16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r>
      <w:tr w:rsidR="007811E8" w:rsidRPr="00DC2233" w:rsidTr="00A14272">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周淑觀</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02-28411010#17</w:t>
            </w:r>
          </w:p>
        </w:tc>
        <w:tc>
          <w:tcPr>
            <w:tcW w:w="116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總務處</w:t>
            </w:r>
          </w:p>
        </w:tc>
      </w:tr>
      <w:tr w:rsidR="007811E8" w:rsidRPr="00DC2233" w:rsidTr="00A14272">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林幸燕</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02-28411010#17</w:t>
            </w:r>
          </w:p>
        </w:tc>
        <w:tc>
          <w:tcPr>
            <w:tcW w:w="116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sidRPr="00DC2233">
              <w:rPr>
                <w:rFonts w:ascii="新細明體" w:eastAsia="新細明體" w:hAnsi="新細明體" w:cs="新細明體" w:hint="eastAsia"/>
                <w:color w:val="000000"/>
                <w:kern w:val="0"/>
                <w:szCs w:val="24"/>
              </w:rPr>
              <w:t>總務處</w:t>
            </w:r>
          </w:p>
        </w:tc>
      </w:tr>
      <w:tr w:rsidR="007811E8" w:rsidRPr="00DC2233" w:rsidTr="00A14272">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王麗玲</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02-28411010#22</w:t>
            </w:r>
          </w:p>
        </w:tc>
        <w:tc>
          <w:tcPr>
            <w:tcW w:w="1167" w:type="dxa"/>
            <w:vAlign w:val="center"/>
            <w:hideMark/>
          </w:tcPr>
          <w:p w:rsidR="007811E8"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健  康</w:t>
            </w:r>
          </w:p>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中  心</w:t>
            </w:r>
          </w:p>
        </w:tc>
      </w:tr>
      <w:tr w:rsidR="007811E8" w:rsidRPr="00DC2233" w:rsidTr="00A14272">
        <w:trPr>
          <w:trHeight w:val="435"/>
        </w:trPr>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林一鴻</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7811E8"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科  任</w:t>
            </w:r>
          </w:p>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  師</w:t>
            </w:r>
          </w:p>
        </w:tc>
      </w:tr>
      <w:tr w:rsidR="007811E8" w:rsidRPr="00DC2233" w:rsidTr="00A14272">
        <w:trPr>
          <w:trHeight w:val="390"/>
        </w:trPr>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楊麗嫣</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02-28411010#14</w:t>
            </w:r>
          </w:p>
        </w:tc>
        <w:tc>
          <w:tcPr>
            <w:tcW w:w="1167" w:type="dxa"/>
            <w:vAlign w:val="center"/>
            <w:hideMark/>
          </w:tcPr>
          <w:p w:rsidR="007811E8" w:rsidRDefault="007811E8" w:rsidP="00F7604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科  任</w:t>
            </w:r>
          </w:p>
          <w:p w:rsidR="007811E8" w:rsidRPr="00DC2233" w:rsidRDefault="007811E8" w:rsidP="00F7604F">
            <w:pPr>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教  師</w:t>
            </w:r>
          </w:p>
        </w:tc>
      </w:tr>
      <w:tr w:rsidR="007811E8" w:rsidRPr="00DC2233" w:rsidTr="00A14272">
        <w:trPr>
          <w:trHeight w:val="300"/>
        </w:trPr>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周祖偉</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02-28411010#23</w:t>
            </w:r>
          </w:p>
        </w:tc>
        <w:tc>
          <w:tcPr>
            <w:tcW w:w="1167" w:type="dxa"/>
            <w:vAlign w:val="center"/>
            <w:hideMark/>
          </w:tcPr>
          <w:p w:rsidR="007811E8" w:rsidRPr="00DC2233" w:rsidRDefault="007811E8" w:rsidP="00DC2233">
            <w:pPr>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校警</w:t>
            </w:r>
          </w:p>
        </w:tc>
      </w:tr>
      <w:tr w:rsidR="007811E8" w:rsidRPr="00DC2233" w:rsidTr="00A14272">
        <w:trPr>
          <w:trHeight w:val="225"/>
        </w:trPr>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李文瑞</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02-28411010#23</w:t>
            </w:r>
          </w:p>
        </w:tc>
        <w:tc>
          <w:tcPr>
            <w:tcW w:w="1167" w:type="dxa"/>
            <w:vAlign w:val="center"/>
            <w:hideMark/>
          </w:tcPr>
          <w:p w:rsidR="007811E8" w:rsidRPr="00DC2233" w:rsidRDefault="007811E8" w:rsidP="00DC2233">
            <w:pPr>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校警</w:t>
            </w:r>
          </w:p>
        </w:tc>
      </w:tr>
      <w:tr w:rsidR="007811E8" w:rsidRPr="00DC2233" w:rsidTr="00A14272">
        <w:trPr>
          <w:trHeight w:val="225"/>
        </w:trPr>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潘清來</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02-28411010#23</w:t>
            </w:r>
          </w:p>
        </w:tc>
        <w:tc>
          <w:tcPr>
            <w:tcW w:w="1167" w:type="dxa"/>
            <w:vAlign w:val="center"/>
            <w:hideMark/>
          </w:tcPr>
          <w:p w:rsidR="007811E8" w:rsidRPr="00DC2233" w:rsidRDefault="007811E8" w:rsidP="00DC2233">
            <w:pPr>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工友</w:t>
            </w:r>
          </w:p>
        </w:tc>
      </w:tr>
      <w:tr w:rsidR="007811E8" w:rsidRPr="00DC2233" w:rsidTr="00A14272">
        <w:trPr>
          <w:trHeight w:val="225"/>
        </w:trPr>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0" w:type="auto"/>
            <w:vMerge/>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p>
        </w:tc>
        <w:tc>
          <w:tcPr>
            <w:tcW w:w="1257" w:type="dxa"/>
            <w:vAlign w:val="center"/>
            <w:hideMark/>
          </w:tcPr>
          <w:p w:rsidR="007811E8"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張素英</w:t>
            </w:r>
          </w:p>
        </w:tc>
        <w:tc>
          <w:tcPr>
            <w:tcW w:w="1757" w:type="dxa"/>
            <w:vAlign w:val="center"/>
            <w:hideMark/>
          </w:tcPr>
          <w:p w:rsidR="007811E8" w:rsidRPr="00DC2233" w:rsidRDefault="007811E8" w:rsidP="00DC223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02-28411010#27</w:t>
            </w:r>
          </w:p>
        </w:tc>
        <w:tc>
          <w:tcPr>
            <w:tcW w:w="1167" w:type="dxa"/>
            <w:vAlign w:val="center"/>
            <w:hideMark/>
          </w:tcPr>
          <w:p w:rsidR="007811E8" w:rsidRPr="00DC2233" w:rsidRDefault="007811E8" w:rsidP="00DC2233">
            <w:pPr>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工友</w:t>
            </w:r>
          </w:p>
        </w:tc>
      </w:tr>
    </w:tbl>
    <w:p w:rsidR="00396BB3" w:rsidRPr="00680BFB" w:rsidRDefault="00396BB3" w:rsidP="00396BB3">
      <w:pPr>
        <w:widowControl/>
        <w:spacing w:before="100" w:beforeAutospacing="1" w:after="100" w:afterAutospacing="1"/>
        <w:rPr>
          <w:rFonts w:ascii="新細明體" w:eastAsia="新細明體" w:hAnsi="新細明體" w:cs="新細明體"/>
          <w:color w:val="383838"/>
          <w:kern w:val="0"/>
          <w:szCs w:val="24"/>
        </w:rPr>
      </w:pPr>
      <w:r>
        <w:rPr>
          <w:rFonts w:ascii="新細明體" w:eastAsia="新細明體" w:hAnsi="新細明體" w:cs="新細明體" w:hint="eastAsia"/>
          <w:color w:val="000000"/>
          <w:kern w:val="0"/>
          <w:szCs w:val="24"/>
        </w:rPr>
        <w:t>2-1-2校園災害防救應變組織啟動時機</w:t>
      </w:r>
    </w:p>
    <w:p w:rsidR="00396BB3" w:rsidRPr="00396BB3"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96BB3">
        <w:rPr>
          <w:rFonts w:ascii="新細明體" w:eastAsia="新細明體" w:hAnsi="新細明體" w:cs="新細明體" w:hint="eastAsia"/>
          <w:color w:val="000000"/>
          <w:kern w:val="0"/>
          <w:szCs w:val="24"/>
        </w:rPr>
        <w:t>校內之應變組織，應於災害發生視災害情況啟動，啟動時機包含：</w:t>
      </w:r>
    </w:p>
    <w:p w:rsidR="00396BB3" w:rsidRPr="00396BB3"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96BB3">
        <w:rPr>
          <w:rFonts w:ascii="新細明體" w:eastAsia="新細明體" w:hAnsi="新細明體" w:cs="新細明體" w:hint="eastAsia"/>
          <w:color w:val="000000"/>
          <w:kern w:val="0"/>
          <w:szCs w:val="24"/>
        </w:rPr>
        <w:t>一、地方政府成立應變中心時。</w:t>
      </w:r>
    </w:p>
    <w:p w:rsidR="00396BB3" w:rsidRPr="00396BB3"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96BB3">
        <w:rPr>
          <w:rFonts w:ascii="新細明體" w:eastAsia="新細明體" w:hAnsi="新細明體" w:cs="新細明體" w:hint="eastAsia"/>
          <w:color w:val="000000"/>
          <w:kern w:val="0"/>
          <w:szCs w:val="24"/>
        </w:rPr>
        <w:t>二、上級指示成立。</w:t>
      </w:r>
    </w:p>
    <w:p w:rsidR="00396BB3" w:rsidRPr="00396BB3"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96BB3">
        <w:rPr>
          <w:rFonts w:ascii="新細明體" w:eastAsia="新細明體" w:hAnsi="新細明體" w:cs="新細明體" w:hint="eastAsia"/>
          <w:color w:val="000000"/>
          <w:kern w:val="0"/>
          <w:szCs w:val="24"/>
        </w:rPr>
        <w:t>三、學校位於災區且受到災損時。</w:t>
      </w:r>
    </w:p>
    <w:p w:rsidR="00396BB3" w:rsidRPr="00396BB3"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96BB3">
        <w:rPr>
          <w:rFonts w:ascii="新細明體" w:eastAsia="新細明體" w:hAnsi="新細明體" w:cs="新細明體" w:hint="eastAsia"/>
          <w:color w:val="000000"/>
          <w:kern w:val="0"/>
          <w:szCs w:val="24"/>
        </w:rPr>
        <w:t>四、校長視災情程度啟動應變組織。</w:t>
      </w:r>
    </w:p>
    <w:p w:rsidR="00680BFB"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396BB3">
        <w:rPr>
          <w:rFonts w:ascii="新細明體" w:eastAsia="新細明體" w:hAnsi="新細明體" w:cs="新細明體" w:hint="eastAsia"/>
          <w:color w:val="000000"/>
          <w:kern w:val="0"/>
          <w:szCs w:val="24"/>
        </w:rPr>
        <w:t>五、氣象局發佈中度、強烈颱風警報或豪雨</w:t>
      </w:r>
      <w:proofErr w:type="gramStart"/>
      <w:r w:rsidRPr="00396BB3">
        <w:rPr>
          <w:rFonts w:ascii="新細明體" w:eastAsia="新細明體" w:hAnsi="新細明體" w:cs="新細明體" w:hint="eastAsia"/>
          <w:color w:val="000000"/>
          <w:kern w:val="0"/>
          <w:szCs w:val="24"/>
        </w:rPr>
        <w:t>特報時</w:t>
      </w:r>
      <w:proofErr w:type="gramEnd"/>
      <w:r w:rsidRPr="00396BB3">
        <w:rPr>
          <w:rFonts w:ascii="新細明體" w:eastAsia="新細明體" w:hAnsi="新細明體" w:cs="新細明體" w:hint="eastAsia"/>
          <w:color w:val="000000"/>
          <w:kern w:val="0"/>
          <w:szCs w:val="24"/>
        </w:rPr>
        <w:t>。</w:t>
      </w:r>
    </w:p>
    <w:p w:rsidR="00396BB3" w:rsidRDefault="00396BB3" w:rsidP="00396BB3">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2-1-3</w:t>
      </w:r>
      <w:r w:rsidR="008475C4">
        <w:rPr>
          <w:rFonts w:ascii="新細明體" w:eastAsia="新細明體" w:hAnsi="新細明體" w:cs="新細明體" w:hint="eastAsia"/>
          <w:color w:val="000000"/>
          <w:kern w:val="0"/>
          <w:szCs w:val="24"/>
        </w:rPr>
        <w:t>緊急應變中心之設立與運作</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一、應變小組之設立</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調查校內之建物，以行政大樓</w:t>
      </w:r>
      <w:r w:rsidRPr="008475C4">
        <w:rPr>
          <w:rFonts w:ascii="新細明體" w:eastAsia="新細明體" w:hAnsi="新細明體" w:cs="新細明體" w:hint="eastAsia"/>
          <w:color w:val="000000"/>
          <w:kern w:val="0"/>
          <w:szCs w:val="24"/>
        </w:rPr>
        <w:t>作為緊急應變小組，中心內備有電話、傳</w:t>
      </w: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真、網路及相關之救災器具，中心內成員有指揮官、副指揮官、各應變小組負責人，由指揮官</w:t>
      </w:r>
      <w:r w:rsidRPr="008475C4">
        <w:rPr>
          <w:rFonts w:ascii="新細明體" w:eastAsia="新細明體" w:hAnsi="新細明體" w:cs="新細明體"/>
          <w:color w:val="000000"/>
          <w:kern w:val="0"/>
          <w:szCs w:val="24"/>
        </w:rPr>
        <w:t>(</w:t>
      </w:r>
      <w:r w:rsidRPr="008475C4">
        <w:rPr>
          <w:rFonts w:ascii="新細明體" w:eastAsia="新細明體" w:hAnsi="新細明體" w:cs="新細明體" w:hint="eastAsia"/>
          <w:color w:val="000000"/>
          <w:kern w:val="0"/>
          <w:szCs w:val="24"/>
        </w:rPr>
        <w:t>校長</w:t>
      </w:r>
      <w:r w:rsidRPr="008475C4">
        <w:rPr>
          <w:rFonts w:ascii="新細明體" w:eastAsia="新細明體" w:hAnsi="新細明體" w:cs="新細明體"/>
          <w:color w:val="000000"/>
          <w:kern w:val="0"/>
          <w:szCs w:val="24"/>
        </w:rPr>
        <w:t>)</w:t>
      </w:r>
      <w:r w:rsidRPr="008475C4">
        <w:rPr>
          <w:rFonts w:ascii="新細明體" w:eastAsia="新細明體" w:hAnsi="新細明體" w:cs="新細明體" w:hint="eastAsia"/>
          <w:color w:val="000000"/>
          <w:kern w:val="0"/>
          <w:szCs w:val="24"/>
        </w:rPr>
        <w:t>坐鎮發佈救災指示，各應變小組負責人接獲指示後，帶領各分組成員進行救災作業。為確保地震災害發生時應變小組之設立，指定戶外司令台為第二開設集合地點。</w:t>
      </w:r>
      <w:r>
        <w:rPr>
          <w:rFonts w:ascii="新細明體" w:eastAsia="新細明體" w:hAnsi="新細明體" w:cs="新細明體" w:hint="eastAsia"/>
          <w:color w:val="000000"/>
          <w:kern w:val="0"/>
          <w:szCs w:val="24"/>
        </w:rPr>
        <w:t xml:space="preserve"> </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二、應變小組之運作</w:t>
      </w:r>
    </w:p>
    <w:p w:rsid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災害發生後，指揮官、副指揮官及各分組負責人需快速進駐應變小組進行救災指示之發佈及分派調度，但於災害發生時，須由人員先前往勘查，確認災害應變場所之安全無虞，若有安全</w:t>
      </w:r>
      <w:proofErr w:type="gramStart"/>
      <w:r w:rsidRPr="008475C4">
        <w:rPr>
          <w:rFonts w:ascii="新細明體" w:eastAsia="新細明體" w:hAnsi="新細明體" w:cs="新細明體" w:hint="eastAsia"/>
          <w:color w:val="000000"/>
          <w:kern w:val="0"/>
          <w:szCs w:val="24"/>
        </w:rPr>
        <w:t>之虞慮</w:t>
      </w:r>
      <w:proofErr w:type="gramEnd"/>
      <w:r w:rsidRPr="008475C4">
        <w:rPr>
          <w:rFonts w:ascii="新細明體" w:eastAsia="新細明體" w:hAnsi="新細明體" w:cs="新細明體" w:hint="eastAsia"/>
          <w:color w:val="000000"/>
          <w:kern w:val="0"/>
          <w:szCs w:val="24"/>
        </w:rPr>
        <w:t>，立即於戶外指定之第二災害應變場所設立位置，進行應變小組之開設。指揮官視災害</w:t>
      </w:r>
      <w:proofErr w:type="gramStart"/>
      <w:r w:rsidRPr="008475C4">
        <w:rPr>
          <w:rFonts w:ascii="新細明體" w:eastAsia="新細明體" w:hAnsi="新細明體" w:cs="新細明體" w:hint="eastAsia"/>
          <w:color w:val="000000"/>
          <w:kern w:val="0"/>
          <w:szCs w:val="24"/>
        </w:rPr>
        <w:t>之類別依各</w:t>
      </w:r>
      <w:proofErr w:type="gramEnd"/>
      <w:r w:rsidRPr="008475C4">
        <w:rPr>
          <w:rFonts w:ascii="新細明體" w:eastAsia="新細明體" w:hAnsi="新細明體" w:cs="新細明體" w:hint="eastAsia"/>
          <w:color w:val="000000"/>
          <w:kern w:val="0"/>
          <w:szCs w:val="24"/>
        </w:rPr>
        <w:t>災害之應變程序指揮各分組進行救災作業。</w:t>
      </w:r>
    </w:p>
    <w:p w:rsid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2-1-4災害通報</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災情通報主要目的為爭取時效、掌握機先，快速將災害情報傳達，進行快速之搶救作業；藉由廿四小時的值勤機制，即時協助處理校園緊急危安事件，以有效維護校園整體之安全、安寧。</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一、通報原則及流程</w:t>
      </w:r>
    </w:p>
    <w:p w:rsid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為有效協助本校處理校園安全事件，減少事件之損害程度，依照校園安全及</w:t>
      </w:r>
      <w:r w:rsidR="00A63B04">
        <w:rPr>
          <w:rFonts w:ascii="新細明體" w:eastAsia="新細明體" w:hAnsi="新細明體" w:cs="新細明體" w:hint="eastAsia"/>
          <w:color w:val="000000"/>
          <w:kern w:val="0"/>
          <w:szCs w:val="24"/>
        </w:rPr>
        <w:t>災害事件通報作業要點之規定將進行通報。通報流程如下</w:t>
      </w:r>
    </w:p>
    <w:p w:rsidR="00A63B04" w:rsidRDefault="00A63B04" w:rsidP="00A63B04">
      <w:pPr>
        <w:widowControl/>
        <w:snapToGrid w:val="0"/>
        <w:jc w:val="center"/>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lastRenderedPageBreak/>
        <w:drawing>
          <wp:inline distT="0" distB="0" distL="0" distR="0">
            <wp:extent cx="3009409" cy="2009775"/>
            <wp:effectExtent l="19050" t="0" r="491" b="0"/>
            <wp:docPr id="5" name="圖片 2" descr="災害通報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通報流程.jpg"/>
                    <pic:cNvPicPr/>
                  </pic:nvPicPr>
                  <pic:blipFill>
                    <a:blip r:embed="rId10" cstate="print"/>
                    <a:stretch>
                      <a:fillRect/>
                    </a:stretch>
                  </pic:blipFill>
                  <pic:spPr>
                    <a:xfrm>
                      <a:off x="0" y="0"/>
                      <a:ext cx="3009409" cy="2009775"/>
                    </a:xfrm>
                    <a:prstGeom prst="rect">
                      <a:avLst/>
                    </a:prstGeom>
                  </pic:spPr>
                </pic:pic>
              </a:graphicData>
            </a:graphic>
          </wp:inline>
        </w:drawing>
      </w:r>
    </w:p>
    <w:p w:rsidR="00A63B04" w:rsidRDefault="00A63B04" w:rsidP="008475C4">
      <w:pPr>
        <w:widowControl/>
        <w:snapToGrid w:val="0"/>
        <w:jc w:val="both"/>
        <w:rPr>
          <w:rFonts w:ascii="新細明體" w:eastAsia="新細明體" w:hAnsi="新細明體" w:cs="新細明體"/>
          <w:color w:val="000000"/>
          <w:kern w:val="0"/>
          <w:szCs w:val="24"/>
        </w:rPr>
      </w:pPr>
    </w:p>
    <w:p w:rsidR="00A63B04" w:rsidRDefault="00E333B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通報內容範例:</w:t>
      </w:r>
    </w:p>
    <w:p w:rsidR="00E333B4" w:rsidRDefault="00E333B4" w:rsidP="00E333B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E333B4">
        <w:rPr>
          <w:rFonts w:ascii="新細明體" w:eastAsia="新細明體" w:hAnsi="新細明體" w:cs="新細明體" w:hint="eastAsia"/>
          <w:color w:val="000000"/>
          <w:kern w:val="0"/>
          <w:szCs w:val="24"/>
        </w:rPr>
        <w:t>「○○消防分隊</w:t>
      </w:r>
      <w:r w:rsidRPr="00E333B4">
        <w:rPr>
          <w:rFonts w:ascii="新細明體" w:eastAsia="新細明體" w:hAnsi="新細明體" w:cs="新細明體"/>
          <w:color w:val="000000"/>
          <w:kern w:val="0"/>
          <w:szCs w:val="24"/>
        </w:rPr>
        <w:t>/</w:t>
      </w:r>
      <w:r w:rsidRPr="00E333B4">
        <w:rPr>
          <w:rFonts w:ascii="新細明體" w:eastAsia="新細明體" w:hAnsi="新細明體" w:cs="新細明體" w:hint="eastAsia"/>
          <w:color w:val="000000"/>
          <w:kern w:val="0"/>
          <w:szCs w:val="24"/>
        </w:rPr>
        <w:t>警察局</w:t>
      </w:r>
      <w:r w:rsidRPr="00E333B4">
        <w:rPr>
          <w:rFonts w:ascii="新細明體" w:eastAsia="新細明體" w:hAnsi="新細明體" w:cs="新細明體"/>
          <w:color w:val="000000"/>
          <w:kern w:val="0"/>
          <w:szCs w:val="24"/>
        </w:rPr>
        <w:t>(</w:t>
      </w:r>
      <w:r w:rsidRPr="00E333B4">
        <w:rPr>
          <w:rFonts w:ascii="新細明體" w:eastAsia="新細明體" w:hAnsi="新細明體" w:cs="新細明體" w:hint="eastAsia"/>
          <w:color w:val="000000"/>
          <w:kern w:val="0"/>
          <w:szCs w:val="24"/>
        </w:rPr>
        <w:t>派出所</w:t>
      </w:r>
      <w:r w:rsidRPr="00E333B4">
        <w:rPr>
          <w:rFonts w:ascii="新細明體" w:eastAsia="新細明體" w:hAnsi="新細明體" w:cs="新細明體"/>
          <w:color w:val="000000"/>
          <w:kern w:val="0"/>
          <w:szCs w:val="24"/>
        </w:rPr>
        <w:t>)</w:t>
      </w:r>
      <w:r>
        <w:rPr>
          <w:rFonts w:ascii="新細明體" w:eastAsia="新細明體" w:hAnsi="新細明體" w:cs="新細明體" w:hint="eastAsia"/>
          <w:color w:val="000000"/>
          <w:kern w:val="0"/>
          <w:szCs w:val="24"/>
        </w:rPr>
        <w:t>嗎？這裡是溪山</w:t>
      </w:r>
      <w:r w:rsidRPr="00E333B4">
        <w:rPr>
          <w:rFonts w:ascii="新細明體" w:eastAsia="新細明體" w:hAnsi="新細明體" w:cs="新細明體" w:hint="eastAsia"/>
          <w:color w:val="000000"/>
          <w:kern w:val="0"/>
          <w:szCs w:val="24"/>
        </w:rPr>
        <w:t>國小，我是</w:t>
      </w:r>
      <w:r>
        <w:rPr>
          <w:rFonts w:ascii="新細明體" w:eastAsia="新細明體" w:hAnsi="新細明體" w:cs="新細明體" w:hint="eastAsia"/>
          <w:color w:val="000000"/>
          <w:kern w:val="0"/>
          <w:szCs w:val="24"/>
        </w:rPr>
        <w:t>學</w:t>
      </w:r>
      <w:proofErr w:type="gramStart"/>
      <w:r>
        <w:rPr>
          <w:rFonts w:ascii="新細明體" w:eastAsia="新細明體" w:hAnsi="新細明體" w:cs="新細明體" w:hint="eastAsia"/>
          <w:color w:val="000000"/>
          <w:kern w:val="0"/>
          <w:szCs w:val="24"/>
        </w:rPr>
        <w:t>務</w:t>
      </w:r>
      <w:proofErr w:type="gramEnd"/>
      <w:r w:rsidRPr="00E333B4">
        <w:rPr>
          <w:rFonts w:ascii="新細明體" w:eastAsia="新細明體" w:hAnsi="新細明體" w:cs="新細明體" w:hint="eastAsia"/>
          <w:color w:val="000000"/>
          <w:kern w:val="0"/>
          <w:szCs w:val="24"/>
        </w:rPr>
        <w:t>主任○○○，大約○○點校內有○○棟建築，發生○○災害，目前○○人員傷亡，有○○名學生下落不明，已進行○○，請求救援。」</w:t>
      </w:r>
    </w:p>
    <w:p w:rsidR="00E333B4" w:rsidRDefault="00E333B4" w:rsidP="008475C4">
      <w:pPr>
        <w:widowControl/>
        <w:snapToGrid w:val="0"/>
        <w:jc w:val="both"/>
        <w:rPr>
          <w:rFonts w:ascii="新細明體" w:eastAsia="新細明體" w:hAnsi="新細明體" w:cs="新細明體"/>
          <w:color w:val="000000"/>
          <w:kern w:val="0"/>
          <w:szCs w:val="24"/>
        </w:rPr>
      </w:pPr>
    </w:p>
    <w:p w:rsidR="00E333B4" w:rsidRPr="008475C4" w:rsidRDefault="00E333B4" w:rsidP="008475C4">
      <w:pPr>
        <w:widowControl/>
        <w:snapToGrid w:val="0"/>
        <w:jc w:val="both"/>
        <w:rPr>
          <w:rFonts w:ascii="新細明體" w:eastAsia="新細明體" w:hAnsi="新細明體" w:cs="新細明體"/>
          <w:color w:val="000000"/>
          <w:kern w:val="0"/>
          <w:szCs w:val="24"/>
        </w:rPr>
      </w:pP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二、通報時機</w:t>
      </w:r>
    </w:p>
    <w:p w:rsidR="008475C4" w:rsidRPr="008475C4" w:rsidRDefault="008475C4" w:rsidP="008475C4">
      <w:pPr>
        <w:widowControl/>
        <w:snapToGrid w:val="0"/>
        <w:jc w:val="both"/>
        <w:rPr>
          <w:rFonts w:ascii="新細明體" w:eastAsia="新細明體" w:hAnsi="新細明體" w:cs="新細明體"/>
          <w:color w:val="000000"/>
          <w:kern w:val="0"/>
          <w:szCs w:val="24"/>
        </w:rPr>
      </w:pPr>
      <w:r w:rsidRPr="008475C4">
        <w:rPr>
          <w:rFonts w:ascii="新細明體" w:eastAsia="新細明體" w:hAnsi="新細明體" w:cs="新細明體" w:hint="eastAsia"/>
          <w:color w:val="000000"/>
          <w:kern w:val="0"/>
          <w:szCs w:val="24"/>
        </w:rPr>
        <w:t>為使災害發生後之應變更為快速執行，通報之時機依事件級別之不同進行通報。</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w:t>
      </w:r>
      <w:proofErr w:type="gramStart"/>
      <w:r w:rsidRPr="008475C4">
        <w:rPr>
          <w:rFonts w:ascii="新細明體" w:eastAsia="新細明體" w:hAnsi="新細明體" w:cs="新細明體" w:hint="eastAsia"/>
          <w:color w:val="000000"/>
          <w:kern w:val="0"/>
          <w:szCs w:val="24"/>
        </w:rPr>
        <w:t>一</w:t>
      </w:r>
      <w:proofErr w:type="gramEnd"/>
      <w:r w:rsidRPr="008475C4">
        <w:rPr>
          <w:rFonts w:ascii="新細明體" w:eastAsia="新細明體" w:hAnsi="新細明體" w:cs="新細明體" w:hint="eastAsia"/>
          <w:color w:val="000000"/>
          <w:kern w:val="0"/>
          <w:szCs w:val="24"/>
        </w:rPr>
        <w:t>)甲級事件：應於獲知事件十五分鐘內，以電話通報縣市教育局及教育部，並於二小時內透過校園事件即時通報網</w:t>
      </w:r>
      <w:proofErr w:type="gramStart"/>
      <w:r w:rsidRPr="008475C4">
        <w:rPr>
          <w:rFonts w:ascii="新細明體" w:eastAsia="新細明體" w:hAnsi="新細明體" w:cs="新細明體" w:hint="eastAsia"/>
          <w:color w:val="000000"/>
          <w:kern w:val="0"/>
          <w:szCs w:val="24"/>
        </w:rPr>
        <w:t>實施首報</w:t>
      </w:r>
      <w:proofErr w:type="gramEnd"/>
      <w:r w:rsidRPr="008475C4">
        <w:rPr>
          <w:rFonts w:ascii="新細明體" w:eastAsia="新細明體" w:hAnsi="新細明體" w:cs="新細明體" w:hint="eastAsia"/>
          <w:color w:val="000000"/>
          <w:kern w:val="0"/>
          <w:szCs w:val="24"/>
        </w:rPr>
        <w:t>。遇有網路中斷時，改以紙本</w:t>
      </w:r>
    </w:p>
    <w:p w:rsidR="008475C4" w:rsidRPr="008475C4" w:rsidRDefault="008475C4" w:rsidP="008475C4">
      <w:pPr>
        <w:widowControl/>
        <w:snapToGrid w:val="0"/>
        <w:jc w:val="both"/>
        <w:rPr>
          <w:rFonts w:ascii="新細明體" w:eastAsia="新細明體" w:hAnsi="新細明體" w:cs="新細明體"/>
          <w:color w:val="000000"/>
          <w:kern w:val="0"/>
          <w:szCs w:val="24"/>
        </w:rPr>
      </w:pPr>
      <w:r w:rsidRPr="008475C4">
        <w:rPr>
          <w:rFonts w:ascii="新細明體" w:eastAsia="新細明體" w:hAnsi="新細明體" w:cs="新細明體" w:hint="eastAsia"/>
          <w:color w:val="000000"/>
          <w:kern w:val="0"/>
          <w:szCs w:val="24"/>
        </w:rPr>
        <w:t>方式傳真至教育部，</w:t>
      </w:r>
      <w:proofErr w:type="gramStart"/>
      <w:r w:rsidRPr="008475C4">
        <w:rPr>
          <w:rFonts w:ascii="新細明體" w:eastAsia="新細明體" w:hAnsi="新細明體" w:cs="新細明體" w:hint="eastAsia"/>
          <w:color w:val="000000"/>
          <w:kern w:val="0"/>
          <w:szCs w:val="24"/>
        </w:rPr>
        <w:t>俟</w:t>
      </w:r>
      <w:proofErr w:type="gramEnd"/>
      <w:r w:rsidRPr="008475C4">
        <w:rPr>
          <w:rFonts w:ascii="新細明體" w:eastAsia="新細明體" w:hAnsi="新細明體" w:cs="新細明體" w:hint="eastAsia"/>
          <w:color w:val="000000"/>
          <w:kern w:val="0"/>
          <w:szCs w:val="24"/>
        </w:rPr>
        <w:t>網路恢復後再補行通報作業。</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(二)乙級事件：應於獲知事件十二小時內，透過即時通報網完成通報作業。遇有網路中斷時，作業方式同甲級事件。</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(三)丙級事件：應於獲知事件二</w:t>
      </w:r>
      <w:proofErr w:type="gramStart"/>
      <w:r w:rsidRPr="008475C4">
        <w:rPr>
          <w:rFonts w:ascii="新細明體" w:eastAsia="新細明體" w:hAnsi="新細明體" w:cs="新細明體" w:hint="eastAsia"/>
          <w:color w:val="000000"/>
          <w:kern w:val="0"/>
          <w:szCs w:val="24"/>
        </w:rPr>
        <w:t>週</w:t>
      </w:r>
      <w:proofErr w:type="gramEnd"/>
      <w:r w:rsidRPr="008475C4">
        <w:rPr>
          <w:rFonts w:ascii="新細明體" w:eastAsia="新細明體" w:hAnsi="新細明體" w:cs="新細明體" w:hint="eastAsia"/>
          <w:color w:val="000000"/>
          <w:kern w:val="0"/>
          <w:szCs w:val="24"/>
        </w:rPr>
        <w:t>內，透過即時通報網完成通報作業。</w:t>
      </w:r>
    </w:p>
    <w:p w:rsidR="008475C4" w:rsidRP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三、建立校外支援單位電話清冊</w:t>
      </w:r>
    </w:p>
    <w:p w:rsidR="008475C4" w:rsidRDefault="008475C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475C4">
        <w:rPr>
          <w:rFonts w:ascii="新細明體" w:eastAsia="新細明體" w:hAnsi="新細明體" w:cs="新細明體" w:hint="eastAsia"/>
          <w:color w:val="000000"/>
          <w:kern w:val="0"/>
          <w:szCs w:val="24"/>
        </w:rPr>
        <w:t>為使災害發生快速尋求支援協助，通報組應建立之校外應變支援單位之聯絡</w:t>
      </w:r>
      <w:r>
        <w:rPr>
          <w:rFonts w:ascii="新細明體" w:eastAsia="新細明體" w:hAnsi="新細明體" w:cs="新細明體" w:hint="eastAsia"/>
          <w:color w:val="000000"/>
          <w:kern w:val="0"/>
          <w:szCs w:val="24"/>
        </w:rPr>
        <w:t>資訊如下表</w:t>
      </w:r>
      <w:r w:rsidRPr="008475C4">
        <w:rPr>
          <w:rFonts w:ascii="新細明體" w:eastAsia="新細明體" w:hAnsi="新細明體" w:cs="新細明體" w:hint="eastAsia"/>
          <w:color w:val="000000"/>
          <w:kern w:val="0"/>
          <w:szCs w:val="24"/>
        </w:rPr>
        <w:t>，表中詳細記載支援之單位，及支援單位所能提供之器材。</w:t>
      </w:r>
    </w:p>
    <w:p w:rsidR="008475C4" w:rsidRDefault="008475C4" w:rsidP="008475C4">
      <w:pPr>
        <w:widowControl/>
        <w:snapToGrid w:val="0"/>
        <w:jc w:val="both"/>
        <w:rPr>
          <w:rFonts w:ascii="新細明體" w:eastAsia="新細明體" w:hAnsi="新細明體" w:cs="新細明體"/>
          <w:color w:val="000000"/>
          <w:kern w:val="0"/>
          <w:szCs w:val="24"/>
        </w:rPr>
      </w:pPr>
    </w:p>
    <w:p w:rsidR="008475C4" w:rsidRDefault="00A63B04" w:rsidP="00A63B04">
      <w:pPr>
        <w:widowControl/>
        <w:snapToGrid w:val="0"/>
        <w:jc w:val="center"/>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外部支援單位聯絡清冊</w:t>
      </w:r>
    </w:p>
    <w:tbl>
      <w:tblPr>
        <w:tblStyle w:val="aa"/>
        <w:tblW w:w="0" w:type="auto"/>
        <w:tblLook w:val="04A0"/>
      </w:tblPr>
      <w:tblGrid>
        <w:gridCol w:w="2090"/>
        <w:gridCol w:w="2271"/>
        <w:gridCol w:w="2268"/>
        <w:gridCol w:w="1733"/>
      </w:tblGrid>
      <w:tr w:rsidR="00F40D64" w:rsidTr="00F40D64">
        <w:tc>
          <w:tcPr>
            <w:tcW w:w="2090"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單位名稱</w:t>
            </w:r>
          </w:p>
        </w:tc>
        <w:tc>
          <w:tcPr>
            <w:tcW w:w="2271"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聯絡電話</w:t>
            </w:r>
          </w:p>
        </w:tc>
        <w:tc>
          <w:tcPr>
            <w:tcW w:w="2268"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可支援工具或技術</w:t>
            </w:r>
          </w:p>
        </w:tc>
        <w:tc>
          <w:tcPr>
            <w:tcW w:w="1733"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備註</w:t>
            </w:r>
          </w:p>
        </w:tc>
      </w:tr>
      <w:tr w:rsidR="00F40D64" w:rsidTr="00F40D64">
        <w:tc>
          <w:tcPr>
            <w:tcW w:w="2090"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臺北市消防局</w:t>
            </w:r>
          </w:p>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第四救災救護大隊雙溪分隊</w:t>
            </w:r>
          </w:p>
        </w:tc>
        <w:tc>
          <w:tcPr>
            <w:tcW w:w="2271"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02-88611296</w:t>
            </w:r>
          </w:p>
        </w:tc>
        <w:tc>
          <w:tcPr>
            <w:tcW w:w="2268"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消防車、救護車</w:t>
            </w:r>
          </w:p>
        </w:tc>
        <w:tc>
          <w:tcPr>
            <w:tcW w:w="1733" w:type="dxa"/>
          </w:tcPr>
          <w:p w:rsidR="00F40D64" w:rsidRDefault="00F40D64" w:rsidP="008475C4">
            <w:pPr>
              <w:widowControl/>
              <w:snapToGrid w:val="0"/>
              <w:jc w:val="both"/>
              <w:rPr>
                <w:rFonts w:ascii="新細明體" w:eastAsia="新細明體" w:hAnsi="新細明體" w:cs="新細明體"/>
                <w:color w:val="000000"/>
                <w:kern w:val="0"/>
                <w:szCs w:val="24"/>
              </w:rPr>
            </w:pPr>
          </w:p>
        </w:tc>
      </w:tr>
      <w:tr w:rsidR="00F40D64" w:rsidTr="00F40D64">
        <w:tc>
          <w:tcPr>
            <w:tcW w:w="2090"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臺北市警察局士林分局溪山派出所</w:t>
            </w:r>
          </w:p>
        </w:tc>
        <w:tc>
          <w:tcPr>
            <w:tcW w:w="2271" w:type="dxa"/>
          </w:tcPr>
          <w:p w:rsidR="00F40D64" w:rsidRPr="00F40D64" w:rsidRDefault="007833E9"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02-284111</w:t>
            </w:r>
            <w:r w:rsidR="00F40D64">
              <w:rPr>
                <w:rFonts w:ascii="新細明體" w:eastAsia="新細明體" w:hAnsi="新細明體" w:cs="新細明體" w:hint="eastAsia"/>
                <w:color w:val="000000"/>
                <w:kern w:val="0"/>
                <w:szCs w:val="24"/>
              </w:rPr>
              <w:t>10</w:t>
            </w:r>
          </w:p>
        </w:tc>
        <w:tc>
          <w:tcPr>
            <w:tcW w:w="2268"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治安秩序維護</w:t>
            </w:r>
          </w:p>
        </w:tc>
        <w:tc>
          <w:tcPr>
            <w:tcW w:w="1733" w:type="dxa"/>
          </w:tcPr>
          <w:p w:rsidR="00F40D64" w:rsidRDefault="00F40D64" w:rsidP="008475C4">
            <w:pPr>
              <w:widowControl/>
              <w:snapToGrid w:val="0"/>
              <w:jc w:val="both"/>
              <w:rPr>
                <w:rFonts w:ascii="新細明體" w:eastAsia="新細明體" w:hAnsi="新細明體" w:cs="新細明體"/>
                <w:color w:val="000000"/>
                <w:kern w:val="0"/>
                <w:szCs w:val="24"/>
              </w:rPr>
            </w:pPr>
          </w:p>
        </w:tc>
      </w:tr>
      <w:tr w:rsidR="00F40D64" w:rsidTr="00F40D64">
        <w:tc>
          <w:tcPr>
            <w:tcW w:w="2090"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臺灣電力公司</w:t>
            </w:r>
          </w:p>
        </w:tc>
        <w:tc>
          <w:tcPr>
            <w:tcW w:w="2271"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1911或0800-031212</w:t>
            </w:r>
          </w:p>
        </w:tc>
        <w:tc>
          <w:tcPr>
            <w:tcW w:w="2268" w:type="dxa"/>
          </w:tcPr>
          <w:p w:rsidR="00F40D64" w:rsidRDefault="00F40D64"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電力維修供應</w:t>
            </w:r>
          </w:p>
        </w:tc>
        <w:tc>
          <w:tcPr>
            <w:tcW w:w="1733" w:type="dxa"/>
          </w:tcPr>
          <w:p w:rsidR="00F40D64" w:rsidRDefault="00F40D64" w:rsidP="008475C4">
            <w:pPr>
              <w:widowControl/>
              <w:snapToGrid w:val="0"/>
              <w:jc w:val="both"/>
              <w:rPr>
                <w:rFonts w:ascii="新細明體" w:eastAsia="新細明體" w:hAnsi="新細明體" w:cs="新細明體"/>
                <w:color w:val="000000"/>
                <w:kern w:val="0"/>
                <w:szCs w:val="24"/>
              </w:rPr>
            </w:pPr>
          </w:p>
        </w:tc>
      </w:tr>
      <w:tr w:rsidR="00F40D64" w:rsidTr="00F40D64">
        <w:tc>
          <w:tcPr>
            <w:tcW w:w="2090" w:type="dxa"/>
          </w:tcPr>
          <w:p w:rsidR="00F40D64"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臺北市政府教育局</w:t>
            </w:r>
          </w:p>
        </w:tc>
        <w:tc>
          <w:tcPr>
            <w:tcW w:w="2271" w:type="dxa"/>
          </w:tcPr>
          <w:p w:rsidR="00F40D64"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02-27208889</w:t>
            </w:r>
          </w:p>
        </w:tc>
        <w:tc>
          <w:tcPr>
            <w:tcW w:w="2268" w:type="dxa"/>
          </w:tcPr>
          <w:p w:rsidR="00F40D64" w:rsidRDefault="00F40D64" w:rsidP="008475C4">
            <w:pPr>
              <w:widowControl/>
              <w:snapToGrid w:val="0"/>
              <w:jc w:val="both"/>
              <w:rPr>
                <w:rFonts w:ascii="新細明體" w:eastAsia="新細明體" w:hAnsi="新細明體" w:cs="新細明體"/>
                <w:color w:val="000000"/>
                <w:kern w:val="0"/>
                <w:szCs w:val="24"/>
              </w:rPr>
            </w:pPr>
          </w:p>
        </w:tc>
        <w:tc>
          <w:tcPr>
            <w:tcW w:w="1733" w:type="dxa"/>
          </w:tcPr>
          <w:p w:rsidR="00F40D64" w:rsidRDefault="00F40D64" w:rsidP="008475C4">
            <w:pPr>
              <w:widowControl/>
              <w:snapToGrid w:val="0"/>
              <w:jc w:val="both"/>
              <w:rPr>
                <w:rFonts w:ascii="新細明體" w:eastAsia="新細明體" w:hAnsi="新細明體" w:cs="新細明體"/>
                <w:color w:val="000000"/>
                <w:kern w:val="0"/>
                <w:szCs w:val="24"/>
              </w:rPr>
            </w:pPr>
          </w:p>
        </w:tc>
      </w:tr>
      <w:tr w:rsidR="006228C7" w:rsidTr="00F40D64">
        <w:tc>
          <w:tcPr>
            <w:tcW w:w="2090" w:type="dxa"/>
          </w:tcPr>
          <w:p w:rsidR="006228C7"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臺北市政府災害應變中心</w:t>
            </w:r>
          </w:p>
        </w:tc>
        <w:tc>
          <w:tcPr>
            <w:tcW w:w="2271" w:type="dxa"/>
          </w:tcPr>
          <w:p w:rsidR="006228C7"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02-87863119</w:t>
            </w:r>
          </w:p>
        </w:tc>
        <w:tc>
          <w:tcPr>
            <w:tcW w:w="2268" w:type="dxa"/>
          </w:tcPr>
          <w:p w:rsidR="006228C7" w:rsidRDefault="006228C7" w:rsidP="008475C4">
            <w:pPr>
              <w:widowControl/>
              <w:snapToGrid w:val="0"/>
              <w:jc w:val="both"/>
              <w:rPr>
                <w:rFonts w:ascii="新細明體" w:eastAsia="新細明體" w:hAnsi="新細明體" w:cs="新細明體"/>
                <w:color w:val="000000"/>
                <w:kern w:val="0"/>
                <w:szCs w:val="24"/>
              </w:rPr>
            </w:pPr>
          </w:p>
        </w:tc>
        <w:tc>
          <w:tcPr>
            <w:tcW w:w="1733" w:type="dxa"/>
          </w:tcPr>
          <w:p w:rsidR="006228C7" w:rsidRDefault="006228C7" w:rsidP="008475C4">
            <w:pPr>
              <w:widowControl/>
              <w:snapToGrid w:val="0"/>
              <w:jc w:val="both"/>
              <w:rPr>
                <w:rFonts w:ascii="新細明體" w:eastAsia="新細明體" w:hAnsi="新細明體" w:cs="新細明體"/>
                <w:color w:val="000000"/>
                <w:kern w:val="0"/>
                <w:szCs w:val="24"/>
              </w:rPr>
            </w:pPr>
          </w:p>
        </w:tc>
      </w:tr>
      <w:tr w:rsidR="006228C7" w:rsidTr="00F40D64">
        <w:tc>
          <w:tcPr>
            <w:tcW w:w="2090" w:type="dxa"/>
          </w:tcPr>
          <w:p w:rsidR="006228C7"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環保局</w:t>
            </w:r>
          </w:p>
        </w:tc>
        <w:tc>
          <w:tcPr>
            <w:tcW w:w="2271" w:type="dxa"/>
          </w:tcPr>
          <w:p w:rsidR="006228C7"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02-27208889</w:t>
            </w:r>
          </w:p>
        </w:tc>
        <w:tc>
          <w:tcPr>
            <w:tcW w:w="2268" w:type="dxa"/>
          </w:tcPr>
          <w:p w:rsidR="006228C7" w:rsidRDefault="006228C7" w:rsidP="008475C4">
            <w:pPr>
              <w:widowControl/>
              <w:snapToGrid w:val="0"/>
              <w:jc w:val="both"/>
              <w:rPr>
                <w:rFonts w:ascii="新細明體" w:eastAsia="新細明體" w:hAnsi="新細明體" w:cs="新細明體"/>
                <w:color w:val="000000"/>
                <w:kern w:val="0"/>
                <w:szCs w:val="24"/>
              </w:rPr>
            </w:pPr>
          </w:p>
        </w:tc>
        <w:tc>
          <w:tcPr>
            <w:tcW w:w="1733" w:type="dxa"/>
          </w:tcPr>
          <w:p w:rsidR="006228C7" w:rsidRDefault="006228C7" w:rsidP="008475C4">
            <w:pPr>
              <w:widowControl/>
              <w:snapToGrid w:val="0"/>
              <w:jc w:val="both"/>
              <w:rPr>
                <w:rFonts w:ascii="新細明體" w:eastAsia="新細明體" w:hAnsi="新細明體" w:cs="新細明體"/>
                <w:color w:val="000000"/>
                <w:kern w:val="0"/>
                <w:szCs w:val="24"/>
              </w:rPr>
            </w:pPr>
          </w:p>
        </w:tc>
      </w:tr>
      <w:tr w:rsidR="006228C7" w:rsidTr="00F40D64">
        <w:tc>
          <w:tcPr>
            <w:tcW w:w="2090" w:type="dxa"/>
          </w:tcPr>
          <w:p w:rsidR="006228C7"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溪山里辦公室</w:t>
            </w:r>
          </w:p>
        </w:tc>
        <w:tc>
          <w:tcPr>
            <w:tcW w:w="2271" w:type="dxa"/>
          </w:tcPr>
          <w:p w:rsidR="006228C7" w:rsidRDefault="006228C7" w:rsidP="008475C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02-28411119</w:t>
            </w:r>
          </w:p>
        </w:tc>
        <w:tc>
          <w:tcPr>
            <w:tcW w:w="2268" w:type="dxa"/>
          </w:tcPr>
          <w:p w:rsidR="006228C7" w:rsidRDefault="006228C7" w:rsidP="008475C4">
            <w:pPr>
              <w:widowControl/>
              <w:snapToGrid w:val="0"/>
              <w:jc w:val="both"/>
              <w:rPr>
                <w:rFonts w:ascii="新細明體" w:eastAsia="新細明體" w:hAnsi="新細明體" w:cs="新細明體"/>
                <w:color w:val="000000"/>
                <w:kern w:val="0"/>
                <w:szCs w:val="24"/>
              </w:rPr>
            </w:pPr>
          </w:p>
        </w:tc>
        <w:tc>
          <w:tcPr>
            <w:tcW w:w="1733" w:type="dxa"/>
          </w:tcPr>
          <w:p w:rsidR="006228C7" w:rsidRDefault="006228C7" w:rsidP="008475C4">
            <w:pPr>
              <w:widowControl/>
              <w:snapToGrid w:val="0"/>
              <w:jc w:val="both"/>
              <w:rPr>
                <w:rFonts w:ascii="新細明體" w:eastAsia="新細明體" w:hAnsi="新細明體" w:cs="新細明體"/>
                <w:color w:val="000000"/>
                <w:kern w:val="0"/>
                <w:szCs w:val="24"/>
              </w:rPr>
            </w:pPr>
          </w:p>
        </w:tc>
      </w:tr>
    </w:tbl>
    <w:p w:rsidR="00E333B4" w:rsidRDefault="00E333B4" w:rsidP="00E333B4">
      <w:pPr>
        <w:widowControl/>
        <w:snapToGrid w:val="0"/>
        <w:jc w:val="both"/>
        <w:rPr>
          <w:rFonts w:ascii="新細明體" w:eastAsia="新細明體" w:hAnsi="新細明體" w:cs="新細明體"/>
          <w:color w:val="000000"/>
          <w:kern w:val="0"/>
          <w:szCs w:val="24"/>
        </w:rPr>
      </w:pPr>
    </w:p>
    <w:p w:rsidR="00E333B4" w:rsidRDefault="00E333B4" w:rsidP="00E333B4">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2-2災害防救資料蒐集</w:t>
      </w:r>
    </w:p>
    <w:p w:rsidR="00E96C19" w:rsidRPr="00E96C19" w:rsidRDefault="00E96C19" w:rsidP="00E96C19">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E96C19">
        <w:rPr>
          <w:rFonts w:ascii="新細明體" w:eastAsia="新細明體" w:hAnsi="新細明體" w:cs="新細明體" w:hint="eastAsia"/>
          <w:color w:val="000000"/>
          <w:kern w:val="0"/>
          <w:szCs w:val="24"/>
        </w:rPr>
        <w:t>學校之災害防救資料主要交由總務處負責調查蒐集，其餘處室提供資料，並</w:t>
      </w:r>
    </w:p>
    <w:p w:rsidR="00E96C19" w:rsidRPr="00E96C19" w:rsidRDefault="00E96C19" w:rsidP="00E96C19">
      <w:pPr>
        <w:widowControl/>
        <w:snapToGrid w:val="0"/>
        <w:jc w:val="both"/>
        <w:rPr>
          <w:rFonts w:ascii="新細明體" w:eastAsia="新細明體" w:hAnsi="新細明體" w:cs="新細明體"/>
          <w:color w:val="000000"/>
          <w:kern w:val="0"/>
          <w:szCs w:val="24"/>
        </w:rPr>
      </w:pPr>
      <w:proofErr w:type="gramStart"/>
      <w:r w:rsidRPr="00E96C19">
        <w:rPr>
          <w:rFonts w:ascii="新細明體" w:eastAsia="新細明體" w:hAnsi="新細明體" w:cs="新細明體" w:hint="eastAsia"/>
          <w:color w:val="000000"/>
          <w:kern w:val="0"/>
          <w:szCs w:val="24"/>
        </w:rPr>
        <w:t>請校內</w:t>
      </w:r>
      <w:proofErr w:type="gramEnd"/>
      <w:r w:rsidRPr="00E96C19">
        <w:rPr>
          <w:rFonts w:ascii="新細明體" w:eastAsia="新細明體" w:hAnsi="新細明體" w:cs="新細明體" w:hint="eastAsia"/>
          <w:color w:val="000000"/>
          <w:kern w:val="0"/>
          <w:szCs w:val="24"/>
        </w:rPr>
        <w:t>具有相關專業知識之老師進行協助，調查之項目包含災害潛勢資料、校園</w:t>
      </w:r>
    </w:p>
    <w:p w:rsidR="00E96C19" w:rsidRPr="00E96C19" w:rsidRDefault="00E96C19" w:rsidP="00E96C19">
      <w:pPr>
        <w:widowControl/>
        <w:snapToGrid w:val="0"/>
        <w:jc w:val="both"/>
        <w:rPr>
          <w:rFonts w:ascii="新細明體" w:eastAsia="新細明體" w:hAnsi="新細明體" w:cs="新細明體"/>
          <w:color w:val="000000"/>
          <w:kern w:val="0"/>
          <w:szCs w:val="24"/>
        </w:rPr>
      </w:pPr>
      <w:r w:rsidRPr="00E96C19">
        <w:rPr>
          <w:rFonts w:ascii="新細明體" w:eastAsia="新細明體" w:hAnsi="新細明體" w:cs="新細明體" w:hint="eastAsia"/>
          <w:color w:val="000000"/>
          <w:kern w:val="0"/>
          <w:szCs w:val="24"/>
        </w:rPr>
        <w:t>平面及空間配置、校內各建物之平面配置以及校內曾發生之災害及災害特性分</w:t>
      </w:r>
    </w:p>
    <w:p w:rsidR="00E96C19" w:rsidRDefault="00E96C19" w:rsidP="00E96C19">
      <w:pPr>
        <w:widowControl/>
        <w:snapToGrid w:val="0"/>
        <w:jc w:val="both"/>
        <w:rPr>
          <w:rFonts w:ascii="新細明體" w:eastAsia="新細明體" w:hAnsi="新細明體" w:cs="新細明體"/>
          <w:color w:val="000000"/>
          <w:kern w:val="0"/>
          <w:szCs w:val="24"/>
        </w:rPr>
      </w:pPr>
      <w:r w:rsidRPr="00E96C19">
        <w:rPr>
          <w:rFonts w:ascii="新細明體" w:eastAsia="新細明體" w:hAnsi="新細明體" w:cs="新細明體" w:hint="eastAsia"/>
          <w:color w:val="000000"/>
          <w:kern w:val="0"/>
          <w:szCs w:val="24"/>
        </w:rPr>
        <w:t>析。</w:t>
      </w:r>
    </w:p>
    <w:p w:rsidR="00E96C19" w:rsidRDefault="00E96C19" w:rsidP="00E96C19">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2-2-1</w:t>
      </w:r>
      <w:r w:rsidRPr="00E96C19">
        <w:rPr>
          <w:rFonts w:ascii="新細明體" w:eastAsia="新細明體" w:hAnsi="新細明體" w:cs="新細明體" w:hint="eastAsia"/>
          <w:color w:val="000000"/>
          <w:kern w:val="0"/>
          <w:szCs w:val="24"/>
        </w:rPr>
        <w:t>災害潛勢調查</w:t>
      </w:r>
    </w:p>
    <w:p w:rsidR="00E96C19" w:rsidRDefault="00200D14" w:rsidP="00E96C19">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本校主要</w:t>
      </w:r>
      <w:proofErr w:type="gramStart"/>
      <w:r>
        <w:rPr>
          <w:rFonts w:ascii="新細明體" w:eastAsia="新細明體" w:hAnsi="新細明體" w:cs="新細明體" w:hint="eastAsia"/>
          <w:color w:val="000000"/>
          <w:kern w:val="0"/>
          <w:szCs w:val="24"/>
        </w:rPr>
        <w:t>災害</w:t>
      </w:r>
      <w:r w:rsidRPr="00E96C19">
        <w:rPr>
          <w:rFonts w:ascii="新細明體" w:eastAsia="新細明體" w:hAnsi="新細明體" w:cs="新細明體" w:hint="eastAsia"/>
          <w:color w:val="000000"/>
          <w:kern w:val="0"/>
          <w:szCs w:val="24"/>
        </w:rPr>
        <w:t>災害潛勢</w:t>
      </w:r>
      <w:r>
        <w:rPr>
          <w:rFonts w:ascii="新細明體" w:eastAsia="新細明體" w:hAnsi="新細明體" w:cs="新細明體" w:hint="eastAsia"/>
          <w:color w:val="000000"/>
          <w:kern w:val="0"/>
          <w:szCs w:val="24"/>
        </w:rPr>
        <w:t>為土石流警示</w:t>
      </w:r>
      <w:proofErr w:type="gramEnd"/>
      <w:r>
        <w:rPr>
          <w:rFonts w:ascii="新細明體" w:eastAsia="新細明體" w:hAnsi="新細明體" w:cs="新細明體" w:hint="eastAsia"/>
          <w:color w:val="000000"/>
          <w:kern w:val="0"/>
          <w:szCs w:val="24"/>
        </w:rPr>
        <w:t>區，如下圖：</w:t>
      </w:r>
    </w:p>
    <w:p w:rsidR="00200D14" w:rsidRDefault="00200D14" w:rsidP="00E96C19">
      <w:pPr>
        <w:widowControl/>
        <w:snapToGrid w:val="0"/>
        <w:jc w:val="both"/>
        <w:rPr>
          <w:rFonts w:ascii="新細明體" w:eastAsia="新細明體" w:hAnsi="新細明體" w:cs="新細明體"/>
          <w:color w:val="000000"/>
          <w:kern w:val="0"/>
          <w:szCs w:val="24"/>
        </w:rPr>
      </w:pPr>
    </w:p>
    <w:p w:rsidR="00200D14" w:rsidRDefault="00200D14" w:rsidP="00E96C19">
      <w:pPr>
        <w:widowControl/>
        <w:snapToGrid w:val="0"/>
        <w:jc w:val="both"/>
        <w:rPr>
          <w:rFonts w:ascii="新細明體" w:eastAsia="新細明體" w:hAnsi="新細明體" w:cs="新細明體"/>
          <w:color w:val="000000"/>
          <w:kern w:val="0"/>
          <w:szCs w:val="24"/>
        </w:rPr>
      </w:pPr>
    </w:p>
    <w:p w:rsidR="00200D14" w:rsidRDefault="00200D14" w:rsidP="00E96C19">
      <w:pPr>
        <w:widowControl/>
        <w:snapToGrid w:val="0"/>
        <w:jc w:val="both"/>
        <w:rPr>
          <w:rFonts w:ascii="新細明體" w:eastAsia="新細明體" w:hAnsi="新細明體" w:cs="新細明體"/>
          <w:color w:val="000000"/>
          <w:kern w:val="0"/>
          <w:szCs w:val="24"/>
        </w:rPr>
      </w:pPr>
    </w:p>
    <w:p w:rsidR="00200D14" w:rsidRDefault="00200D14" w:rsidP="00E96C19">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drawing>
          <wp:inline distT="0" distB="0" distL="0" distR="0">
            <wp:extent cx="5274310" cy="3362960"/>
            <wp:effectExtent l="19050" t="0" r="2540" b="0"/>
            <wp:docPr id="7" name="圖片 6" descr="溪山國小土石流潛示警戒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溪山國小土石流潛示警戒圖.jpg"/>
                    <pic:cNvPicPr/>
                  </pic:nvPicPr>
                  <pic:blipFill>
                    <a:blip r:embed="rId11" cstate="print"/>
                    <a:stretch>
                      <a:fillRect/>
                    </a:stretch>
                  </pic:blipFill>
                  <pic:spPr>
                    <a:xfrm>
                      <a:off x="0" y="0"/>
                      <a:ext cx="5274310" cy="3362960"/>
                    </a:xfrm>
                    <a:prstGeom prst="rect">
                      <a:avLst/>
                    </a:prstGeom>
                  </pic:spPr>
                </pic:pic>
              </a:graphicData>
            </a:graphic>
          </wp:inline>
        </w:drawing>
      </w:r>
    </w:p>
    <w:p w:rsidR="008E5E3E" w:rsidRDefault="008E5E3E" w:rsidP="00E96C19">
      <w:pPr>
        <w:widowControl/>
        <w:snapToGrid w:val="0"/>
        <w:jc w:val="both"/>
        <w:rPr>
          <w:rFonts w:ascii="新細明體" w:eastAsia="新細明體" w:hAnsi="新細明體" w:cs="新細明體"/>
          <w:color w:val="000000"/>
          <w:kern w:val="0"/>
          <w:szCs w:val="24"/>
        </w:rPr>
      </w:pPr>
    </w:p>
    <w:p w:rsidR="008E5E3E" w:rsidRDefault="008E5E3E" w:rsidP="008E5E3E">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2-2-2校園平面</w:t>
      </w:r>
      <w:r w:rsidR="00CA016A">
        <w:rPr>
          <w:rFonts w:ascii="新細明體" w:eastAsia="新細明體" w:hAnsi="新細明體" w:cs="新細明體" w:hint="eastAsia"/>
          <w:color w:val="000000"/>
          <w:kern w:val="0"/>
          <w:szCs w:val="24"/>
        </w:rPr>
        <w:t>及空間配置圖</w:t>
      </w:r>
    </w:p>
    <w:p w:rsidR="0097748F" w:rsidRDefault="0097748F" w:rsidP="008E5E3E">
      <w:pPr>
        <w:widowControl/>
        <w:snapToGrid w:val="0"/>
        <w:rPr>
          <w:rFonts w:ascii="新細明體" w:eastAsia="新細明體" w:hAnsi="新細明體" w:cs="新細明體"/>
          <w:color w:val="000000"/>
          <w:kern w:val="0"/>
          <w:szCs w:val="24"/>
        </w:rPr>
      </w:pPr>
      <w:r w:rsidRPr="0097748F">
        <w:rPr>
          <w:rFonts w:ascii="新細明體" w:eastAsia="新細明體" w:hAnsi="新細明體" w:cs="新細明體" w:hint="eastAsia"/>
          <w:noProof/>
          <w:color w:val="000000"/>
          <w:kern w:val="0"/>
          <w:szCs w:val="24"/>
        </w:rPr>
        <w:drawing>
          <wp:inline distT="0" distB="0" distL="0" distR="0">
            <wp:extent cx="4332718" cy="2611315"/>
            <wp:effectExtent l="19050" t="0" r="0" b="0"/>
            <wp:docPr id="19" name="圖片 7"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12" cstate="print"/>
                    <a:stretch>
                      <a:fillRect/>
                    </a:stretch>
                  </pic:blipFill>
                  <pic:spPr>
                    <a:xfrm>
                      <a:off x="0" y="0"/>
                      <a:ext cx="4335127" cy="2612767"/>
                    </a:xfrm>
                    <a:prstGeom prst="rect">
                      <a:avLst/>
                    </a:prstGeom>
                  </pic:spPr>
                </pic:pic>
              </a:graphicData>
            </a:graphic>
          </wp:inline>
        </w:drawing>
      </w:r>
    </w:p>
    <w:p w:rsidR="0097748F" w:rsidRDefault="0097748F" w:rsidP="008E5E3E">
      <w:pPr>
        <w:widowControl/>
        <w:snapToGrid w:val="0"/>
        <w:rPr>
          <w:rFonts w:ascii="新細明體" w:eastAsia="新細明體" w:hAnsi="新細明體" w:cs="新細明體"/>
          <w:color w:val="000000"/>
          <w:kern w:val="0"/>
          <w:szCs w:val="24"/>
        </w:rPr>
      </w:pPr>
    </w:p>
    <w:p w:rsidR="0097748F" w:rsidRDefault="0097748F" w:rsidP="008E5E3E">
      <w:pPr>
        <w:widowControl/>
        <w:snapToGrid w:val="0"/>
        <w:rPr>
          <w:rFonts w:ascii="新細明體" w:eastAsia="新細明體" w:hAnsi="新細明體" w:cs="新細明體"/>
          <w:color w:val="000000"/>
          <w:kern w:val="0"/>
          <w:szCs w:val="24"/>
        </w:rPr>
      </w:pPr>
    </w:p>
    <w:p w:rsidR="000B41B6" w:rsidRDefault="000B41B6" w:rsidP="008E5E3E">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2-2-3校園各棟大樓樓層平面配置圖</w:t>
      </w:r>
    </w:p>
    <w:p w:rsidR="00CA016A" w:rsidRDefault="00614B71" w:rsidP="008E5E3E">
      <w:pPr>
        <w:widowControl/>
        <w:snapToGrid w:val="0"/>
        <w:rPr>
          <w:rFonts w:ascii="新細明體" w:eastAsia="新細明體" w:hAnsi="新細明體" w:cs="新細明體"/>
          <w:color w:val="000000"/>
          <w:kern w:val="0"/>
          <w:szCs w:val="24"/>
        </w:rPr>
      </w:pPr>
      <w:r w:rsidRPr="00614B71">
        <w:rPr>
          <w:rFonts w:ascii="新細明體" w:eastAsia="新細明體" w:hAnsi="新細明體" w:cs="新細明體" w:hint="eastAsia"/>
          <w:noProof/>
          <w:color w:val="000000"/>
          <w:kern w:val="0"/>
          <w:szCs w:val="24"/>
        </w:rPr>
        <w:drawing>
          <wp:inline distT="0" distB="0" distL="0" distR="0">
            <wp:extent cx="4332718" cy="2611315"/>
            <wp:effectExtent l="19050" t="0" r="0" b="0"/>
            <wp:docPr id="20" name="圖片 7"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12" cstate="print"/>
                    <a:stretch>
                      <a:fillRect/>
                    </a:stretch>
                  </pic:blipFill>
                  <pic:spPr>
                    <a:xfrm>
                      <a:off x="0" y="0"/>
                      <a:ext cx="4335127" cy="2612767"/>
                    </a:xfrm>
                    <a:prstGeom prst="rect">
                      <a:avLst/>
                    </a:prstGeom>
                  </pic:spPr>
                </pic:pic>
              </a:graphicData>
            </a:graphic>
          </wp:inline>
        </w:drawing>
      </w:r>
    </w:p>
    <w:p w:rsidR="0066156B" w:rsidRDefault="0066156B" w:rsidP="008E5E3E">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2-2-4</w:t>
      </w:r>
      <w:r w:rsidRPr="0066156B">
        <w:rPr>
          <w:rFonts w:ascii="新細明體" w:eastAsia="新細明體" w:hAnsi="新細明體" w:cs="新細明體" w:hint="eastAsia"/>
          <w:color w:val="000000"/>
          <w:kern w:val="0"/>
          <w:szCs w:val="24"/>
        </w:rPr>
        <w:t>校園歷年災害與災害特性分析</w:t>
      </w:r>
    </w:p>
    <w:p w:rsidR="000B41B6" w:rsidRPr="0066156B" w:rsidRDefault="0066156B"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66156B">
        <w:rPr>
          <w:rFonts w:ascii="新細明體" w:eastAsia="新細明體" w:hAnsi="新細明體" w:cs="新細明體" w:hint="eastAsia"/>
          <w:color w:val="000000"/>
          <w:kern w:val="0"/>
          <w:szCs w:val="24"/>
        </w:rPr>
        <w:t>一</w:t>
      </w:r>
      <w:r>
        <w:rPr>
          <w:rFonts w:ascii="新細明體" w:eastAsia="新細明體" w:hAnsi="新細明體" w:cs="新細明體" w:hint="eastAsia"/>
          <w:color w:val="000000"/>
          <w:kern w:val="0"/>
          <w:szCs w:val="24"/>
        </w:rPr>
        <w:t>、</w:t>
      </w:r>
      <w:r w:rsidRPr="0066156B">
        <w:rPr>
          <w:rFonts w:ascii="新細明體" w:eastAsia="新細明體" w:hAnsi="新細明體" w:cs="新細明體" w:hint="eastAsia"/>
          <w:color w:val="000000"/>
          <w:kern w:val="0"/>
          <w:szCs w:val="24"/>
        </w:rPr>
        <w:t>本校蒙受之災害類型主要包含地震、颱風、火災、傳染病災害以及交通事故等災害。</w:t>
      </w:r>
    </w:p>
    <w:p w:rsidR="0066156B" w:rsidRDefault="0066156B"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二、災害特性分析</w:t>
      </w:r>
    </w:p>
    <w:tbl>
      <w:tblPr>
        <w:tblStyle w:val="aa"/>
        <w:tblW w:w="5000" w:type="pct"/>
        <w:tblLook w:val="04A0"/>
      </w:tblPr>
      <w:tblGrid>
        <w:gridCol w:w="4261"/>
        <w:gridCol w:w="4261"/>
      </w:tblGrid>
      <w:tr w:rsidR="0066156B" w:rsidRPr="00D80CDA" w:rsidTr="0066156B">
        <w:tc>
          <w:tcPr>
            <w:tcW w:w="5000" w:type="pct"/>
            <w:gridSpan w:val="2"/>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kern w:val="0"/>
                <w:szCs w:val="24"/>
              </w:rPr>
              <w:t>「風災」潛在災害分析表</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proofErr w:type="gramStart"/>
            <w:r w:rsidRPr="00D80CDA">
              <w:rPr>
                <w:rFonts w:ascii="新細明體" w:eastAsia="新細明體" w:hAnsi="新細明體" w:cs="新細明體" w:hint="eastAsia"/>
                <w:kern w:val="0"/>
                <w:szCs w:val="24"/>
              </w:rPr>
              <w:t>致災源</w:t>
            </w:r>
            <w:proofErr w:type="gramEnd"/>
            <w:r w:rsidRPr="00D80CDA">
              <w:rPr>
                <w:rFonts w:ascii="新細明體" w:eastAsia="新細明體" w:hAnsi="新細明體" w:cs="新細明體"/>
                <w:kern w:val="0"/>
                <w:szCs w:val="24"/>
              </w:rPr>
              <w:t xml:space="preserve"> </w:t>
            </w:r>
          </w:p>
        </w:tc>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kern w:val="0"/>
                <w:szCs w:val="24"/>
              </w:rPr>
              <w:t>颱風引起的校園災害</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致災區</w:t>
            </w:r>
          </w:p>
        </w:tc>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kern w:val="0"/>
                <w:szCs w:val="24"/>
              </w:rPr>
              <w:t>本校校園及相關設施</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潛在災害</w:t>
            </w:r>
          </w:p>
        </w:tc>
        <w:tc>
          <w:tcPr>
            <w:tcW w:w="2500" w:type="pct"/>
          </w:tcPr>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w:t>
            </w:r>
            <w:r w:rsidR="0066156B" w:rsidRPr="00D80CDA">
              <w:rPr>
                <w:rFonts w:ascii="新細明體" w:eastAsia="新細明體" w:hAnsi="新細明體" w:cs="新細明體" w:hint="eastAsia"/>
                <w:color w:val="000000"/>
                <w:kern w:val="0"/>
                <w:szCs w:val="24"/>
              </w:rPr>
              <w:t>校園內老舊建築，無法承受颱風吹襲。</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w:t>
            </w:r>
            <w:r w:rsidR="0066156B" w:rsidRPr="00D80CDA">
              <w:rPr>
                <w:rFonts w:ascii="新細明體" w:eastAsia="新細明體" w:hAnsi="新細明體" w:cs="新細明體" w:hint="eastAsia"/>
                <w:color w:val="000000"/>
                <w:kern w:val="0"/>
                <w:szCs w:val="24"/>
              </w:rPr>
              <w:t>教室門窗未上鎖，遭颱風吹襲而破損。</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w:t>
            </w:r>
            <w:r w:rsidR="0066156B" w:rsidRPr="00D80CDA">
              <w:rPr>
                <w:rFonts w:ascii="新細明體" w:eastAsia="新細明體" w:hAnsi="新細明體" w:cs="新細明體" w:hint="eastAsia"/>
                <w:color w:val="000000"/>
                <w:kern w:val="0"/>
                <w:szCs w:val="24"/>
              </w:rPr>
              <w:t>颱風吹起的飄落物，擊中建築物之門窗玻璃。</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4.</w:t>
            </w:r>
            <w:r w:rsidR="0066156B" w:rsidRPr="00D80CDA">
              <w:rPr>
                <w:rFonts w:ascii="新細明體" w:eastAsia="新細明體" w:hAnsi="新細明體" w:cs="新細明體" w:hint="eastAsia"/>
                <w:color w:val="000000"/>
                <w:kern w:val="0"/>
                <w:szCs w:val="24"/>
              </w:rPr>
              <w:t>操場球門未固定被吹倒。</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5.</w:t>
            </w:r>
            <w:r w:rsidR="0066156B" w:rsidRPr="00D80CDA">
              <w:rPr>
                <w:rFonts w:ascii="新細明體" w:eastAsia="新細明體" w:hAnsi="新細明體" w:cs="新細明體" w:hint="eastAsia"/>
                <w:color w:val="000000"/>
                <w:kern w:val="0"/>
                <w:szCs w:val="24"/>
              </w:rPr>
              <w:t>校園內的花草樹木未整修、固定，遭颱風吹倒。</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6.</w:t>
            </w:r>
            <w:r w:rsidR="0066156B" w:rsidRPr="00D80CDA">
              <w:rPr>
                <w:rFonts w:ascii="新細明體" w:eastAsia="新細明體" w:hAnsi="新細明體" w:cs="新細明體" w:hint="eastAsia"/>
                <w:color w:val="000000"/>
                <w:kern w:val="0"/>
                <w:szCs w:val="24"/>
              </w:rPr>
              <w:t>輸電線路遭狂風吹落，有短路之虞。</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災損評估</w:t>
            </w:r>
          </w:p>
        </w:tc>
        <w:tc>
          <w:tcPr>
            <w:tcW w:w="2500" w:type="pct"/>
          </w:tcPr>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w:t>
            </w:r>
            <w:r w:rsidR="0066156B" w:rsidRPr="00D80CDA">
              <w:rPr>
                <w:rFonts w:ascii="新細明體" w:eastAsia="新細明體" w:hAnsi="新細明體" w:cs="新細明體" w:hint="eastAsia"/>
                <w:color w:val="000000"/>
                <w:kern w:val="0"/>
                <w:szCs w:val="24"/>
              </w:rPr>
              <w:t>校舍倒塌。</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w:t>
            </w:r>
            <w:r w:rsidR="0066156B" w:rsidRPr="00D80CDA">
              <w:rPr>
                <w:rFonts w:ascii="新細明體" w:eastAsia="新細明體" w:hAnsi="新細明體" w:cs="新細明體" w:hint="eastAsia"/>
                <w:color w:val="000000"/>
                <w:kern w:val="0"/>
                <w:szCs w:val="24"/>
              </w:rPr>
              <w:t>門窗玻璃破損。</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w:t>
            </w:r>
            <w:r w:rsidR="0066156B" w:rsidRPr="00D80CDA">
              <w:rPr>
                <w:rFonts w:ascii="新細明體" w:eastAsia="新細明體" w:hAnsi="新細明體" w:cs="新細明體" w:hint="eastAsia"/>
                <w:color w:val="000000"/>
                <w:kern w:val="0"/>
                <w:szCs w:val="24"/>
              </w:rPr>
              <w:t>操場體育設施損壞。</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4.</w:t>
            </w:r>
            <w:r w:rsidR="0066156B" w:rsidRPr="00D80CDA">
              <w:rPr>
                <w:rFonts w:ascii="新細明體" w:eastAsia="新細明體" w:hAnsi="新細明體" w:cs="新細明體" w:hint="eastAsia"/>
                <w:color w:val="000000"/>
                <w:kern w:val="0"/>
                <w:szCs w:val="24"/>
              </w:rPr>
              <w:t>花草樹木折斷。</w:t>
            </w:r>
          </w:p>
          <w:p w:rsidR="0066156B" w:rsidRPr="00D80CDA" w:rsidRDefault="00D80CDA" w:rsidP="0066156B">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5.</w:t>
            </w:r>
            <w:r w:rsidR="0066156B" w:rsidRPr="00D80CDA">
              <w:rPr>
                <w:rFonts w:ascii="新細明體" w:eastAsia="新細明體" w:hAnsi="新細明體" w:cs="新細明體" w:hint="eastAsia"/>
                <w:color w:val="000000"/>
                <w:kern w:val="0"/>
                <w:szCs w:val="24"/>
              </w:rPr>
              <w:t>電線走火致災。</w:t>
            </w:r>
          </w:p>
        </w:tc>
      </w:tr>
      <w:tr w:rsidR="0066156B" w:rsidRPr="00D80CDA" w:rsidTr="0066156B">
        <w:tc>
          <w:tcPr>
            <w:tcW w:w="5000" w:type="pct"/>
            <w:gridSpan w:val="2"/>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「地震」潛在災害分析表</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proofErr w:type="gramStart"/>
            <w:r w:rsidRPr="00D80CDA">
              <w:rPr>
                <w:rFonts w:ascii="新細明體" w:eastAsia="新細明體" w:hAnsi="新細明體" w:cs="新細明體" w:hint="eastAsia"/>
                <w:kern w:val="0"/>
                <w:szCs w:val="24"/>
              </w:rPr>
              <w:t>致災源</w:t>
            </w:r>
            <w:proofErr w:type="gramEnd"/>
          </w:p>
        </w:tc>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地震</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致災區</w:t>
            </w:r>
          </w:p>
        </w:tc>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本島為菲律賓板塊及歐亞板塊撞擊區，常發生地震</w:t>
            </w:r>
          </w:p>
        </w:tc>
      </w:tr>
      <w:tr w:rsidR="0066156B" w:rsidRPr="00D80CDA" w:rsidTr="0066156B">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潛在災害</w:t>
            </w:r>
          </w:p>
        </w:tc>
        <w:tc>
          <w:tcPr>
            <w:tcW w:w="2500" w:type="pct"/>
          </w:tcPr>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1.房屋倒塌。</w:t>
            </w:r>
          </w:p>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2.震後火災。</w:t>
            </w:r>
          </w:p>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color w:val="000000"/>
                <w:kern w:val="0"/>
                <w:szCs w:val="24"/>
              </w:rPr>
              <w:t>3.</w:t>
            </w:r>
            <w:r w:rsidRPr="00D80CDA">
              <w:rPr>
                <w:rFonts w:ascii="新細明體" w:eastAsia="新細明體" w:hAnsi="新細明體" w:cs="新細明體" w:hint="eastAsia"/>
                <w:color w:val="000000"/>
                <w:kern w:val="0"/>
                <w:szCs w:val="24"/>
              </w:rPr>
              <w:t>外牆磁磚掉落。</w:t>
            </w:r>
          </w:p>
          <w:p w:rsidR="0066156B" w:rsidRPr="00D80CDA" w:rsidRDefault="0066156B"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4.學校建築物牆柱損壞。</w:t>
            </w:r>
          </w:p>
        </w:tc>
      </w:tr>
      <w:tr w:rsidR="0066156B" w:rsidRPr="00D80CDA" w:rsidTr="0066156B">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災損評估</w:t>
            </w:r>
          </w:p>
        </w:tc>
        <w:tc>
          <w:tcPr>
            <w:tcW w:w="2500" w:type="pct"/>
          </w:tcPr>
          <w:p w:rsidR="0066156B"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強烈地震的</w:t>
            </w:r>
            <w:proofErr w:type="gramStart"/>
            <w:r w:rsidRPr="00D80CDA">
              <w:rPr>
                <w:rFonts w:ascii="新細明體" w:eastAsia="新細明體" w:hAnsi="新細明體" w:cs="新細明體" w:hint="eastAsia"/>
                <w:color w:val="000000"/>
                <w:kern w:val="0"/>
                <w:szCs w:val="24"/>
              </w:rPr>
              <w:t>災損所造成</w:t>
            </w:r>
            <w:proofErr w:type="gramEnd"/>
            <w:r w:rsidRPr="00D80CDA">
              <w:rPr>
                <w:rFonts w:ascii="新細明體" w:eastAsia="新細明體" w:hAnsi="新細明體" w:cs="新細明體" w:hint="eastAsia"/>
                <w:color w:val="000000"/>
                <w:kern w:val="0"/>
                <w:szCs w:val="24"/>
              </w:rPr>
              <w:t>的損失將甚為</w:t>
            </w:r>
            <w:r w:rsidRPr="00D80CDA">
              <w:rPr>
                <w:rFonts w:ascii="新細明體" w:eastAsia="新細明體" w:hAnsi="新細明體" w:cs="新細明體" w:hint="eastAsia"/>
                <w:color w:val="000000"/>
                <w:kern w:val="0"/>
                <w:szCs w:val="24"/>
              </w:rPr>
              <w:lastRenderedPageBreak/>
              <w:t>慘重，除了建築物與財物的損失外，因為學生集中在教室上課，如在上課時間發生強烈地震，將可能產生人員的重大傷亡情事。</w:t>
            </w:r>
          </w:p>
        </w:tc>
      </w:tr>
      <w:tr w:rsidR="00C27FCF" w:rsidRPr="00D80CDA" w:rsidTr="00C27FCF">
        <w:tc>
          <w:tcPr>
            <w:tcW w:w="5000" w:type="pct"/>
            <w:gridSpan w:val="2"/>
          </w:tcPr>
          <w:p w:rsidR="00C27FCF"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lastRenderedPageBreak/>
              <w:t>「火災」潛在災害分析表</w:t>
            </w:r>
          </w:p>
        </w:tc>
      </w:tr>
      <w:tr w:rsidR="0066156B" w:rsidRPr="00D80CDA" w:rsidTr="0066156B">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proofErr w:type="gramStart"/>
            <w:r w:rsidRPr="00D80CDA">
              <w:rPr>
                <w:rFonts w:ascii="新細明體" w:eastAsia="新細明體" w:hAnsi="新細明體" w:cs="新細明體" w:hint="eastAsia"/>
                <w:color w:val="000000"/>
                <w:kern w:val="0"/>
                <w:szCs w:val="24"/>
              </w:rPr>
              <w:t>致災源</w:t>
            </w:r>
            <w:proofErr w:type="gramEnd"/>
          </w:p>
        </w:tc>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電氣短路或易燃品燃燒</w:t>
            </w:r>
          </w:p>
        </w:tc>
      </w:tr>
      <w:tr w:rsidR="0066156B" w:rsidRPr="00D80CDA" w:rsidTr="0066156B">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致災區</w:t>
            </w:r>
          </w:p>
        </w:tc>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本校校園及線路老化或過載之相關電氣設施或用火場所</w:t>
            </w:r>
          </w:p>
        </w:tc>
      </w:tr>
      <w:tr w:rsidR="0066156B" w:rsidRPr="00D80CDA" w:rsidTr="0066156B">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潛在災害</w:t>
            </w:r>
          </w:p>
        </w:tc>
        <w:tc>
          <w:tcPr>
            <w:tcW w:w="2500" w:type="pct"/>
          </w:tcPr>
          <w:p w:rsidR="00C27FCF"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color w:val="000000"/>
                <w:kern w:val="0"/>
                <w:szCs w:val="24"/>
              </w:rPr>
              <w:t>1.</w:t>
            </w:r>
            <w:r w:rsidRPr="00D80CDA">
              <w:rPr>
                <w:rFonts w:ascii="新細明體" w:eastAsia="新細明體" w:hAnsi="新細明體" w:cs="新細明體" w:hint="eastAsia"/>
                <w:color w:val="000000"/>
                <w:kern w:val="0"/>
                <w:szCs w:val="24"/>
              </w:rPr>
              <w:t>超過十年未更換之老舊線路。</w:t>
            </w:r>
          </w:p>
          <w:p w:rsidR="00C27FCF"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color w:val="000000"/>
                <w:kern w:val="0"/>
                <w:szCs w:val="24"/>
              </w:rPr>
              <w:t xml:space="preserve">2 </w:t>
            </w:r>
            <w:r w:rsidRPr="00D80CDA">
              <w:rPr>
                <w:rFonts w:ascii="新細明體" w:eastAsia="新細明體" w:hAnsi="新細明體" w:cs="新細明體" w:hint="eastAsia"/>
                <w:color w:val="000000"/>
                <w:kern w:val="0"/>
                <w:szCs w:val="24"/>
              </w:rPr>
              <w:t>電力過載之電氣設備。</w:t>
            </w:r>
          </w:p>
          <w:p w:rsidR="00C27FCF"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3.延長線上</w:t>
            </w:r>
            <w:proofErr w:type="gramStart"/>
            <w:r w:rsidRPr="00D80CDA">
              <w:rPr>
                <w:rFonts w:ascii="新細明體" w:eastAsia="新細明體" w:hAnsi="新細明體" w:cs="新細明體" w:hint="eastAsia"/>
                <w:color w:val="000000"/>
                <w:kern w:val="0"/>
                <w:szCs w:val="24"/>
              </w:rPr>
              <w:t>插有過多插電</w:t>
            </w:r>
            <w:proofErr w:type="gramEnd"/>
            <w:r w:rsidRPr="00D80CDA">
              <w:rPr>
                <w:rFonts w:ascii="新細明體" w:eastAsia="新細明體" w:hAnsi="新細明體" w:cs="新細明體" w:hint="eastAsia"/>
                <w:color w:val="000000"/>
                <w:kern w:val="0"/>
                <w:szCs w:val="24"/>
              </w:rPr>
              <w:t>設備。</w:t>
            </w:r>
          </w:p>
          <w:p w:rsidR="00C27FCF"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color w:val="000000"/>
                <w:kern w:val="0"/>
                <w:szCs w:val="24"/>
              </w:rPr>
              <w:t>4.</w:t>
            </w:r>
            <w:proofErr w:type="gramStart"/>
            <w:r w:rsidRPr="00D80CDA">
              <w:rPr>
                <w:rFonts w:ascii="新細明體" w:eastAsia="新細明體" w:hAnsi="新細明體" w:cs="新細明體" w:hint="eastAsia"/>
                <w:color w:val="000000"/>
                <w:kern w:val="0"/>
                <w:szCs w:val="24"/>
              </w:rPr>
              <w:t>易燃品旁有</w:t>
            </w:r>
            <w:proofErr w:type="gramEnd"/>
            <w:r w:rsidRPr="00D80CDA">
              <w:rPr>
                <w:rFonts w:ascii="新細明體" w:eastAsia="新細明體" w:hAnsi="新細明體" w:cs="新細明體" w:hint="eastAsia"/>
                <w:color w:val="000000"/>
                <w:kern w:val="0"/>
                <w:szCs w:val="24"/>
              </w:rPr>
              <w:t>引火源</w:t>
            </w:r>
            <w:r w:rsidRPr="00D80CDA">
              <w:rPr>
                <w:rFonts w:ascii="新細明體" w:eastAsia="新細明體" w:hAnsi="新細明體" w:cs="新細明體"/>
                <w:color w:val="000000"/>
                <w:kern w:val="0"/>
                <w:szCs w:val="24"/>
              </w:rPr>
              <w:t>(</w:t>
            </w:r>
            <w:r w:rsidRPr="00D80CDA">
              <w:rPr>
                <w:rFonts w:ascii="新細明體" w:eastAsia="新細明體" w:hAnsi="新細明體" w:cs="新細明體" w:hint="eastAsia"/>
                <w:color w:val="000000"/>
                <w:kern w:val="0"/>
                <w:szCs w:val="24"/>
              </w:rPr>
              <w:t>如新建教室油漆中又有電焊和施工、放置纸張或廢纸回收處置入易燃火原</w:t>
            </w:r>
            <w:r w:rsidRPr="00D80CDA">
              <w:rPr>
                <w:rFonts w:ascii="新細明體" w:eastAsia="新細明體" w:hAnsi="新細明體" w:cs="新細明體"/>
                <w:color w:val="000000"/>
                <w:kern w:val="0"/>
                <w:szCs w:val="24"/>
              </w:rPr>
              <w:t>(</w:t>
            </w:r>
            <w:r w:rsidRPr="00D80CDA">
              <w:rPr>
                <w:rFonts w:ascii="新細明體" w:eastAsia="新細明體" w:hAnsi="新細明體" w:cs="新細明體" w:hint="eastAsia"/>
                <w:color w:val="000000"/>
                <w:kern w:val="0"/>
                <w:szCs w:val="24"/>
              </w:rPr>
              <w:t>如煙蒂</w:t>
            </w:r>
            <w:r w:rsidRPr="00D80CDA">
              <w:rPr>
                <w:rFonts w:ascii="新細明體" w:eastAsia="新細明體" w:hAnsi="新細明體" w:cs="新細明體"/>
                <w:color w:val="000000"/>
                <w:kern w:val="0"/>
                <w:szCs w:val="24"/>
              </w:rPr>
              <w:t>)</w:t>
            </w:r>
          </w:p>
          <w:p w:rsidR="0066156B"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5.廚房、餐廳等可能用油、用火場所。</w:t>
            </w:r>
          </w:p>
        </w:tc>
      </w:tr>
      <w:tr w:rsidR="0066156B" w:rsidRPr="00D80CDA" w:rsidTr="0066156B">
        <w:tc>
          <w:tcPr>
            <w:tcW w:w="2500" w:type="pct"/>
          </w:tcPr>
          <w:p w:rsidR="0066156B" w:rsidRPr="00D80CDA" w:rsidRDefault="00C27FCF" w:rsidP="0066156B">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災損評估</w:t>
            </w:r>
          </w:p>
        </w:tc>
        <w:tc>
          <w:tcPr>
            <w:tcW w:w="2500" w:type="pct"/>
          </w:tcPr>
          <w:p w:rsidR="00C27FCF"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火災所造成的損失視其所影響之範圍而定，除了建築物、設備與財物的損失外，因為學生集中在教室上課，如火災濃煙竄燒至正在上課之班級，將可能產生人員的嗆傷、燒傷或重大傷亡情事，</w:t>
            </w:r>
          </w:p>
          <w:p w:rsidR="0066156B" w:rsidRPr="00D80CDA" w:rsidRDefault="00C27FCF" w:rsidP="00C27FCF">
            <w:pPr>
              <w:widowControl/>
              <w:snapToGrid w:val="0"/>
              <w:rPr>
                <w:rFonts w:ascii="新細明體" w:eastAsia="新細明體" w:hAnsi="新細明體" w:cs="新細明體"/>
                <w:color w:val="000000"/>
                <w:kern w:val="0"/>
                <w:szCs w:val="24"/>
              </w:rPr>
            </w:pPr>
            <w:r w:rsidRPr="00D80CDA">
              <w:rPr>
                <w:rFonts w:ascii="新細明體" w:eastAsia="新細明體" w:hAnsi="新細明體" w:cs="新細明體" w:hint="eastAsia"/>
                <w:color w:val="000000"/>
                <w:kern w:val="0"/>
                <w:szCs w:val="24"/>
              </w:rPr>
              <w:t>同時亦可能影響未來之教學活動。</w:t>
            </w:r>
          </w:p>
        </w:tc>
      </w:tr>
    </w:tbl>
    <w:p w:rsidR="00C27FCF" w:rsidRDefault="00C27FCF" w:rsidP="00C27FCF">
      <w:pPr>
        <w:widowControl/>
        <w:snapToGrid w:val="0"/>
        <w:jc w:val="both"/>
        <w:rPr>
          <w:rFonts w:ascii="新細明體" w:eastAsia="新細明體" w:hAnsi="新細明體" w:cs="新細明體"/>
          <w:color w:val="000000"/>
          <w:kern w:val="0"/>
          <w:szCs w:val="24"/>
        </w:rPr>
      </w:pPr>
    </w:p>
    <w:p w:rsidR="00C27FCF" w:rsidRDefault="00C27FCF" w:rsidP="00C27FC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2-3校園災害防救教育訓練</w:t>
      </w:r>
    </w:p>
    <w:p w:rsidR="00C27FCF" w:rsidRPr="00C27FCF" w:rsidRDefault="0019166C" w:rsidP="00C27FC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00C27FCF">
        <w:rPr>
          <w:rFonts w:ascii="新細明體" w:eastAsia="新細明體" w:hAnsi="新細明體" w:cs="新細明體" w:hint="eastAsia"/>
          <w:color w:val="000000"/>
          <w:kern w:val="0"/>
          <w:szCs w:val="24"/>
        </w:rPr>
        <w:t>災害防救教育為提升學校師生災害防救認知與技能之方法之一，由學</w:t>
      </w:r>
      <w:proofErr w:type="gramStart"/>
      <w:r w:rsidR="00C27FCF">
        <w:rPr>
          <w:rFonts w:ascii="新細明體" w:eastAsia="新細明體" w:hAnsi="新細明體" w:cs="新細明體" w:hint="eastAsia"/>
          <w:color w:val="000000"/>
          <w:kern w:val="0"/>
          <w:szCs w:val="24"/>
        </w:rPr>
        <w:t>務</w:t>
      </w:r>
      <w:proofErr w:type="gramEnd"/>
      <w:r w:rsidR="00C27FCF" w:rsidRPr="00C27FCF">
        <w:rPr>
          <w:rFonts w:ascii="新細明體" w:eastAsia="新細明體" w:hAnsi="新細明體" w:cs="新細明體" w:hint="eastAsia"/>
          <w:color w:val="000000"/>
          <w:kern w:val="0"/>
          <w:szCs w:val="24"/>
        </w:rPr>
        <w:t>處邀</w:t>
      </w:r>
    </w:p>
    <w:p w:rsidR="00C27FCF" w:rsidRPr="00C27FCF" w:rsidRDefault="00C27FCF" w:rsidP="00C27FCF">
      <w:pPr>
        <w:widowControl/>
        <w:snapToGrid w:val="0"/>
        <w:jc w:val="both"/>
        <w:rPr>
          <w:rFonts w:ascii="新細明體" w:eastAsia="新細明體" w:hAnsi="新細明體" w:cs="新細明體"/>
          <w:color w:val="000000"/>
          <w:kern w:val="0"/>
          <w:szCs w:val="24"/>
        </w:rPr>
      </w:pPr>
      <w:r w:rsidRPr="00C27FCF">
        <w:rPr>
          <w:rFonts w:ascii="新細明體" w:eastAsia="新細明體" w:hAnsi="新細明體" w:cs="新細明體" w:hint="eastAsia"/>
          <w:color w:val="000000"/>
          <w:kern w:val="0"/>
          <w:szCs w:val="24"/>
        </w:rPr>
        <w:t>請學者或消防局人員舉辦防災教育相關之講座或各項逃生器材使用方法及逃生</w:t>
      </w:r>
    </w:p>
    <w:p w:rsidR="00C27FCF" w:rsidRPr="00C27FCF" w:rsidRDefault="00C27FCF" w:rsidP="00C27FCF">
      <w:pPr>
        <w:widowControl/>
        <w:snapToGrid w:val="0"/>
        <w:jc w:val="both"/>
        <w:rPr>
          <w:rFonts w:ascii="新細明體" w:eastAsia="新細明體" w:hAnsi="新細明體" w:cs="新細明體"/>
          <w:color w:val="000000"/>
          <w:kern w:val="0"/>
          <w:szCs w:val="24"/>
        </w:rPr>
      </w:pPr>
      <w:r w:rsidRPr="00C27FCF">
        <w:rPr>
          <w:rFonts w:ascii="新細明體" w:eastAsia="新細明體" w:hAnsi="新細明體" w:cs="新細明體" w:hint="eastAsia"/>
          <w:color w:val="000000"/>
          <w:kern w:val="0"/>
          <w:szCs w:val="24"/>
        </w:rPr>
        <w:t>方式，並在校內舉辦活動、宣導等方式，針對各項有關天然與人為災害生成原因、</w:t>
      </w:r>
    </w:p>
    <w:p w:rsidR="00C27FCF" w:rsidRPr="00C27FCF" w:rsidRDefault="00C27FCF" w:rsidP="00C27FCF">
      <w:pPr>
        <w:widowControl/>
        <w:snapToGrid w:val="0"/>
        <w:jc w:val="both"/>
        <w:rPr>
          <w:rFonts w:ascii="新細明體" w:eastAsia="新細明體" w:hAnsi="新細明體" w:cs="新細明體"/>
          <w:color w:val="000000"/>
          <w:kern w:val="0"/>
          <w:szCs w:val="24"/>
        </w:rPr>
      </w:pPr>
      <w:r w:rsidRPr="00C27FCF">
        <w:rPr>
          <w:rFonts w:ascii="新細明體" w:eastAsia="新細明體" w:hAnsi="新細明體" w:cs="新細明體" w:hint="eastAsia"/>
          <w:color w:val="000000"/>
          <w:kern w:val="0"/>
          <w:szCs w:val="24"/>
        </w:rPr>
        <w:t>危險性說明，加強本校師生對於各項災害之瞭解。</w:t>
      </w:r>
    </w:p>
    <w:p w:rsidR="00C27FCF" w:rsidRDefault="00C27FCF" w:rsidP="00C27FC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為確實提升本校教職員工、師生於災害時之應變能力，</w:t>
      </w:r>
      <w:r w:rsidRPr="00C27FCF">
        <w:rPr>
          <w:rFonts w:ascii="新細明體" w:eastAsia="新細明體" w:hAnsi="新細明體" w:cs="新細明體" w:hint="eastAsia"/>
          <w:color w:val="000000"/>
          <w:kern w:val="0"/>
          <w:szCs w:val="24"/>
        </w:rPr>
        <w:t>開學後，於每學期之期初、期中以及期末班會，由各班導師向學生宣導災時之避難</w:t>
      </w:r>
      <w:r>
        <w:rPr>
          <w:rFonts w:ascii="新細明體" w:eastAsia="新細明體" w:hAnsi="新細明體" w:cs="新細明體" w:hint="eastAsia"/>
          <w:color w:val="000000"/>
          <w:kern w:val="0"/>
          <w:szCs w:val="24"/>
        </w:rPr>
        <w:t>需知，必要時實施戶外實地操演。每學期安排</w:t>
      </w:r>
      <w:r w:rsidRPr="00C27FCF">
        <w:rPr>
          <w:rFonts w:ascii="新細明體" w:eastAsia="新細明體" w:hAnsi="新細明體" w:cs="新細明體" w:hint="eastAsia"/>
          <w:color w:val="000000"/>
          <w:kern w:val="0"/>
          <w:szCs w:val="24"/>
        </w:rPr>
        <w:t>週會之時間，較可能發生之災害，諸如地震、風災、火災及交通事故</w:t>
      </w:r>
      <w:r>
        <w:rPr>
          <w:rFonts w:ascii="新細明體" w:eastAsia="新細明體" w:hAnsi="新細明體" w:cs="新細明體" w:hint="eastAsia"/>
          <w:color w:val="000000"/>
          <w:kern w:val="0"/>
          <w:szCs w:val="24"/>
        </w:rPr>
        <w:t>，</w:t>
      </w:r>
      <w:r w:rsidRPr="00C27FCF">
        <w:rPr>
          <w:rFonts w:ascii="新細明體" w:eastAsia="新細明體" w:hAnsi="新細明體" w:cs="新細明體" w:hint="eastAsia"/>
          <w:color w:val="000000"/>
          <w:kern w:val="0"/>
          <w:szCs w:val="24"/>
        </w:rPr>
        <w:t>說明災害成因及如何逃生避難、宣導自助互助之精神。</w:t>
      </w:r>
    </w:p>
    <w:p w:rsidR="00137C5C" w:rsidRDefault="00137C5C" w:rsidP="00C27FCF">
      <w:pPr>
        <w:widowControl/>
        <w:snapToGrid w:val="0"/>
        <w:jc w:val="both"/>
        <w:rPr>
          <w:rFonts w:ascii="新細明體" w:eastAsia="新細明體" w:hAnsi="新細明體" w:cs="新細明體"/>
          <w:color w:val="000000"/>
          <w:kern w:val="0"/>
          <w:szCs w:val="24"/>
        </w:rPr>
      </w:pPr>
    </w:p>
    <w:p w:rsidR="00137C5C" w:rsidRDefault="00DC4275" w:rsidP="00C27FCF">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2-4</w:t>
      </w:r>
      <w:r w:rsidR="00137C5C">
        <w:rPr>
          <w:rFonts w:ascii="新細明體" w:eastAsia="新細明體" w:hAnsi="新細明體" w:cs="新細明體" w:hint="eastAsia"/>
          <w:color w:val="000000"/>
          <w:kern w:val="0"/>
          <w:szCs w:val="24"/>
        </w:rPr>
        <w:t>校園災害防救演練</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為使災害發生時各教職員工及師生能快速避難並啟動應變分組執行救災，由</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學</w:t>
      </w:r>
      <w:proofErr w:type="gramStart"/>
      <w:r>
        <w:rPr>
          <w:rFonts w:ascii="新細明體" w:eastAsia="新細明體" w:hAnsi="新細明體" w:cs="新細明體" w:hint="eastAsia"/>
          <w:color w:val="000000"/>
          <w:kern w:val="0"/>
          <w:szCs w:val="24"/>
        </w:rPr>
        <w:t>務</w:t>
      </w:r>
      <w:proofErr w:type="gramEnd"/>
      <w:r w:rsidRPr="0019166C">
        <w:rPr>
          <w:rFonts w:ascii="新細明體" w:eastAsia="新細明體" w:hAnsi="新細明體" w:cs="新細明體" w:hint="eastAsia"/>
          <w:color w:val="000000"/>
          <w:kern w:val="0"/>
          <w:szCs w:val="24"/>
        </w:rPr>
        <w:t>處規劃演練內容，各處室人員協助辨理，務求使校園災害演練能順利執行。</w:t>
      </w:r>
    </w:p>
    <w:p w:rsidR="0019166C" w:rsidRPr="0019166C" w:rsidRDefault="0019166C" w:rsidP="0019166C">
      <w:pPr>
        <w:widowControl/>
        <w:snapToGrid w:val="0"/>
        <w:jc w:val="both"/>
        <w:rPr>
          <w:rFonts w:ascii="新細明體" w:eastAsia="新細明體" w:hAnsi="新細明體" w:cs="新細明體"/>
          <w:color w:val="000000"/>
          <w:kern w:val="0"/>
          <w:szCs w:val="24"/>
        </w:rPr>
      </w:pPr>
      <w:r w:rsidRPr="0019166C">
        <w:rPr>
          <w:rFonts w:ascii="新細明體" w:eastAsia="新細明體" w:hAnsi="新細明體" w:cs="新細明體" w:hint="eastAsia"/>
          <w:color w:val="000000"/>
          <w:kern w:val="0"/>
          <w:szCs w:val="24"/>
        </w:rPr>
        <w:t>演練目的在於使人員熟悉不同災害情境之應變作為，並提升應變技能，短期</w:t>
      </w:r>
      <w:r>
        <w:rPr>
          <w:rFonts w:ascii="新細明體" w:eastAsia="新細明體" w:hAnsi="新細明體" w:cs="新細明體" w:hint="eastAsia"/>
          <w:color w:val="000000"/>
          <w:kern w:val="0"/>
          <w:szCs w:val="24"/>
        </w:rPr>
        <w:t>在學校人力、資源有限之情況下可</w:t>
      </w:r>
      <w:r w:rsidRPr="0019166C">
        <w:rPr>
          <w:rFonts w:ascii="新細明體" w:eastAsia="新細明體" w:hAnsi="新細明體" w:cs="新細明體" w:hint="eastAsia"/>
          <w:color w:val="000000"/>
          <w:kern w:val="0"/>
          <w:szCs w:val="24"/>
        </w:rPr>
        <w:t>，逐年完成</w:t>
      </w:r>
      <w:r>
        <w:rPr>
          <w:rFonts w:ascii="新細明體" w:eastAsia="新細明體" w:hAnsi="新細明體" w:cs="新細明體" w:hint="eastAsia"/>
          <w:color w:val="000000"/>
          <w:kern w:val="0"/>
          <w:szCs w:val="24"/>
        </w:rPr>
        <w:t>全校應變演練之規劃</w:t>
      </w:r>
      <w:r w:rsidRPr="0019166C">
        <w:rPr>
          <w:rFonts w:ascii="新細明體" w:eastAsia="新細明體" w:hAnsi="新細明體" w:cs="新細明體" w:hint="eastAsia"/>
          <w:color w:val="000000"/>
          <w:kern w:val="0"/>
          <w:szCs w:val="24"/>
        </w:rPr>
        <w:t>。針對每年或每次演練之缺失應於下年或下次演練規劃前即加以改進，提昇整體災害應變能力。</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學校每年至少應舉辦</w:t>
      </w:r>
      <w:r w:rsidRPr="0019166C">
        <w:rPr>
          <w:rFonts w:ascii="新細明體" w:eastAsia="新細明體" w:hAnsi="新細明體" w:cs="新細明體"/>
          <w:color w:val="000000"/>
          <w:kern w:val="0"/>
          <w:szCs w:val="24"/>
        </w:rPr>
        <w:t xml:space="preserve"> 1-2 </w:t>
      </w:r>
      <w:r w:rsidRPr="0019166C">
        <w:rPr>
          <w:rFonts w:ascii="新細明體" w:eastAsia="新細明體" w:hAnsi="新細明體" w:cs="新細明體" w:hint="eastAsia"/>
          <w:color w:val="000000"/>
          <w:kern w:val="0"/>
          <w:szCs w:val="24"/>
        </w:rPr>
        <w:t>次應變計畫演練，演練情境可依該年度規劃重點進</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行腳本</w:t>
      </w:r>
      <w:proofErr w:type="gramStart"/>
      <w:r>
        <w:rPr>
          <w:rFonts w:ascii="新細明體" w:eastAsia="新細明體" w:hAnsi="新細明體" w:cs="新細明體" w:hint="eastAsia"/>
          <w:color w:val="000000"/>
          <w:kern w:val="0"/>
          <w:szCs w:val="24"/>
        </w:rPr>
        <w:t>研</w:t>
      </w:r>
      <w:proofErr w:type="gramEnd"/>
      <w:r>
        <w:rPr>
          <w:rFonts w:ascii="新細明體" w:eastAsia="新細明體" w:hAnsi="新細明體" w:cs="新細明體" w:hint="eastAsia"/>
          <w:color w:val="000000"/>
          <w:kern w:val="0"/>
          <w:szCs w:val="24"/>
        </w:rPr>
        <w:t>擬。演練可</w:t>
      </w:r>
      <w:r w:rsidRPr="0019166C">
        <w:rPr>
          <w:rFonts w:ascii="新細明體" w:eastAsia="新細明體" w:hAnsi="新細明體" w:cs="新細明體" w:hint="eastAsia"/>
          <w:color w:val="000000"/>
          <w:kern w:val="0"/>
          <w:szCs w:val="24"/>
        </w:rPr>
        <w:t>依據可能發生之災害類型、規模，依實際需求來設計實務演練，如通訊對講機練習、避難疏散演練、警報測試與廣播等。演練計畫之擬定必須基於以下基本觀念：</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一、</w:t>
      </w:r>
      <w:proofErr w:type="gramStart"/>
      <w:r w:rsidRPr="0019166C">
        <w:rPr>
          <w:rFonts w:ascii="新細明體" w:eastAsia="新細明體" w:hAnsi="新細明體" w:cs="新細明體" w:hint="eastAsia"/>
          <w:color w:val="000000"/>
          <w:kern w:val="0"/>
          <w:szCs w:val="24"/>
        </w:rPr>
        <w:t>研</w:t>
      </w:r>
      <w:proofErr w:type="gramEnd"/>
      <w:r w:rsidRPr="0019166C">
        <w:rPr>
          <w:rFonts w:ascii="新細明體" w:eastAsia="新細明體" w:hAnsi="新細明體" w:cs="新細明體" w:hint="eastAsia"/>
          <w:color w:val="000000"/>
          <w:kern w:val="0"/>
          <w:szCs w:val="24"/>
        </w:rPr>
        <w:t>擬演練計畫之前，必須先有充分的「情境假設」，並以學校所面臨的實際問題為主，例如大規模地震後，應將小學生留校、安撫、建立名冊，等候家</w:t>
      </w:r>
    </w:p>
    <w:p w:rsidR="0019166C" w:rsidRPr="0019166C" w:rsidRDefault="0019166C" w:rsidP="0019166C">
      <w:pPr>
        <w:widowControl/>
        <w:snapToGrid w:val="0"/>
        <w:jc w:val="both"/>
        <w:rPr>
          <w:rFonts w:ascii="新細明體" w:eastAsia="新細明體" w:hAnsi="新細明體" w:cs="新細明體"/>
          <w:color w:val="000000"/>
          <w:kern w:val="0"/>
          <w:szCs w:val="24"/>
        </w:rPr>
      </w:pPr>
      <w:proofErr w:type="gramStart"/>
      <w:r w:rsidRPr="0019166C">
        <w:rPr>
          <w:rFonts w:ascii="新細明體" w:eastAsia="新細明體" w:hAnsi="新細明體" w:cs="新細明體" w:hint="eastAsia"/>
          <w:color w:val="000000"/>
          <w:kern w:val="0"/>
          <w:szCs w:val="24"/>
        </w:rPr>
        <w:lastRenderedPageBreak/>
        <w:t>長接回</w:t>
      </w:r>
      <w:proofErr w:type="gramEnd"/>
      <w:r w:rsidRPr="0019166C">
        <w:rPr>
          <w:rFonts w:ascii="新細明體" w:eastAsia="新細明體" w:hAnsi="新細明體" w:cs="新細明體" w:hint="eastAsia"/>
          <w:color w:val="000000"/>
          <w:kern w:val="0"/>
          <w:szCs w:val="24"/>
        </w:rPr>
        <w:t>，而非馬上讓小學生各自回家。</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二、至少應包含緊急避難、救護、收容、安撫之細節操作。</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三、必須明定各執行程序之權責編組及銜接介面。</w:t>
      </w:r>
    </w:p>
    <w:p w:rsidR="0019166C" w:rsidRPr="0019166C"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四、必須確保所需的應變時所需的資源與人力。</w:t>
      </w:r>
    </w:p>
    <w:p w:rsidR="0066090A" w:rsidRDefault="0019166C"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166C">
        <w:rPr>
          <w:rFonts w:ascii="新細明體" w:eastAsia="新細明體" w:hAnsi="新細明體" w:cs="新細明體" w:hint="eastAsia"/>
          <w:color w:val="000000"/>
          <w:kern w:val="0"/>
          <w:szCs w:val="24"/>
        </w:rPr>
        <w:t>五、在演練的過程中，所有作業均隨著時序有詳細的紀錄，以利事後查證及</w:t>
      </w:r>
      <w:r w:rsidR="0066090A">
        <w:rPr>
          <w:rFonts w:ascii="新細明體" w:eastAsia="新細明體" w:hAnsi="新細明體" w:cs="新細明體" w:hint="eastAsia"/>
          <w:color w:val="000000"/>
          <w:kern w:val="0"/>
          <w:szCs w:val="24"/>
        </w:rPr>
        <w:t xml:space="preserve"> </w:t>
      </w:r>
    </w:p>
    <w:p w:rsidR="0019166C" w:rsidRDefault="0066090A"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0019166C" w:rsidRPr="0019166C">
        <w:rPr>
          <w:rFonts w:ascii="新細明體" w:eastAsia="新細明體" w:hAnsi="新細明體" w:cs="新細明體" w:hint="eastAsia"/>
          <w:color w:val="000000"/>
          <w:kern w:val="0"/>
          <w:szCs w:val="24"/>
        </w:rPr>
        <w:t>事後重構與檢討。</w:t>
      </w:r>
    </w:p>
    <w:p w:rsidR="00712845" w:rsidRDefault="00712845" w:rsidP="0019166C">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2-5</w:t>
      </w:r>
      <w:r w:rsidRPr="00712845">
        <w:rPr>
          <w:rFonts w:ascii="新細明體" w:eastAsia="新細明體" w:hAnsi="新細明體" w:cs="新細明體" w:hint="eastAsia"/>
          <w:color w:val="000000"/>
          <w:kern w:val="0"/>
          <w:szCs w:val="24"/>
        </w:rPr>
        <w:t>校園災害防救計畫經費編列</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總務處每年應針對提升校內防災能力編列經費，此經費之用途為維護校內硬</w:t>
      </w:r>
    </w:p>
    <w:p w:rsidR="00712845" w:rsidRPr="00712845" w:rsidRDefault="00712845" w:rsidP="00712845">
      <w:pPr>
        <w:widowControl/>
        <w:snapToGrid w:val="0"/>
        <w:jc w:val="both"/>
        <w:rPr>
          <w:rFonts w:ascii="新細明體" w:eastAsia="新細明體" w:hAnsi="新細明體" w:cs="新細明體"/>
          <w:color w:val="000000"/>
          <w:kern w:val="0"/>
          <w:szCs w:val="24"/>
        </w:rPr>
      </w:pPr>
      <w:r w:rsidRPr="00712845">
        <w:rPr>
          <w:rFonts w:ascii="新細明體" w:eastAsia="新細明體" w:hAnsi="新細明體" w:cs="新細明體" w:hint="eastAsia"/>
          <w:color w:val="000000"/>
          <w:kern w:val="0"/>
          <w:szCs w:val="24"/>
        </w:rPr>
        <w:t>體減少致災因素、整備校內之防災器具以及提升教職員工生之防災素養等，此經</w:t>
      </w:r>
    </w:p>
    <w:p w:rsidR="00712845" w:rsidRPr="00712845" w:rsidRDefault="00712845" w:rsidP="00712845">
      <w:pPr>
        <w:widowControl/>
        <w:snapToGrid w:val="0"/>
        <w:jc w:val="both"/>
        <w:rPr>
          <w:rFonts w:ascii="新細明體" w:eastAsia="新細明體" w:hAnsi="新細明體" w:cs="新細明體"/>
          <w:color w:val="000000"/>
          <w:kern w:val="0"/>
          <w:szCs w:val="24"/>
        </w:rPr>
      </w:pPr>
      <w:r w:rsidRPr="00712845">
        <w:rPr>
          <w:rFonts w:ascii="新細明體" w:eastAsia="新細明體" w:hAnsi="新細明體" w:cs="新細明體" w:hint="eastAsia"/>
          <w:color w:val="000000"/>
          <w:kern w:val="0"/>
          <w:szCs w:val="24"/>
        </w:rPr>
        <w:t>費不得挪為其他用途使用。編列之項目如下：</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一、防災宣導手冊及教材。</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二、儲備物資。</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三、防災教育講座。</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四、防災</w:t>
      </w:r>
      <w:r w:rsidRPr="00712845">
        <w:rPr>
          <w:rFonts w:ascii="新細明體" w:eastAsia="新細明體" w:hAnsi="新細明體" w:cs="新細明體"/>
          <w:color w:val="000000"/>
          <w:kern w:val="0"/>
          <w:szCs w:val="24"/>
        </w:rPr>
        <w:t>/</w:t>
      </w:r>
      <w:r w:rsidRPr="00712845">
        <w:rPr>
          <w:rFonts w:ascii="新細明體" w:eastAsia="新細明體" w:hAnsi="新細明體" w:cs="新細明體" w:hint="eastAsia"/>
          <w:color w:val="000000"/>
          <w:kern w:val="0"/>
          <w:szCs w:val="24"/>
        </w:rPr>
        <w:t>救災訓練</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五、災害應變演練。</w:t>
      </w:r>
    </w:p>
    <w:p w:rsidR="00712845" w:rsidRP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六、救災設備。</w:t>
      </w:r>
    </w:p>
    <w:p w:rsidR="00712845" w:rsidRDefault="00712845"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712845">
        <w:rPr>
          <w:rFonts w:ascii="新細明體" w:eastAsia="新細明體" w:hAnsi="新細明體" w:cs="新細明體" w:hint="eastAsia"/>
          <w:color w:val="000000"/>
          <w:kern w:val="0"/>
          <w:szCs w:val="24"/>
        </w:rPr>
        <w:t>七、其他。</w:t>
      </w:r>
    </w:p>
    <w:p w:rsidR="00E44147" w:rsidRDefault="00E44147" w:rsidP="0071284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2-6</w:t>
      </w:r>
      <w:r w:rsidRPr="00E44147">
        <w:rPr>
          <w:rFonts w:ascii="新細明體" w:eastAsia="新細明體" w:hAnsi="新細明體" w:cs="新細明體" w:hint="eastAsia"/>
          <w:color w:val="000000"/>
          <w:kern w:val="0"/>
          <w:szCs w:val="24"/>
        </w:rPr>
        <w:t>災害應變器材整備與分配</w:t>
      </w:r>
    </w:p>
    <w:p w:rsidR="00E44147" w:rsidRPr="00E44147" w:rsidRDefault="00E44147" w:rsidP="00E44147">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E44147">
        <w:rPr>
          <w:rFonts w:ascii="新細明體" w:eastAsia="新細明體" w:hAnsi="新細明體" w:cs="新細明體" w:hint="eastAsia"/>
          <w:color w:val="000000"/>
          <w:kern w:val="0"/>
          <w:szCs w:val="24"/>
        </w:rPr>
        <w:t>在災害來臨時，因救災資源之送達往往時程較長，因此學校在災時自救顯得相當重要，在外部救災資源送達前先進行救援之工作，搜尋因受災而造成受困之學生，並針對受傷之教職員工生進行檢傷分類之緊急處置，以期能於災害時第一時間協助學校內之教職員生進行避難。</w:t>
      </w:r>
    </w:p>
    <w:p w:rsidR="00E44147" w:rsidRPr="00E44147" w:rsidRDefault="00E44147" w:rsidP="00E44147">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E44147">
        <w:rPr>
          <w:rFonts w:ascii="新細明體" w:eastAsia="新細明體" w:hAnsi="新細明體" w:cs="新細明體" w:hint="eastAsia"/>
          <w:color w:val="000000"/>
          <w:kern w:val="0"/>
          <w:szCs w:val="24"/>
        </w:rPr>
        <w:t>為增加災害應變之搶救時效，總務處必須視學校實際情形來整備災害應變器</w:t>
      </w:r>
    </w:p>
    <w:p w:rsidR="00E44147" w:rsidRDefault="00E44147" w:rsidP="00E44147">
      <w:pPr>
        <w:widowControl/>
        <w:snapToGrid w:val="0"/>
        <w:jc w:val="both"/>
        <w:rPr>
          <w:rFonts w:ascii="新細明體" w:eastAsia="新細明體" w:hAnsi="新細明體" w:cs="新細明體"/>
          <w:color w:val="000000"/>
          <w:kern w:val="0"/>
          <w:szCs w:val="24"/>
        </w:rPr>
      </w:pPr>
      <w:r w:rsidRPr="00E44147">
        <w:rPr>
          <w:rFonts w:ascii="新細明體" w:eastAsia="新細明體" w:hAnsi="新細明體" w:cs="新細明體" w:hint="eastAsia"/>
          <w:color w:val="000000"/>
          <w:kern w:val="0"/>
          <w:szCs w:val="24"/>
        </w:rPr>
        <w:t>材定期進行檢查，若器材損壞或超過使用期限須進行替換，而整備之器材需放置於固定地點進行管理，主要整備之器材項目包含有個人防護具、檢修搶救工具、急救器材、安全管制工具、通訊聯絡器材等。個人防護具為保護搶救人員之裝備，防止救災人員轉變為受災之人員；檢修搶救工具為搶救時可能用到之器材；急救器材為防止受傷人員因受傷流血過度以致不及送</w:t>
      </w:r>
      <w:proofErr w:type="gramStart"/>
      <w:r w:rsidRPr="00E44147">
        <w:rPr>
          <w:rFonts w:ascii="新細明體" w:eastAsia="新細明體" w:hAnsi="新細明體" w:cs="新細明體" w:hint="eastAsia"/>
          <w:color w:val="000000"/>
          <w:kern w:val="0"/>
          <w:szCs w:val="24"/>
        </w:rPr>
        <w:t>醫</w:t>
      </w:r>
      <w:proofErr w:type="gramEnd"/>
      <w:r w:rsidRPr="00E44147">
        <w:rPr>
          <w:rFonts w:ascii="新細明體" w:eastAsia="新細明體" w:hAnsi="新細明體" w:cs="新細明體" w:hint="eastAsia"/>
          <w:color w:val="000000"/>
          <w:kern w:val="0"/>
          <w:szCs w:val="24"/>
        </w:rPr>
        <w:t>之緊急包紮止血處理，待道路聯通情形再行將受傷之人員外送；安全管制工具為將受損之建物劃定危險區域警戒及交通指揮之工具；通訊聯絡器材為搜救人員間之相互連絡或通報校外單位協助救援。</w:t>
      </w:r>
    </w:p>
    <w:p w:rsidR="00194CB2" w:rsidRDefault="00194CB2" w:rsidP="00E44147">
      <w:pPr>
        <w:widowControl/>
        <w:snapToGrid w:val="0"/>
        <w:jc w:val="both"/>
        <w:rPr>
          <w:rFonts w:ascii="新細明體" w:eastAsia="新細明體" w:hAnsi="新細明體" w:cs="新細明體"/>
          <w:color w:val="000000"/>
          <w:kern w:val="0"/>
          <w:szCs w:val="24"/>
        </w:rPr>
      </w:pPr>
    </w:p>
    <w:p w:rsidR="00194CB2" w:rsidRDefault="00194CB2" w:rsidP="00E44147">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2-7</w:t>
      </w:r>
      <w:r w:rsidRPr="00194CB2">
        <w:rPr>
          <w:rFonts w:ascii="新細明體" w:eastAsia="新細明體" w:hAnsi="新細明體" w:cs="新細明體" w:hint="eastAsia"/>
          <w:color w:val="000000"/>
          <w:kern w:val="0"/>
          <w:szCs w:val="24"/>
        </w:rPr>
        <w:t>開設災民收容所規劃與實施</w:t>
      </w:r>
    </w:p>
    <w:p w:rsidR="00194CB2" w:rsidRPr="00194CB2" w:rsidRDefault="00194CB2" w:rsidP="00194CB2">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4CB2">
        <w:rPr>
          <w:rFonts w:ascii="新細明體" w:eastAsia="新細明體" w:hAnsi="新細明體" w:cs="新細明體" w:hint="eastAsia"/>
          <w:color w:val="000000"/>
          <w:kern w:val="0"/>
          <w:szCs w:val="24"/>
        </w:rPr>
        <w:t>本校於災害發生後被地方政府指定為緊急之避難收容場所，依縣市應變中心之需求開放部分校區收容附近之居民。</w:t>
      </w:r>
    </w:p>
    <w:p w:rsidR="00194CB2" w:rsidRPr="00194CB2" w:rsidRDefault="00194CB2" w:rsidP="00194CB2">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4CB2">
        <w:rPr>
          <w:rFonts w:ascii="新細明體" w:eastAsia="新細明體" w:hAnsi="新細明體" w:cs="新細明體" w:hint="eastAsia"/>
          <w:color w:val="000000"/>
          <w:kern w:val="0"/>
          <w:szCs w:val="24"/>
        </w:rPr>
        <w:t>一、收容所規劃原則</w:t>
      </w:r>
    </w:p>
    <w:p w:rsidR="00194CB2" w:rsidRPr="00194CB2" w:rsidRDefault="00194CB2" w:rsidP="00194CB2">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4CB2">
        <w:rPr>
          <w:rFonts w:ascii="新細明體" w:eastAsia="新細明體" w:hAnsi="新細明體" w:cs="新細明體" w:hint="eastAsia"/>
          <w:color w:val="000000"/>
          <w:kern w:val="0"/>
          <w:szCs w:val="24"/>
        </w:rPr>
        <w:t>收容區之劃設以校長及各處室主任開會進行決定，原則上收容之居民為附近之住戶，收容區與學區需劃分仔細，在生活收容區之民眾以不影響</w:t>
      </w:r>
      <w:proofErr w:type="gramStart"/>
      <w:r w:rsidRPr="00194CB2">
        <w:rPr>
          <w:rFonts w:ascii="新細明體" w:eastAsia="新細明體" w:hAnsi="新細明體" w:cs="新細明體" w:hint="eastAsia"/>
          <w:color w:val="000000"/>
          <w:kern w:val="0"/>
          <w:szCs w:val="24"/>
        </w:rPr>
        <w:t>災害復課之</w:t>
      </w:r>
      <w:proofErr w:type="gramEnd"/>
      <w:r w:rsidRPr="00194CB2">
        <w:rPr>
          <w:rFonts w:ascii="新細明體" w:eastAsia="新細明體" w:hAnsi="新細明體" w:cs="新細明體" w:hint="eastAsia"/>
          <w:color w:val="000000"/>
          <w:kern w:val="0"/>
          <w:szCs w:val="24"/>
        </w:rPr>
        <w:t>進行為原則。劃設上需注意此區域是否具潛在災害之危害、收容所之收容人數等，各收容所需有負責人員進行管理。</w:t>
      </w:r>
    </w:p>
    <w:p w:rsidR="00194CB2" w:rsidRPr="00194CB2" w:rsidRDefault="00194CB2" w:rsidP="00194CB2">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4CB2">
        <w:rPr>
          <w:rFonts w:ascii="新細明體" w:eastAsia="新細明體" w:hAnsi="新細明體" w:cs="新細明體" w:hint="eastAsia"/>
          <w:color w:val="000000"/>
          <w:kern w:val="0"/>
          <w:szCs w:val="24"/>
        </w:rPr>
        <w:t>二、收容所之開設</w:t>
      </w:r>
    </w:p>
    <w:p w:rsidR="00194CB2" w:rsidRDefault="00194CB2" w:rsidP="00194CB2">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194CB2">
        <w:rPr>
          <w:rFonts w:ascii="新細明體" w:eastAsia="新細明體" w:hAnsi="新細明體" w:cs="新細明體" w:hint="eastAsia"/>
          <w:color w:val="000000"/>
          <w:kern w:val="0"/>
          <w:szCs w:val="24"/>
        </w:rPr>
        <w:t>學校收容所負責人依指揮官(校長)指示開放收容所收容受災民眾，並於收容所門口發放受災民眾人員識別證；避難引導組引導災民前往收容所進行避難，並以戶為單位安置居民；安全防護組以戶為單位要求居民填寫收容所登記表以方</w:t>
      </w:r>
      <w:r w:rsidRPr="00194CB2">
        <w:rPr>
          <w:rFonts w:ascii="新細明體" w:eastAsia="新細明體" w:hAnsi="新細明體" w:cs="新細明體" w:hint="eastAsia"/>
          <w:color w:val="000000"/>
          <w:kern w:val="0"/>
          <w:szCs w:val="24"/>
        </w:rPr>
        <w:lastRenderedPageBreak/>
        <w:t>便管理，並尋求村里自助隊協助定時巡視收容所周遭以防</w:t>
      </w:r>
      <w:proofErr w:type="gramStart"/>
      <w:r w:rsidRPr="00194CB2">
        <w:rPr>
          <w:rFonts w:ascii="新細明體" w:eastAsia="新細明體" w:hAnsi="新細明體" w:cs="新細明體" w:hint="eastAsia"/>
          <w:color w:val="000000"/>
          <w:kern w:val="0"/>
          <w:szCs w:val="24"/>
        </w:rPr>
        <w:t>宵小於災施行</w:t>
      </w:r>
      <w:proofErr w:type="gramEnd"/>
      <w:r w:rsidRPr="00194CB2">
        <w:rPr>
          <w:rFonts w:ascii="新細明體" w:eastAsia="新細明體" w:hAnsi="新細明體" w:cs="新細明體" w:hint="eastAsia"/>
          <w:color w:val="000000"/>
          <w:kern w:val="0"/>
          <w:szCs w:val="24"/>
        </w:rPr>
        <w:t>不義之行為。</w:t>
      </w:r>
    </w:p>
    <w:p w:rsidR="008C4A85" w:rsidRDefault="008C4A85" w:rsidP="00612E76">
      <w:pPr>
        <w:widowControl/>
        <w:snapToGrid w:val="0"/>
        <w:jc w:val="both"/>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2-8</w:t>
      </w:r>
      <w:r w:rsidRPr="008C4A85">
        <w:rPr>
          <w:rFonts w:ascii="新細明體" w:eastAsia="新細明體" w:hAnsi="新細明體" w:cs="新細明體" w:hint="eastAsia"/>
          <w:color w:val="000000"/>
          <w:kern w:val="0"/>
          <w:szCs w:val="24"/>
        </w:rPr>
        <w:t>校園危險建物與危險設施之警戒標示</w:t>
      </w:r>
    </w:p>
    <w:p w:rsidR="008C4A85" w:rsidRPr="008C4A85" w:rsidRDefault="008C4A85" w:rsidP="008C4A8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總務處偕同學</w:t>
      </w:r>
      <w:proofErr w:type="gramStart"/>
      <w:r>
        <w:rPr>
          <w:rFonts w:ascii="新細明體" w:eastAsia="新細明體" w:hAnsi="新細明體" w:cs="新細明體" w:hint="eastAsia"/>
          <w:color w:val="000000"/>
          <w:kern w:val="0"/>
          <w:szCs w:val="24"/>
        </w:rPr>
        <w:t>務</w:t>
      </w:r>
      <w:proofErr w:type="gramEnd"/>
      <w:r w:rsidRPr="008C4A85">
        <w:rPr>
          <w:rFonts w:ascii="新細明體" w:eastAsia="新細明體" w:hAnsi="新細明體" w:cs="新細明體" w:hint="eastAsia"/>
          <w:color w:val="000000"/>
          <w:kern w:val="0"/>
          <w:szCs w:val="24"/>
        </w:rPr>
        <w:t>處之人員，於每學期開學前巡視校內之建物及設施，巡視之</w:t>
      </w:r>
    </w:p>
    <w:p w:rsidR="008C4A85" w:rsidRPr="008C4A85" w:rsidRDefault="008C4A85" w:rsidP="008C4A85">
      <w:pPr>
        <w:widowControl/>
        <w:snapToGrid w:val="0"/>
        <w:jc w:val="both"/>
        <w:rPr>
          <w:rFonts w:ascii="新細明體" w:eastAsia="新細明體" w:hAnsi="新細明體" w:cs="新細明體"/>
          <w:color w:val="000000"/>
          <w:kern w:val="0"/>
          <w:szCs w:val="24"/>
        </w:rPr>
      </w:pPr>
      <w:r w:rsidRPr="008C4A85">
        <w:rPr>
          <w:rFonts w:ascii="新細明體" w:eastAsia="新細明體" w:hAnsi="新細明體" w:cs="新細明體" w:hint="eastAsia"/>
          <w:color w:val="000000"/>
          <w:kern w:val="0"/>
          <w:szCs w:val="24"/>
        </w:rPr>
        <w:t>重點對象為校內老舊之建物及電器設備，發現可能致災之建物與設施應立即張貼</w:t>
      </w:r>
    </w:p>
    <w:p w:rsidR="008C4A85" w:rsidRPr="008C4A85" w:rsidRDefault="008C4A85" w:rsidP="008C4A85">
      <w:pPr>
        <w:widowControl/>
        <w:snapToGrid w:val="0"/>
        <w:jc w:val="both"/>
        <w:rPr>
          <w:rFonts w:ascii="新細明體" w:eastAsia="新細明體" w:hAnsi="新細明體" w:cs="新細明體"/>
          <w:color w:val="000000"/>
          <w:kern w:val="0"/>
          <w:szCs w:val="24"/>
        </w:rPr>
      </w:pPr>
      <w:r w:rsidRPr="008C4A85">
        <w:rPr>
          <w:rFonts w:ascii="新細明體" w:eastAsia="新細明體" w:hAnsi="新細明體" w:cs="新細明體" w:hint="eastAsia"/>
          <w:color w:val="000000"/>
          <w:kern w:val="0"/>
          <w:szCs w:val="24"/>
        </w:rPr>
        <w:t>臨時警告標示，並自行改善或尋求校外專業人員協助，若於開學時仍無法獲得改</w:t>
      </w:r>
    </w:p>
    <w:p w:rsidR="008C4A85" w:rsidRPr="008C4A85" w:rsidRDefault="008C4A85" w:rsidP="008C4A85">
      <w:pPr>
        <w:widowControl/>
        <w:snapToGrid w:val="0"/>
        <w:jc w:val="both"/>
        <w:rPr>
          <w:rFonts w:ascii="新細明體" w:eastAsia="新細明體" w:hAnsi="新細明體" w:cs="新細明體"/>
          <w:color w:val="000000"/>
          <w:kern w:val="0"/>
          <w:szCs w:val="24"/>
        </w:rPr>
      </w:pPr>
      <w:r w:rsidRPr="008C4A85">
        <w:rPr>
          <w:rFonts w:ascii="新細明體" w:eastAsia="新細明體" w:hAnsi="新細明體" w:cs="新細明體" w:hint="eastAsia"/>
          <w:color w:val="000000"/>
          <w:kern w:val="0"/>
          <w:szCs w:val="24"/>
        </w:rPr>
        <w:t>善，須劃定警戒區，張貼明顯標示，並於開學時周知所有學童，並要求各班導師</w:t>
      </w:r>
    </w:p>
    <w:p w:rsidR="008C4A85" w:rsidRPr="008C4A85" w:rsidRDefault="008C4A85" w:rsidP="008C4A85">
      <w:pPr>
        <w:widowControl/>
        <w:snapToGrid w:val="0"/>
        <w:jc w:val="both"/>
        <w:rPr>
          <w:rFonts w:ascii="新細明體" w:eastAsia="新細明體" w:hAnsi="新細明體" w:cs="新細明體"/>
          <w:color w:val="000000"/>
          <w:kern w:val="0"/>
          <w:szCs w:val="24"/>
        </w:rPr>
      </w:pPr>
      <w:r w:rsidRPr="008C4A85">
        <w:rPr>
          <w:rFonts w:ascii="新細明體" w:eastAsia="新細明體" w:hAnsi="新細明體" w:cs="新細明體" w:hint="eastAsia"/>
          <w:color w:val="000000"/>
          <w:kern w:val="0"/>
          <w:szCs w:val="24"/>
        </w:rPr>
        <w:t>於上課前再次告知，訓導處人員於危險設施、建物未獲得改善前須不定時巡視，</w:t>
      </w:r>
    </w:p>
    <w:p w:rsidR="008C4A85" w:rsidRDefault="008C4A85" w:rsidP="008C4A85">
      <w:pPr>
        <w:widowControl/>
        <w:snapToGrid w:val="0"/>
        <w:jc w:val="both"/>
        <w:rPr>
          <w:rFonts w:ascii="新細明體" w:eastAsia="新細明體" w:hAnsi="新細明體" w:cs="新細明體"/>
          <w:color w:val="000000"/>
          <w:kern w:val="0"/>
          <w:szCs w:val="24"/>
        </w:rPr>
      </w:pPr>
      <w:r w:rsidRPr="008C4A85">
        <w:rPr>
          <w:rFonts w:ascii="新細明體" w:eastAsia="新細明體" w:hAnsi="新細明體" w:cs="新細明體" w:hint="eastAsia"/>
          <w:color w:val="000000"/>
          <w:kern w:val="0"/>
          <w:szCs w:val="24"/>
        </w:rPr>
        <w:t>待獲改善後始能拆除警告標示。</w:t>
      </w:r>
    </w:p>
    <w:p w:rsidR="008C4A85" w:rsidRDefault="008C4A85" w:rsidP="008C4A85">
      <w:pPr>
        <w:widowControl/>
        <w:snapToGrid w:val="0"/>
        <w:jc w:val="both"/>
        <w:rPr>
          <w:rFonts w:ascii="新細明體" w:eastAsia="新細明體" w:hAnsi="新細明體" w:cs="新細明體"/>
          <w:color w:val="000000"/>
          <w:kern w:val="0"/>
          <w:szCs w:val="24"/>
        </w:rPr>
      </w:pPr>
    </w:p>
    <w:p w:rsidR="008C4A85" w:rsidRDefault="008C4A85" w:rsidP="008C4A8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2-9</w:t>
      </w:r>
      <w:r w:rsidRPr="008C4A85">
        <w:rPr>
          <w:rFonts w:ascii="新細明體" w:eastAsia="新細明體" w:hAnsi="新細明體" w:cs="新細明體" w:hint="eastAsia"/>
          <w:color w:val="000000"/>
          <w:kern w:val="0"/>
          <w:szCs w:val="24"/>
        </w:rPr>
        <w:t>防災志工組訓</w:t>
      </w:r>
    </w:p>
    <w:p w:rsidR="008C4A85" w:rsidRPr="008C4A85" w:rsidRDefault="008C4A85" w:rsidP="008C4A8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C4A85">
        <w:rPr>
          <w:rFonts w:ascii="新細明體" w:eastAsia="新細明體" w:hAnsi="新細明體" w:cs="新細明體" w:hint="eastAsia"/>
          <w:color w:val="000000"/>
          <w:kern w:val="0"/>
          <w:szCs w:val="24"/>
        </w:rPr>
        <w:t>災害發生時，為迅速進行學生避難引導及緊集救護之功能，結合家長會、愛</w:t>
      </w:r>
    </w:p>
    <w:p w:rsidR="008C4A85" w:rsidRPr="008C4A85" w:rsidRDefault="008C4A85" w:rsidP="008C4A8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心媽媽、在校生、義消、義警、守望相助隊員、</w:t>
      </w:r>
      <w:r w:rsidRPr="008C4A85">
        <w:rPr>
          <w:rFonts w:ascii="新細明體" w:eastAsia="新細明體" w:hAnsi="新細明體" w:cs="新細明體" w:hint="eastAsia"/>
          <w:color w:val="000000"/>
          <w:kern w:val="0"/>
          <w:szCs w:val="24"/>
        </w:rPr>
        <w:t>及社會慈善團體成立防災志工隊，防災志工隊下分避難引導班、緊急救護班、搶救班，並納入學校應變組織內。</w:t>
      </w:r>
    </w:p>
    <w:p w:rsidR="008C4A85" w:rsidRPr="008C4A85" w:rsidRDefault="008C4A85" w:rsidP="008C4A8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8C4A85">
        <w:rPr>
          <w:rFonts w:ascii="新細明體" w:eastAsia="新細明體" w:hAnsi="新細明體" w:cs="新細明體" w:hint="eastAsia"/>
          <w:color w:val="000000"/>
          <w:kern w:val="0"/>
          <w:szCs w:val="24"/>
        </w:rPr>
        <w:t>原則上避難引導班以學生與愛心媽媽為主，以執行第一時間之避難疏散，國</w:t>
      </w:r>
    </w:p>
    <w:p w:rsidR="008C4A85" w:rsidRPr="008C4A85" w:rsidRDefault="008C4A85" w:rsidP="008C4A85">
      <w:pPr>
        <w:widowControl/>
        <w:snapToGrid w:val="0"/>
        <w:jc w:val="both"/>
        <w:rPr>
          <w:rFonts w:ascii="新細明體" w:eastAsia="新細明體" w:hAnsi="新細明體" w:cs="新細明體"/>
          <w:color w:val="000000"/>
          <w:kern w:val="0"/>
          <w:szCs w:val="24"/>
        </w:rPr>
      </w:pPr>
      <w:r w:rsidRPr="008C4A85">
        <w:rPr>
          <w:rFonts w:ascii="新細明體" w:eastAsia="新細明體" w:hAnsi="新細明體" w:cs="新細明體" w:hint="eastAsia"/>
          <w:color w:val="000000"/>
          <w:kern w:val="0"/>
          <w:szCs w:val="24"/>
        </w:rPr>
        <w:t>小三年級以下班級導師平時應建立與志工之關係，以方便於第一時間連絡。搶救</w:t>
      </w:r>
    </w:p>
    <w:p w:rsidR="008C4A85" w:rsidRDefault="008C4A85" w:rsidP="008C4A85">
      <w:pPr>
        <w:widowControl/>
        <w:snapToGrid w:val="0"/>
        <w:jc w:val="both"/>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班則以義消、義警、守望相助隊員</w:t>
      </w:r>
      <w:r w:rsidRPr="008C4A85">
        <w:rPr>
          <w:rFonts w:ascii="新細明體" w:eastAsia="新細明體" w:hAnsi="新細明體" w:cs="新細明體" w:hint="eastAsia"/>
          <w:color w:val="000000"/>
          <w:kern w:val="0"/>
          <w:szCs w:val="24"/>
        </w:rPr>
        <w:t>為主。每學年</w:t>
      </w:r>
      <w:r>
        <w:rPr>
          <w:rFonts w:ascii="新細明體" w:eastAsia="新細明體" w:hAnsi="新細明體" w:cs="新細明體" w:hint="eastAsia"/>
          <w:color w:val="000000"/>
          <w:kern w:val="0"/>
          <w:szCs w:val="24"/>
        </w:rPr>
        <w:t>成立防災志工隊，</w:t>
      </w:r>
      <w:r w:rsidRPr="008C4A85">
        <w:rPr>
          <w:rFonts w:ascii="新細明體" w:eastAsia="新細明體" w:hAnsi="新細明體" w:cs="新細明體" w:hint="eastAsia"/>
          <w:color w:val="000000"/>
          <w:kern w:val="0"/>
          <w:szCs w:val="24"/>
        </w:rPr>
        <w:t>由學校發給志工服務證，並應舉辦避難引導班、緊急救護班及搶救班之防災講習訓練</w:t>
      </w:r>
      <w:r>
        <w:rPr>
          <w:rFonts w:ascii="新細明體" w:eastAsia="新細明體" w:hAnsi="新細明體" w:cs="新細明體" w:hint="eastAsia"/>
          <w:color w:val="000000"/>
          <w:kern w:val="0"/>
          <w:szCs w:val="24"/>
        </w:rPr>
        <w:t>。</w:t>
      </w:r>
    </w:p>
    <w:p w:rsidR="00B17DC4" w:rsidRDefault="00B17DC4" w:rsidP="008C4A85">
      <w:pPr>
        <w:widowControl/>
        <w:snapToGrid w:val="0"/>
        <w:jc w:val="both"/>
        <w:rPr>
          <w:rFonts w:ascii="新細明體" w:eastAsia="新細明體" w:hAnsi="新細明體" w:cs="新細明體"/>
          <w:color w:val="000000"/>
          <w:kern w:val="0"/>
          <w:szCs w:val="24"/>
        </w:rPr>
      </w:pPr>
    </w:p>
    <w:p w:rsidR="00B17DC4" w:rsidRDefault="00B17DC4" w:rsidP="00B17DC4">
      <w:pPr>
        <w:widowControl/>
        <w:snapToGrid w:val="0"/>
        <w:jc w:val="center"/>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第三篇  </w:t>
      </w:r>
      <w:r w:rsidRPr="00B17DC4">
        <w:rPr>
          <w:rFonts w:ascii="新細明體" w:eastAsia="新細明體" w:hAnsi="新細明體" w:cs="新細明體" w:hint="eastAsia"/>
          <w:color w:val="000000"/>
          <w:kern w:val="0"/>
          <w:szCs w:val="24"/>
        </w:rPr>
        <w:t>地震災害減災與應變事項</w:t>
      </w:r>
    </w:p>
    <w:p w:rsidR="00B17DC4" w:rsidRDefault="00B17DC4" w:rsidP="00612E76">
      <w:pPr>
        <w:widowControl/>
        <w:snapToGrid w:val="0"/>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3-1</w:t>
      </w:r>
      <w:r w:rsidRPr="00B17DC4">
        <w:rPr>
          <w:rFonts w:ascii="新細明體" w:eastAsia="新細明體" w:hAnsi="新細明體" w:cs="新細明體" w:hint="eastAsia"/>
          <w:color w:val="000000"/>
          <w:kern w:val="0"/>
          <w:szCs w:val="24"/>
        </w:rPr>
        <w:t>平時預防工作事項</w:t>
      </w:r>
    </w:p>
    <w:p w:rsidR="00B17DC4" w:rsidRPr="00B17DC4" w:rsidRDefault="00B17DC4" w:rsidP="00B17DC4">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B17DC4">
        <w:rPr>
          <w:rFonts w:ascii="新細明體" w:eastAsia="新細明體" w:hAnsi="新細明體" w:cs="新細明體" w:hint="eastAsia"/>
          <w:color w:val="000000"/>
          <w:kern w:val="0"/>
          <w:szCs w:val="24"/>
        </w:rPr>
        <w:t>總務處針對校園災害防救計畫內之地震災害進行調查，內容包含校園災害潛</w:t>
      </w:r>
    </w:p>
    <w:p w:rsidR="00B17DC4" w:rsidRPr="00B17DC4" w:rsidRDefault="00B17DC4" w:rsidP="00B17DC4">
      <w:pPr>
        <w:widowControl/>
        <w:snapToGrid w:val="0"/>
        <w:rPr>
          <w:rFonts w:ascii="新細明體" w:eastAsia="新細明體" w:hAnsi="新細明體" w:cs="新細明體"/>
          <w:color w:val="000000"/>
          <w:kern w:val="0"/>
          <w:szCs w:val="24"/>
        </w:rPr>
      </w:pPr>
      <w:proofErr w:type="gramStart"/>
      <w:r w:rsidRPr="00B17DC4">
        <w:rPr>
          <w:rFonts w:ascii="新細明體" w:eastAsia="新細明體" w:hAnsi="新細明體" w:cs="新細明體" w:hint="eastAsia"/>
          <w:color w:val="000000"/>
          <w:kern w:val="0"/>
          <w:szCs w:val="24"/>
        </w:rPr>
        <w:t>勢區</w:t>
      </w:r>
      <w:proofErr w:type="gramEnd"/>
      <w:r w:rsidRPr="00B17DC4">
        <w:rPr>
          <w:rFonts w:ascii="新細明體" w:eastAsia="新細明體" w:hAnsi="新細明體" w:cs="新細明體" w:hint="eastAsia"/>
          <w:color w:val="000000"/>
          <w:kern w:val="0"/>
          <w:szCs w:val="24"/>
        </w:rPr>
        <w:t>、校園設施等資料，並對校園儀器、設備與建築物進行危險評估並將所調查</w:t>
      </w:r>
    </w:p>
    <w:p w:rsidR="00B17DC4" w:rsidRPr="00B17DC4" w:rsidRDefault="00B17DC4" w:rsidP="00B17DC4">
      <w:pPr>
        <w:widowControl/>
        <w:snapToGrid w:val="0"/>
        <w:rPr>
          <w:rFonts w:ascii="新細明體" w:eastAsia="新細明體" w:hAnsi="新細明體" w:cs="新細明體"/>
          <w:color w:val="000000"/>
          <w:kern w:val="0"/>
          <w:szCs w:val="24"/>
        </w:rPr>
      </w:pPr>
      <w:r w:rsidRPr="00B17DC4">
        <w:rPr>
          <w:rFonts w:ascii="新細明體" w:eastAsia="新細明體" w:hAnsi="新細明體" w:cs="新細明體" w:hint="eastAsia"/>
          <w:color w:val="000000"/>
          <w:kern w:val="0"/>
          <w:szCs w:val="24"/>
        </w:rPr>
        <w:t>出危險之項目進行改善，降低災害來臨時可能帶來之危害，關於災害潛勢調查，</w:t>
      </w:r>
    </w:p>
    <w:p w:rsidR="00B17DC4" w:rsidRDefault="00B17DC4" w:rsidP="00B17DC4">
      <w:pPr>
        <w:widowControl/>
        <w:snapToGrid w:val="0"/>
        <w:rPr>
          <w:rFonts w:ascii="新細明體" w:eastAsia="新細明體" w:hAnsi="新細明體" w:cs="新細明體"/>
          <w:color w:val="000000"/>
          <w:kern w:val="0"/>
          <w:szCs w:val="24"/>
        </w:rPr>
      </w:pPr>
      <w:r w:rsidRPr="00B17DC4">
        <w:rPr>
          <w:rFonts w:ascii="新細明體" w:eastAsia="新細明體" w:hAnsi="新細明體" w:cs="新細明體" w:hint="eastAsia"/>
          <w:color w:val="000000"/>
          <w:kern w:val="0"/>
          <w:szCs w:val="24"/>
        </w:rPr>
        <w:t>總務處可請校外專業技師公會團體協助</w:t>
      </w:r>
      <w:r>
        <w:rPr>
          <w:rFonts w:ascii="新細明體" w:eastAsia="新細明體" w:hAnsi="新細明體" w:cs="新細明體" w:hint="eastAsia"/>
          <w:color w:val="000000"/>
          <w:kern w:val="0"/>
          <w:szCs w:val="24"/>
        </w:rPr>
        <w:t>。</w:t>
      </w:r>
    </w:p>
    <w:p w:rsidR="00B17DC4" w:rsidRDefault="00B17DC4" w:rsidP="00B17DC4">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3-1-1</w:t>
      </w:r>
      <w:r w:rsidRPr="00B17DC4">
        <w:rPr>
          <w:rFonts w:ascii="新細明體" w:eastAsia="新細明體" w:hAnsi="新細明體" w:cs="新細明體" w:hint="eastAsia"/>
          <w:color w:val="000000"/>
          <w:kern w:val="0"/>
          <w:szCs w:val="24"/>
        </w:rPr>
        <w:t>校園環境安全自主性調查</w:t>
      </w:r>
    </w:p>
    <w:p w:rsidR="00B17DC4" w:rsidRPr="00B17DC4" w:rsidRDefault="00B17DC4" w:rsidP="00B17DC4">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B17DC4">
        <w:rPr>
          <w:rFonts w:ascii="新細明體" w:eastAsia="新細明體" w:hAnsi="新細明體" w:cs="新細明體" w:hint="eastAsia"/>
          <w:color w:val="000000"/>
          <w:kern w:val="0"/>
          <w:szCs w:val="24"/>
        </w:rPr>
        <w:t>一、調查範圍</w:t>
      </w:r>
    </w:p>
    <w:p w:rsidR="00B17DC4" w:rsidRPr="00B17DC4" w:rsidRDefault="00B17DC4" w:rsidP="00B17DC4">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B17DC4">
        <w:rPr>
          <w:rFonts w:ascii="新細明體" w:eastAsia="新細明體" w:hAnsi="新細明體" w:cs="新細明體" w:hint="eastAsia"/>
          <w:color w:val="000000"/>
          <w:kern w:val="0"/>
          <w:szCs w:val="24"/>
        </w:rPr>
        <w:t>為確保校內之安全因此學校應定期檢視校園內之建物及其周邊設施，並於地震發生時是否有產生危害之可能，總務處可利用建築設施耐震檢查表，針對建築物中之主要結構及其設施進行檢視，並判定建物是否符合安全，若不符合安全即簡述需改善之內容。</w:t>
      </w:r>
    </w:p>
    <w:p w:rsidR="00B17DC4" w:rsidRPr="00B17DC4" w:rsidRDefault="00B17DC4" w:rsidP="00B17DC4">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B17DC4">
        <w:rPr>
          <w:rFonts w:ascii="新細明體" w:eastAsia="新細明體" w:hAnsi="新細明體" w:cs="新細明體" w:hint="eastAsia"/>
          <w:color w:val="000000"/>
          <w:kern w:val="0"/>
          <w:szCs w:val="24"/>
        </w:rPr>
        <w:t>二、調查時機與原則</w:t>
      </w:r>
    </w:p>
    <w:p w:rsidR="00B17DC4" w:rsidRDefault="00B17DC4" w:rsidP="00B17DC4">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B17DC4">
        <w:rPr>
          <w:rFonts w:ascii="新細明體" w:eastAsia="新細明體" w:hAnsi="新細明體" w:cs="新細明體" w:hint="eastAsia"/>
          <w:color w:val="000000"/>
          <w:kern w:val="0"/>
          <w:szCs w:val="24"/>
        </w:rPr>
        <w:t>原則上總務處每學期開始前應進行一次校園環境安全維護狀況評估</w:t>
      </w:r>
      <w:r w:rsidRPr="00B17DC4">
        <w:rPr>
          <w:rFonts w:ascii="新細明體" w:eastAsia="新細明體" w:hAnsi="新細明體" w:cs="新細明體"/>
          <w:color w:val="000000"/>
          <w:kern w:val="0"/>
          <w:szCs w:val="24"/>
        </w:rPr>
        <w:t>(</w:t>
      </w:r>
      <w:r w:rsidRPr="00B17DC4">
        <w:rPr>
          <w:rFonts w:ascii="新細明體" w:eastAsia="新細明體" w:hAnsi="新細明體" w:cs="新細明體" w:hint="eastAsia"/>
          <w:color w:val="000000"/>
          <w:kern w:val="0"/>
          <w:szCs w:val="24"/>
        </w:rPr>
        <w:t>若震度</w:t>
      </w:r>
      <w:r w:rsidRPr="00B17DC4">
        <w:rPr>
          <w:rFonts w:ascii="新細明體" w:eastAsia="新細明體" w:hAnsi="新細明體" w:cs="新細明體"/>
          <w:color w:val="000000"/>
          <w:kern w:val="0"/>
          <w:szCs w:val="24"/>
        </w:rPr>
        <w:t xml:space="preserve">5 </w:t>
      </w:r>
      <w:r w:rsidRPr="00B17DC4">
        <w:rPr>
          <w:rFonts w:ascii="新細明體" w:eastAsia="新細明體" w:hAnsi="新細明體" w:cs="新細明體" w:hint="eastAsia"/>
          <w:color w:val="000000"/>
          <w:kern w:val="0"/>
          <w:szCs w:val="24"/>
        </w:rPr>
        <w:t>級發生時，總務處須立即進行校園環境安全狀況檢查與評估，並採取適度措施</w:t>
      </w:r>
      <w:r w:rsidRPr="00B17DC4">
        <w:rPr>
          <w:rFonts w:ascii="新細明體" w:eastAsia="新細明體" w:hAnsi="新細明體" w:cs="新細明體"/>
          <w:color w:val="000000"/>
          <w:kern w:val="0"/>
          <w:szCs w:val="24"/>
        </w:rPr>
        <w:t>)</w:t>
      </w:r>
      <w:r w:rsidRPr="00B17DC4">
        <w:rPr>
          <w:rFonts w:ascii="新細明體" w:eastAsia="新細明體" w:hAnsi="新細明體" w:cs="新細明體" w:hint="eastAsia"/>
          <w:color w:val="000000"/>
          <w:kern w:val="0"/>
          <w:szCs w:val="24"/>
        </w:rPr>
        <w:t>，並記錄評估結果留存，不合格項目將立即改善處理。若不合格項目需專業之專責人員時，應聘請專業技師或專業技術輔導團體加以檢測或鑑定，以確保全校教職員工生於</w:t>
      </w:r>
      <w:proofErr w:type="gramStart"/>
      <w:r w:rsidRPr="00B17DC4">
        <w:rPr>
          <w:rFonts w:ascii="新細明體" w:eastAsia="新細明體" w:hAnsi="新細明體" w:cs="新細明體" w:hint="eastAsia"/>
          <w:color w:val="000000"/>
          <w:kern w:val="0"/>
          <w:szCs w:val="24"/>
        </w:rPr>
        <w:t>平時或災時</w:t>
      </w:r>
      <w:proofErr w:type="gramEnd"/>
      <w:r w:rsidRPr="00B17DC4">
        <w:rPr>
          <w:rFonts w:ascii="新細明體" w:eastAsia="新細明體" w:hAnsi="新細明體" w:cs="新細明體" w:hint="eastAsia"/>
          <w:color w:val="000000"/>
          <w:kern w:val="0"/>
          <w:szCs w:val="24"/>
        </w:rPr>
        <w:t>之安全。</w:t>
      </w:r>
    </w:p>
    <w:p w:rsidR="004F0FB9" w:rsidRDefault="004F0FB9" w:rsidP="00612E76">
      <w:pPr>
        <w:widowControl/>
        <w:snapToGrid w:val="0"/>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3-1-2</w:t>
      </w:r>
      <w:r w:rsidRPr="004F0FB9">
        <w:rPr>
          <w:rFonts w:ascii="新細明體" w:eastAsia="新細明體" w:hAnsi="新細明體" w:cs="新細明體" w:hint="eastAsia"/>
          <w:color w:val="000000"/>
          <w:kern w:val="0"/>
          <w:szCs w:val="24"/>
        </w:rPr>
        <w:t>校園環境安全改善</w:t>
      </w:r>
    </w:p>
    <w:p w:rsidR="004F0FB9" w:rsidRP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hint="eastAsia"/>
          <w:color w:val="000000"/>
          <w:kern w:val="0"/>
          <w:szCs w:val="24"/>
        </w:rPr>
        <w:t>總務處依建築設施耐震檢查表之不合格項目進行改善並填具建築設施耐震</w:t>
      </w:r>
    </w:p>
    <w:p w:rsidR="004F0FB9" w:rsidRPr="004F0FB9" w:rsidRDefault="004F0FB9" w:rsidP="004F0FB9">
      <w:pPr>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t>改善檢查表之改善內容，若有無法改善且該項目有危及安全之顧慮時，應在此區</w:t>
      </w:r>
    </w:p>
    <w:p w:rsidR="004F0FB9" w:rsidRDefault="004F0FB9" w:rsidP="004F0FB9">
      <w:pPr>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t>域張貼臨時警告之標識，並儘速聘請專業技術人員協助改善。</w:t>
      </w:r>
    </w:p>
    <w:p w:rsidR="004F0FB9" w:rsidRDefault="004F0FB9" w:rsidP="00612E76">
      <w:pPr>
        <w:widowControl/>
        <w:snapToGrid w:val="0"/>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3-2</w:t>
      </w:r>
      <w:r w:rsidRPr="004F0FB9">
        <w:rPr>
          <w:rFonts w:ascii="新細明體" w:eastAsia="新細明體" w:hAnsi="新細明體" w:cs="新細明體" w:hint="eastAsia"/>
          <w:color w:val="000000"/>
          <w:kern w:val="0"/>
          <w:szCs w:val="24"/>
        </w:rPr>
        <w:t>災害應變工作事項</w:t>
      </w:r>
    </w:p>
    <w:p w:rsidR="004F0FB9" w:rsidRP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hint="eastAsia"/>
          <w:color w:val="000000"/>
          <w:kern w:val="0"/>
          <w:szCs w:val="24"/>
        </w:rPr>
        <w:t>應變工作事項含災害應變組織之運作、災害發生時學生安全之確保、學生安</w:t>
      </w:r>
    </w:p>
    <w:p w:rsidR="004F0FB9" w:rsidRPr="004F0FB9" w:rsidRDefault="004F0FB9" w:rsidP="004F0FB9">
      <w:pPr>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t>全疏散、收集受災情況與受災情況回報、緊急救護與救助實施、緊急安置受收容</w:t>
      </w:r>
    </w:p>
    <w:p w:rsidR="004F0FB9" w:rsidRDefault="004F0FB9" w:rsidP="004F0FB9">
      <w:pPr>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lastRenderedPageBreak/>
        <w:t>與家長聯繫，及緊急避難與收容場所之開設等內容，災害應變工作流程如圖</w:t>
      </w:r>
      <w:r>
        <w:rPr>
          <w:rFonts w:ascii="新細明體" w:eastAsia="新細明體" w:hAnsi="新細明體" w:cs="新細明體" w:hint="eastAsia"/>
          <w:color w:val="000000"/>
          <w:kern w:val="0"/>
          <w:szCs w:val="24"/>
        </w:rPr>
        <w:t>:</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drawing>
          <wp:inline distT="0" distB="0" distL="0" distR="0">
            <wp:extent cx="5270435" cy="2686050"/>
            <wp:effectExtent l="19050" t="0" r="6415" b="0"/>
            <wp:docPr id="9" name="圖片 8" descr="災害應變工作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應變工作流程.jpg"/>
                    <pic:cNvPicPr/>
                  </pic:nvPicPr>
                  <pic:blipFill>
                    <a:blip r:embed="rId13" cstate="print"/>
                    <a:stretch>
                      <a:fillRect/>
                    </a:stretch>
                  </pic:blipFill>
                  <pic:spPr>
                    <a:xfrm>
                      <a:off x="0" y="0"/>
                      <a:ext cx="5274310" cy="2688025"/>
                    </a:xfrm>
                    <a:prstGeom prst="rect">
                      <a:avLst/>
                    </a:prstGeom>
                  </pic:spPr>
                </pic:pic>
              </a:graphicData>
            </a:graphic>
          </wp:inline>
        </w:drawing>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3-2-1</w:t>
      </w:r>
      <w:r w:rsidRPr="004F0FB9">
        <w:rPr>
          <w:rFonts w:ascii="新細明體" w:eastAsia="新細明體" w:hAnsi="新細明體" w:cs="新細明體" w:hint="eastAsia"/>
          <w:color w:val="000000"/>
          <w:kern w:val="0"/>
          <w:szCs w:val="24"/>
        </w:rPr>
        <w:t>災害應變程序</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hint="eastAsia"/>
          <w:color w:val="000000"/>
          <w:kern w:val="0"/>
          <w:szCs w:val="24"/>
        </w:rPr>
        <w:t>為使學校能於地震災害發生後快速執行避難救助之行動，宜將應變啟動時機以及各應變小組所擔負之作業明確定義，方能於適當時機召集應變小組成員，並於適當地點集結，進行災情分析及避難救助之行動。</w:t>
      </w:r>
    </w:p>
    <w:p w:rsidR="004F0FB9" w:rsidRPr="004F0FB9" w:rsidRDefault="004F0FB9" w:rsidP="004F0FB9">
      <w:pPr>
        <w:pStyle w:val="a9"/>
        <w:widowControl/>
        <w:numPr>
          <w:ilvl w:val="0"/>
          <w:numId w:val="4"/>
        </w:numPr>
        <w:snapToGrid w:val="0"/>
        <w:ind w:leftChars="0"/>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t>應變小組啟動時機</w:t>
      </w:r>
    </w:p>
    <w:p w:rsidR="004F0FB9" w:rsidRDefault="004F0FB9" w:rsidP="004F0FB9">
      <w:pPr>
        <w:pStyle w:val="a9"/>
        <w:widowControl/>
        <w:snapToGrid w:val="0"/>
        <w:ind w:leftChars="0" w:left="1065"/>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t>學校之緊急應變小組，應於地震災害發生時啟動，其啟動時機包括</w:t>
      </w:r>
      <w:r>
        <w:rPr>
          <w:rFonts w:ascii="新細明體" w:eastAsia="新細明體" w:hAnsi="新細明體" w:cs="新細明體" w:hint="eastAsia"/>
          <w:color w:val="000000"/>
          <w:kern w:val="0"/>
          <w:szCs w:val="24"/>
        </w:rPr>
        <w:t>:</w:t>
      </w:r>
    </w:p>
    <w:p w:rsidR="004F0FB9" w:rsidRPr="004F0FB9" w:rsidRDefault="004F0FB9" w:rsidP="004F0FB9">
      <w:pPr>
        <w:pStyle w:val="a9"/>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color w:val="000000"/>
          <w:kern w:val="0"/>
          <w:szCs w:val="24"/>
        </w:rPr>
        <w:t>(</w:t>
      </w:r>
      <w:proofErr w:type="gramStart"/>
      <w:r w:rsidRPr="004F0FB9">
        <w:rPr>
          <w:rFonts w:ascii="新細明體" w:eastAsia="新細明體" w:hAnsi="新細明體" w:cs="新細明體" w:hint="eastAsia"/>
          <w:color w:val="000000"/>
          <w:kern w:val="0"/>
          <w:szCs w:val="24"/>
        </w:rPr>
        <w:t>一</w:t>
      </w:r>
      <w:proofErr w:type="gramEnd"/>
      <w:r w:rsidRPr="004F0FB9">
        <w:rPr>
          <w:rFonts w:ascii="新細明體" w:eastAsia="新細明體" w:hAnsi="新細明體" w:cs="新細明體"/>
          <w:color w:val="000000"/>
          <w:kern w:val="0"/>
          <w:szCs w:val="24"/>
        </w:rPr>
        <w:t>)</w:t>
      </w:r>
      <w:r w:rsidRPr="004F0FB9">
        <w:rPr>
          <w:rFonts w:ascii="新細明體" w:eastAsia="新細明體" w:hAnsi="新細明體" w:cs="新細明體" w:hint="eastAsia"/>
          <w:color w:val="000000"/>
          <w:kern w:val="0"/>
          <w:szCs w:val="24"/>
        </w:rPr>
        <w:t>地方政府成立應變中心時。</w:t>
      </w:r>
    </w:p>
    <w:p w:rsidR="004F0FB9" w:rsidRPr="004F0FB9" w:rsidRDefault="004F0FB9" w:rsidP="004F0FB9">
      <w:pPr>
        <w:pStyle w:val="a9"/>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color w:val="000000"/>
          <w:kern w:val="0"/>
          <w:szCs w:val="24"/>
        </w:rPr>
        <w:t>(</w:t>
      </w:r>
      <w:r w:rsidRPr="004F0FB9">
        <w:rPr>
          <w:rFonts w:ascii="新細明體" w:eastAsia="新細明體" w:hAnsi="新細明體" w:cs="新細明體" w:hint="eastAsia"/>
          <w:color w:val="000000"/>
          <w:kern w:val="0"/>
          <w:szCs w:val="24"/>
        </w:rPr>
        <w:t>二</w:t>
      </w:r>
      <w:r w:rsidRPr="004F0FB9">
        <w:rPr>
          <w:rFonts w:ascii="新細明體" w:eastAsia="新細明體" w:hAnsi="新細明體" w:cs="新細明體"/>
          <w:color w:val="000000"/>
          <w:kern w:val="0"/>
          <w:szCs w:val="24"/>
        </w:rPr>
        <w:t>)</w:t>
      </w:r>
      <w:r w:rsidRPr="004F0FB9">
        <w:rPr>
          <w:rFonts w:ascii="新細明體" w:eastAsia="新細明體" w:hAnsi="新細明體" w:cs="新細明體" w:hint="eastAsia"/>
          <w:color w:val="000000"/>
          <w:kern w:val="0"/>
          <w:szCs w:val="24"/>
        </w:rPr>
        <w:t>上級指示成立時。</w:t>
      </w:r>
    </w:p>
    <w:p w:rsidR="004F0FB9" w:rsidRPr="004F0FB9" w:rsidRDefault="004F0FB9" w:rsidP="004F0FB9">
      <w:pPr>
        <w:pStyle w:val="a9"/>
        <w:widowControl/>
        <w:snapToGrid w:val="0"/>
        <w:rPr>
          <w:rFonts w:ascii="新細明體" w:eastAsia="新細明體" w:hAnsi="新細明體" w:cs="新細明體"/>
          <w:color w:val="000000"/>
          <w:kern w:val="0"/>
          <w:szCs w:val="24"/>
        </w:rPr>
      </w:pPr>
      <w:r w:rsidRPr="004F0FB9">
        <w:rPr>
          <w:rFonts w:ascii="新細明體" w:eastAsia="新細明體" w:hAnsi="新細明體" w:cs="新細明體" w:hint="eastAsia"/>
          <w:color w:val="000000"/>
          <w:kern w:val="0"/>
          <w:szCs w:val="24"/>
        </w:rPr>
        <w:t>(三)學校位於災區受到災損時。</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color w:val="000000"/>
          <w:kern w:val="0"/>
          <w:szCs w:val="24"/>
        </w:rPr>
        <w:t>(</w:t>
      </w:r>
      <w:r w:rsidRPr="004F0FB9">
        <w:rPr>
          <w:rFonts w:ascii="新細明體" w:eastAsia="新細明體" w:hAnsi="新細明體" w:cs="新細明體" w:hint="eastAsia"/>
          <w:color w:val="000000"/>
          <w:kern w:val="0"/>
          <w:szCs w:val="24"/>
        </w:rPr>
        <w:t>四</w:t>
      </w:r>
      <w:r w:rsidRPr="004F0FB9">
        <w:rPr>
          <w:rFonts w:ascii="新細明體" w:eastAsia="新細明體" w:hAnsi="新細明體" w:cs="新細明體"/>
          <w:color w:val="000000"/>
          <w:kern w:val="0"/>
          <w:szCs w:val="24"/>
        </w:rPr>
        <w:t>)</w:t>
      </w:r>
      <w:r w:rsidRPr="004F0FB9">
        <w:rPr>
          <w:rFonts w:ascii="新細明體" w:eastAsia="新細明體" w:hAnsi="新細明體" w:cs="新細明體" w:hint="eastAsia"/>
          <w:color w:val="000000"/>
          <w:kern w:val="0"/>
          <w:szCs w:val="24"/>
        </w:rPr>
        <w:t>校長視地震災情程度啟動應變小組以應付災情等。</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4F0FB9">
        <w:rPr>
          <w:rFonts w:ascii="新細明體" w:eastAsia="新細明體" w:hAnsi="新細明體" w:cs="新細明體" w:hint="eastAsia"/>
          <w:color w:val="000000"/>
          <w:kern w:val="0"/>
          <w:szCs w:val="24"/>
        </w:rPr>
        <w:t>災害通報</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hint="eastAsia"/>
          <w:color w:val="000000"/>
          <w:kern w:val="0"/>
          <w:szCs w:val="24"/>
        </w:rPr>
        <w:t>為適時掌握校園事件，加速處理應變，依教育部校園安全暨災害防救通報處理中心公告之分級與內容進行通報。</w:t>
      </w:r>
    </w:p>
    <w:p w:rsidR="004F0FB9" w:rsidRP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hint="eastAsia"/>
          <w:color w:val="000000"/>
          <w:kern w:val="0"/>
          <w:szCs w:val="24"/>
        </w:rPr>
        <w:t>三、各應變小組擔負之任務</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4F0FB9">
        <w:rPr>
          <w:rFonts w:ascii="新細明體" w:eastAsia="新細明體" w:hAnsi="新細明體" w:cs="新細明體" w:hint="eastAsia"/>
          <w:color w:val="000000"/>
          <w:kern w:val="0"/>
          <w:szCs w:val="24"/>
        </w:rPr>
        <w:t>將各應變小組之應變工作項目確實劃分，以便災時能快速動員，各</w:t>
      </w:r>
      <w:proofErr w:type="gramStart"/>
      <w:r w:rsidRPr="004F0FB9">
        <w:rPr>
          <w:rFonts w:ascii="新細明體" w:eastAsia="新細明體" w:hAnsi="新細明體" w:cs="新細明體" w:hint="eastAsia"/>
          <w:color w:val="000000"/>
          <w:kern w:val="0"/>
          <w:szCs w:val="24"/>
        </w:rPr>
        <w:t>小組於災</w:t>
      </w:r>
      <w:r>
        <w:rPr>
          <w:rFonts w:ascii="新細明體" w:eastAsia="新細明體" w:hAnsi="新細明體" w:cs="新細明體" w:hint="eastAsia"/>
          <w:color w:val="000000"/>
          <w:kern w:val="0"/>
          <w:szCs w:val="24"/>
        </w:rPr>
        <w:t>時</w:t>
      </w:r>
      <w:proofErr w:type="gramEnd"/>
      <w:r>
        <w:rPr>
          <w:rFonts w:ascii="新細明體" w:eastAsia="新細明體" w:hAnsi="新細明體" w:cs="新細明體" w:hint="eastAsia"/>
          <w:color w:val="000000"/>
          <w:kern w:val="0"/>
          <w:szCs w:val="24"/>
        </w:rPr>
        <w:t>之工作項目分配如下，各組主要應變項目如下:</w:t>
      </w:r>
    </w:p>
    <w:p w:rsidR="004F0FB9" w:rsidRDefault="004F0FB9"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lastRenderedPageBreak/>
        <w:drawing>
          <wp:inline distT="0" distB="0" distL="0" distR="0">
            <wp:extent cx="5274310" cy="3607435"/>
            <wp:effectExtent l="19050" t="0" r="2540" b="0"/>
            <wp:docPr id="10" name="圖片 9" descr="災害應變程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應變程序.jpg"/>
                    <pic:cNvPicPr/>
                  </pic:nvPicPr>
                  <pic:blipFill>
                    <a:blip r:embed="rId14" cstate="print"/>
                    <a:stretch>
                      <a:fillRect/>
                    </a:stretch>
                  </pic:blipFill>
                  <pic:spPr>
                    <a:xfrm>
                      <a:off x="0" y="0"/>
                      <a:ext cx="5274310" cy="3607435"/>
                    </a:xfrm>
                    <a:prstGeom prst="rect">
                      <a:avLst/>
                    </a:prstGeom>
                  </pic:spPr>
                </pic:pic>
              </a:graphicData>
            </a:graphic>
          </wp:inline>
        </w:drawing>
      </w:r>
    </w:p>
    <w:p w:rsidR="00D30581" w:rsidRDefault="00D30581" w:rsidP="004F0FB9">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3-2-2</w:t>
      </w:r>
      <w:r w:rsidRPr="00D30581">
        <w:rPr>
          <w:rFonts w:ascii="新細明體" w:eastAsia="新細明體" w:hAnsi="新細明體" w:cs="新細明體" w:hint="eastAsia"/>
          <w:color w:val="000000"/>
          <w:kern w:val="0"/>
          <w:szCs w:val="24"/>
        </w:rPr>
        <w:t>災情通報</w:t>
      </w:r>
    </w:p>
    <w:p w:rsidR="00D30581" w:rsidRPr="00D30581" w:rsidRDefault="00D30581" w:rsidP="00D30581">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30581">
        <w:rPr>
          <w:rFonts w:ascii="新細明體" w:eastAsia="新細明體" w:hAnsi="新細明體" w:cs="新細明體" w:hint="eastAsia"/>
          <w:color w:val="000000"/>
          <w:kern w:val="0"/>
          <w:szCs w:val="24"/>
        </w:rPr>
        <w:t>災情通報主要目的為爭取時效、掌握機先，快速將災害情報傳達，進行快速之搶救作業；藉由廿四小時的值勤機制，即時協助處理校園緊急危安事件，以有效維護校園整體之安全、安寧。</w:t>
      </w:r>
    </w:p>
    <w:p w:rsidR="00D30581" w:rsidRPr="00D30581" w:rsidRDefault="00D30581" w:rsidP="00D30581">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D30581">
        <w:rPr>
          <w:rFonts w:ascii="新細明體" w:eastAsia="新細明體" w:hAnsi="新細明體" w:cs="新細明體" w:hint="eastAsia"/>
          <w:color w:val="000000"/>
          <w:kern w:val="0"/>
          <w:szCs w:val="24"/>
        </w:rPr>
        <w:t>為有效協助本校處理事件，減少事件之損害程度，依照校園安全及災害事件</w:t>
      </w:r>
    </w:p>
    <w:p w:rsidR="00D30581" w:rsidRDefault="00D30581" w:rsidP="00D30581">
      <w:pPr>
        <w:widowControl/>
        <w:snapToGrid w:val="0"/>
        <w:rPr>
          <w:rFonts w:ascii="新細明體" w:eastAsia="新細明體" w:hAnsi="新細明體" w:cs="新細明體"/>
          <w:color w:val="000000"/>
          <w:kern w:val="0"/>
          <w:szCs w:val="24"/>
        </w:rPr>
      </w:pPr>
      <w:r w:rsidRPr="00D30581">
        <w:rPr>
          <w:rFonts w:ascii="新細明體" w:eastAsia="新細明體" w:hAnsi="新細明體" w:cs="新細明體" w:hint="eastAsia"/>
          <w:color w:val="000000"/>
          <w:kern w:val="0"/>
          <w:szCs w:val="24"/>
        </w:rPr>
        <w:t>通報作業要點之規定進行通報。</w:t>
      </w:r>
    </w:p>
    <w:p w:rsidR="00A85C6A" w:rsidRDefault="00A85C6A" w:rsidP="00D30581">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3-2-3</w:t>
      </w:r>
      <w:r w:rsidRPr="00A85C6A">
        <w:rPr>
          <w:rFonts w:ascii="新細明體" w:eastAsia="新細明體" w:hAnsi="新細明體" w:cs="新細明體" w:hint="eastAsia"/>
          <w:color w:val="000000"/>
          <w:kern w:val="0"/>
          <w:szCs w:val="24"/>
        </w:rPr>
        <w:t>避難疏散之規劃與執行</w:t>
      </w:r>
    </w:p>
    <w:p w:rsidR="00A85C6A" w:rsidRP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5C6A">
        <w:rPr>
          <w:rFonts w:ascii="新細明體" w:eastAsia="新細明體" w:hAnsi="新細明體" w:cs="新細明體" w:hint="eastAsia"/>
          <w:color w:val="000000"/>
          <w:kern w:val="0"/>
          <w:szCs w:val="24"/>
        </w:rPr>
        <w:t>對於校內教職員生平時應加強防災演練知識宣導，並藉由每學期之定期演</w:t>
      </w:r>
    </w:p>
    <w:p w:rsidR="00A85C6A" w:rsidRPr="00A85C6A" w:rsidRDefault="00A85C6A" w:rsidP="00A85C6A">
      <w:pPr>
        <w:widowControl/>
        <w:snapToGrid w:val="0"/>
        <w:rPr>
          <w:rFonts w:ascii="新細明體" w:eastAsia="新細明體" w:hAnsi="新細明體" w:cs="新細明體"/>
          <w:color w:val="000000"/>
          <w:kern w:val="0"/>
          <w:szCs w:val="24"/>
        </w:rPr>
      </w:pPr>
      <w:r w:rsidRPr="00A85C6A">
        <w:rPr>
          <w:rFonts w:ascii="新細明體" w:eastAsia="新細明體" w:hAnsi="新細明體" w:cs="新細明體" w:hint="eastAsia"/>
          <w:color w:val="000000"/>
          <w:kern w:val="0"/>
          <w:szCs w:val="24"/>
        </w:rPr>
        <w:t>練，演練各種校內可能發生之災害應變演習，加強人員對於疏散動線的熟悉程</w:t>
      </w:r>
    </w:p>
    <w:p w:rsid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度，避難引導組每學期規劃</w:t>
      </w:r>
      <w:r w:rsidRPr="00A85C6A">
        <w:rPr>
          <w:rFonts w:ascii="新細明體" w:eastAsia="新細明體" w:hAnsi="新細明體" w:cs="新細明體" w:hint="eastAsia"/>
          <w:color w:val="000000"/>
          <w:kern w:val="0"/>
          <w:szCs w:val="24"/>
        </w:rPr>
        <w:t>舉辦一次避難疏散演練，使得在實際災害發生時，能有效增加緊急疏散的效率。避難引導組每</w:t>
      </w:r>
      <w:proofErr w:type="gramStart"/>
      <w:r w:rsidRPr="00A85C6A">
        <w:rPr>
          <w:rFonts w:ascii="新細明體" w:eastAsia="新細明體" w:hAnsi="新細明體" w:cs="新細明體" w:hint="eastAsia"/>
          <w:color w:val="000000"/>
          <w:kern w:val="0"/>
          <w:szCs w:val="24"/>
        </w:rPr>
        <w:t>學期末前</w:t>
      </w:r>
      <w:proofErr w:type="gramEnd"/>
      <w:r w:rsidRPr="00A85C6A">
        <w:rPr>
          <w:rFonts w:ascii="新細明體" w:eastAsia="新細明體" w:hAnsi="新細明體" w:cs="新細明體" w:hint="eastAsia"/>
          <w:color w:val="000000"/>
          <w:kern w:val="0"/>
          <w:szCs w:val="24"/>
        </w:rPr>
        <w:t>，應擬定緊急疏散地圖</w:t>
      </w:r>
      <w:r w:rsidRPr="00A85C6A">
        <w:rPr>
          <w:rFonts w:ascii="新細明體" w:eastAsia="新細明體" w:hAnsi="新細明體" w:cs="新細明體"/>
          <w:color w:val="000000"/>
          <w:kern w:val="0"/>
          <w:szCs w:val="24"/>
        </w:rPr>
        <w:t>(</w:t>
      </w:r>
      <w:r w:rsidRPr="00A85C6A">
        <w:rPr>
          <w:rFonts w:ascii="新細明體" w:eastAsia="新細明體" w:hAnsi="新細明體" w:cs="新細明體" w:hint="eastAsia"/>
          <w:color w:val="000000"/>
          <w:kern w:val="0"/>
          <w:szCs w:val="24"/>
        </w:rPr>
        <w:t>疏散路線和疏散地點</w:t>
      </w:r>
      <w:r w:rsidRPr="00A85C6A">
        <w:rPr>
          <w:rFonts w:ascii="新細明體" w:eastAsia="新細明體" w:hAnsi="新細明體" w:cs="新細明體"/>
          <w:color w:val="000000"/>
          <w:kern w:val="0"/>
          <w:szCs w:val="24"/>
        </w:rPr>
        <w:t>)</w:t>
      </w:r>
      <w:r w:rsidRPr="00A85C6A">
        <w:rPr>
          <w:rFonts w:ascii="新細明體" w:eastAsia="新細明體" w:hAnsi="新細明體" w:cs="新細明體" w:hint="eastAsia"/>
          <w:color w:val="000000"/>
          <w:kern w:val="0"/>
          <w:szCs w:val="24"/>
        </w:rPr>
        <w:t>，避難疏散路線可結合早上升旗路線、班級集合地點進行規劃，調查避難路線是否</w:t>
      </w:r>
      <w:proofErr w:type="gramStart"/>
      <w:r w:rsidRPr="00A85C6A">
        <w:rPr>
          <w:rFonts w:ascii="新細明體" w:eastAsia="新細明體" w:hAnsi="新細明體" w:cs="新細明體" w:hint="eastAsia"/>
          <w:color w:val="000000"/>
          <w:kern w:val="0"/>
          <w:szCs w:val="24"/>
        </w:rPr>
        <w:t>暢通，</w:t>
      </w:r>
      <w:proofErr w:type="gramEnd"/>
      <w:r w:rsidRPr="00A85C6A">
        <w:rPr>
          <w:rFonts w:ascii="新細明體" w:eastAsia="新細明體" w:hAnsi="新細明體" w:cs="新細明體" w:hint="eastAsia"/>
          <w:color w:val="000000"/>
          <w:kern w:val="0"/>
          <w:szCs w:val="24"/>
        </w:rPr>
        <w:t>如有障礙物時應立即清除，並於新學年度公告周知教職員工、避難引導人員及相關人員。</w:t>
      </w:r>
    </w:p>
    <w:p w:rsidR="00A85C6A" w:rsidRP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A85C6A">
        <w:rPr>
          <w:rFonts w:ascii="新細明體" w:eastAsia="新細明體" w:hAnsi="新細明體" w:cs="新細明體" w:hint="eastAsia"/>
          <w:color w:val="000000"/>
          <w:kern w:val="0"/>
          <w:szCs w:val="24"/>
        </w:rPr>
        <w:t>避難疏散之執行</w:t>
      </w:r>
      <w:r>
        <w:rPr>
          <w:rFonts w:ascii="新細明體" w:eastAsia="新細明體" w:hAnsi="新細明體" w:cs="新細明體" w:hint="eastAsia"/>
          <w:color w:val="000000"/>
          <w:kern w:val="0"/>
          <w:szCs w:val="24"/>
        </w:rPr>
        <w:t>程序：</w:t>
      </w:r>
    </w:p>
    <w:p w:rsidR="00A85C6A" w:rsidRP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一、</w:t>
      </w:r>
      <w:r w:rsidRPr="00A85C6A">
        <w:rPr>
          <w:rFonts w:ascii="新細明體" w:eastAsia="新細明體" w:hAnsi="新細明體" w:cs="新細明體" w:hint="eastAsia"/>
          <w:color w:val="000000"/>
          <w:kern w:val="0"/>
          <w:szCs w:val="24"/>
        </w:rPr>
        <w:t>指揮官在接受教育局的命令或自行判斷災情之下，可決定發布疏散命令之時間，並回報至其教育主管單位及教育部校園安全暨災害防救通報處理中心。</w:t>
      </w:r>
    </w:p>
    <w:p w:rsidR="00A85C6A" w:rsidRP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二、</w:t>
      </w:r>
      <w:r w:rsidRPr="00A85C6A">
        <w:rPr>
          <w:rFonts w:ascii="新細明體" w:eastAsia="新細明體" w:hAnsi="新細明體" w:cs="新細明體" w:hint="eastAsia"/>
          <w:color w:val="000000"/>
          <w:kern w:val="0"/>
          <w:szCs w:val="24"/>
        </w:rPr>
        <w:t>緊急疏散時各班導師或任課老師應確認該班學生出席狀況及學生安全狀</w:t>
      </w:r>
    </w:p>
    <w:p w:rsidR="00A85C6A" w:rsidRPr="00A85C6A" w:rsidRDefault="00A85C6A" w:rsidP="00A85C6A">
      <w:pPr>
        <w:widowControl/>
        <w:snapToGrid w:val="0"/>
        <w:rPr>
          <w:rFonts w:ascii="新細明體" w:eastAsia="新細明體" w:hAnsi="新細明體" w:cs="新細明體"/>
          <w:color w:val="000000"/>
          <w:kern w:val="0"/>
          <w:szCs w:val="24"/>
        </w:rPr>
      </w:pPr>
      <w:proofErr w:type="gramStart"/>
      <w:r w:rsidRPr="00A85C6A">
        <w:rPr>
          <w:rFonts w:ascii="新細明體" w:eastAsia="新細明體" w:hAnsi="新細明體" w:cs="新細明體" w:hint="eastAsia"/>
          <w:color w:val="000000"/>
          <w:kern w:val="0"/>
          <w:szCs w:val="24"/>
        </w:rPr>
        <w:t>況</w:t>
      </w:r>
      <w:proofErr w:type="gramEnd"/>
      <w:r w:rsidRPr="00A85C6A">
        <w:rPr>
          <w:rFonts w:ascii="新細明體" w:eastAsia="新細明體" w:hAnsi="新細明體" w:cs="新細明體" w:hint="eastAsia"/>
          <w:color w:val="000000"/>
          <w:kern w:val="0"/>
          <w:szCs w:val="24"/>
        </w:rPr>
        <w:t>，並依指示就地避難或依避難逃生路線將學生帶領至安全地點集合。</w:t>
      </w:r>
    </w:p>
    <w:p w:rsidR="00A85C6A" w:rsidRP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三、</w:t>
      </w:r>
      <w:r w:rsidRPr="00A85C6A">
        <w:rPr>
          <w:rFonts w:ascii="新細明體" w:eastAsia="新細明體" w:hAnsi="新細明體" w:cs="新細明體" w:hint="eastAsia"/>
          <w:color w:val="000000"/>
          <w:kern w:val="0"/>
          <w:szCs w:val="24"/>
        </w:rPr>
        <w:t>避難引導人員在引導避難時，應有專人注意行動不便或有特殊情況的學生給於必要之協助。</w:t>
      </w:r>
    </w:p>
    <w:p w:rsidR="00A85C6A" w:rsidRP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四、</w:t>
      </w:r>
      <w:r w:rsidRPr="00A85C6A">
        <w:rPr>
          <w:rFonts w:ascii="新細明體" w:eastAsia="新細明體" w:hAnsi="新細明體" w:cs="新細明體" w:hint="eastAsia"/>
          <w:color w:val="000000"/>
          <w:kern w:val="0"/>
          <w:szCs w:val="24"/>
        </w:rPr>
        <w:t>避難疏散過程發現學生、教職員工發生意外時，救護人員應迅速實行救護行動。</w:t>
      </w:r>
    </w:p>
    <w:p w:rsidR="00A85C6A" w:rsidRDefault="00A85C6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五、</w:t>
      </w:r>
      <w:r w:rsidRPr="00A85C6A">
        <w:rPr>
          <w:rFonts w:ascii="新細明體" w:eastAsia="新細明體" w:hAnsi="新細明體" w:cs="新細明體" w:hint="eastAsia"/>
          <w:color w:val="000000"/>
          <w:kern w:val="0"/>
          <w:szCs w:val="24"/>
        </w:rPr>
        <w:t>清點學生人數並上報指揮官。</w:t>
      </w:r>
    </w:p>
    <w:p w:rsidR="00CD335A" w:rsidRDefault="0074305F"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lastRenderedPageBreak/>
        <w:drawing>
          <wp:inline distT="0" distB="0" distL="0" distR="0">
            <wp:extent cx="5274310" cy="3338195"/>
            <wp:effectExtent l="19050" t="0" r="2540" b="0"/>
            <wp:docPr id="12" name="圖片 11" descr="緊急避難疏散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緊急避難疏散流程圖.jpg"/>
                    <pic:cNvPicPr/>
                  </pic:nvPicPr>
                  <pic:blipFill>
                    <a:blip r:embed="rId15" cstate="print"/>
                    <a:stretch>
                      <a:fillRect/>
                    </a:stretch>
                  </pic:blipFill>
                  <pic:spPr>
                    <a:xfrm>
                      <a:off x="0" y="0"/>
                      <a:ext cx="5274310" cy="3338195"/>
                    </a:xfrm>
                    <a:prstGeom prst="rect">
                      <a:avLst/>
                    </a:prstGeom>
                  </pic:spPr>
                </pic:pic>
              </a:graphicData>
            </a:graphic>
          </wp:inline>
        </w:drawing>
      </w:r>
    </w:p>
    <w:p w:rsidR="0074305F" w:rsidRDefault="0074305F"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noProof/>
          <w:color w:val="000000"/>
          <w:kern w:val="0"/>
          <w:szCs w:val="24"/>
        </w:rPr>
        <w:drawing>
          <wp:inline distT="0" distB="0" distL="0" distR="0">
            <wp:extent cx="5274310" cy="3178810"/>
            <wp:effectExtent l="19050" t="0" r="2540" b="0"/>
            <wp:docPr id="13" name="圖片 12" descr="防災避難路線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避難路線圖.jpg"/>
                    <pic:cNvPicPr/>
                  </pic:nvPicPr>
                  <pic:blipFill>
                    <a:blip r:embed="rId16" cstate="print"/>
                    <a:stretch>
                      <a:fillRect/>
                    </a:stretch>
                  </pic:blipFill>
                  <pic:spPr>
                    <a:xfrm>
                      <a:off x="0" y="0"/>
                      <a:ext cx="5274310" cy="3178810"/>
                    </a:xfrm>
                    <a:prstGeom prst="rect">
                      <a:avLst/>
                    </a:prstGeom>
                  </pic:spPr>
                </pic:pic>
              </a:graphicData>
            </a:graphic>
          </wp:inline>
        </w:drawing>
      </w:r>
    </w:p>
    <w:p w:rsidR="0074305F" w:rsidRDefault="0074305F" w:rsidP="00A85C6A">
      <w:pPr>
        <w:widowControl/>
        <w:snapToGrid w:val="0"/>
        <w:rPr>
          <w:rFonts w:ascii="新細明體" w:eastAsia="新細明體" w:hAnsi="新細明體" w:cs="新細明體"/>
          <w:color w:val="000000"/>
          <w:kern w:val="0"/>
          <w:szCs w:val="24"/>
        </w:rPr>
      </w:pPr>
    </w:p>
    <w:p w:rsidR="0074305F" w:rsidRDefault="0074305F" w:rsidP="00A85C6A">
      <w:pPr>
        <w:widowControl/>
        <w:snapToGrid w:val="0"/>
        <w:rPr>
          <w:rFonts w:ascii="新細明體" w:eastAsia="新細明體" w:hAnsi="新細明體" w:cs="新細明體"/>
          <w:color w:val="000000"/>
          <w:kern w:val="0"/>
          <w:szCs w:val="24"/>
        </w:rPr>
      </w:pPr>
    </w:p>
    <w:p w:rsidR="0074305F" w:rsidRDefault="0074305F" w:rsidP="00A85C6A">
      <w:pPr>
        <w:widowControl/>
        <w:snapToGrid w:val="0"/>
        <w:rPr>
          <w:rFonts w:ascii="新細明體" w:eastAsia="新細明體" w:hAnsi="新細明體" w:cs="新細明體"/>
          <w:color w:val="000000"/>
          <w:kern w:val="0"/>
          <w:szCs w:val="24"/>
        </w:rPr>
      </w:pPr>
    </w:p>
    <w:p w:rsidR="0074305F" w:rsidRDefault="00FC63DA" w:rsidP="00A85C6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3-2-4</w:t>
      </w:r>
      <w:r w:rsidRPr="00FC63DA">
        <w:rPr>
          <w:rFonts w:ascii="新細明體" w:eastAsia="新細明體" w:hAnsi="新細明體" w:cs="新細明體" w:hint="eastAsia"/>
          <w:color w:val="000000"/>
          <w:kern w:val="0"/>
          <w:szCs w:val="24"/>
        </w:rPr>
        <w:t>緊急救護與救助</w:t>
      </w:r>
    </w:p>
    <w:p w:rsidR="00FC63DA" w:rsidRDefault="00FC63DA"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FC63DA">
        <w:rPr>
          <w:rFonts w:ascii="新細明體" w:eastAsia="新細明體" w:hAnsi="新細明體" w:cs="新細明體" w:hint="eastAsia"/>
          <w:color w:val="000000"/>
          <w:kern w:val="0"/>
          <w:szCs w:val="24"/>
        </w:rPr>
        <w:t>校園周遭醫療資源大多無法與該都市區域行政</w:t>
      </w:r>
      <w:proofErr w:type="gramStart"/>
      <w:r w:rsidRPr="00FC63DA">
        <w:rPr>
          <w:rFonts w:ascii="新細明體" w:eastAsia="新細明體" w:hAnsi="新細明體" w:cs="新細明體" w:hint="eastAsia"/>
          <w:color w:val="000000"/>
          <w:kern w:val="0"/>
          <w:szCs w:val="24"/>
        </w:rPr>
        <w:t>里界相</w:t>
      </w:r>
      <w:proofErr w:type="gramEnd"/>
      <w:r w:rsidRPr="00FC63DA">
        <w:rPr>
          <w:rFonts w:ascii="新細明體" w:eastAsia="新細明體" w:hAnsi="新細明體" w:cs="新細明體" w:hint="eastAsia"/>
          <w:color w:val="000000"/>
          <w:kern w:val="0"/>
          <w:szCs w:val="24"/>
        </w:rPr>
        <w:t>符合，因此緊急救護組應</w:t>
      </w:r>
      <w:proofErr w:type="gramStart"/>
      <w:r w:rsidRPr="00FC63DA">
        <w:rPr>
          <w:rFonts w:ascii="新細明體" w:eastAsia="新細明體" w:hAnsi="新細明體" w:cs="新細明體" w:hint="eastAsia"/>
          <w:color w:val="000000"/>
          <w:kern w:val="0"/>
          <w:szCs w:val="24"/>
        </w:rPr>
        <w:t>研議跨</w:t>
      </w:r>
      <w:proofErr w:type="gramEnd"/>
      <w:r w:rsidRPr="00FC63DA">
        <w:rPr>
          <w:rFonts w:ascii="新細明體" w:eastAsia="新細明體" w:hAnsi="新細明體" w:cs="新細明體" w:hint="eastAsia"/>
          <w:color w:val="000000"/>
          <w:kern w:val="0"/>
          <w:szCs w:val="24"/>
        </w:rPr>
        <w:t>行政區、</w:t>
      </w:r>
      <w:proofErr w:type="gramStart"/>
      <w:r w:rsidRPr="00FC63DA">
        <w:rPr>
          <w:rFonts w:ascii="新細明體" w:eastAsia="新細明體" w:hAnsi="新細明體" w:cs="新細明體" w:hint="eastAsia"/>
          <w:color w:val="000000"/>
          <w:kern w:val="0"/>
          <w:szCs w:val="24"/>
        </w:rPr>
        <w:t>里界及</w:t>
      </w:r>
      <w:proofErr w:type="gramEnd"/>
      <w:r w:rsidRPr="00FC63DA">
        <w:rPr>
          <w:rFonts w:ascii="新細明體" w:eastAsia="新細明體" w:hAnsi="新細明體" w:cs="新細明體" w:hint="eastAsia"/>
          <w:color w:val="000000"/>
          <w:kern w:val="0"/>
          <w:szCs w:val="24"/>
        </w:rPr>
        <w:t>其鄰近區域醫療單位，協調相互支援機制，建立臨時救護站</w:t>
      </w:r>
      <w:r w:rsidRPr="00FC63DA">
        <w:rPr>
          <w:rFonts w:ascii="新細明體" w:eastAsia="新細明體" w:hAnsi="新細明體" w:cs="新細明體"/>
          <w:color w:val="000000"/>
          <w:kern w:val="0"/>
          <w:szCs w:val="24"/>
        </w:rPr>
        <w:t>(</w:t>
      </w:r>
      <w:r w:rsidRPr="00FC63DA">
        <w:rPr>
          <w:rFonts w:ascii="新細明體" w:eastAsia="新細明體" w:hAnsi="新細明體" w:cs="新細明體" w:hint="eastAsia"/>
          <w:color w:val="000000"/>
          <w:kern w:val="0"/>
          <w:szCs w:val="24"/>
        </w:rPr>
        <w:t>保健室</w:t>
      </w:r>
      <w:r w:rsidRPr="00FC63DA">
        <w:rPr>
          <w:rFonts w:ascii="新細明體" w:eastAsia="新細明體" w:hAnsi="新細明體" w:cs="新細明體"/>
          <w:color w:val="000000"/>
          <w:kern w:val="0"/>
          <w:szCs w:val="24"/>
        </w:rPr>
        <w:t>)</w:t>
      </w:r>
      <w:r w:rsidRPr="00FC63DA">
        <w:rPr>
          <w:rFonts w:ascii="新細明體" w:eastAsia="新細明體" w:hAnsi="新細明體" w:cs="新細明體" w:hint="eastAsia"/>
          <w:color w:val="000000"/>
          <w:kern w:val="0"/>
          <w:szCs w:val="24"/>
        </w:rPr>
        <w:t>，學校平時於防災演練上宜加強宣導，以增加師生們防災意識與救助效率。</w:t>
      </w:r>
    </w:p>
    <w:p w:rsidR="00FC63DA" w:rsidRPr="00FC63DA" w:rsidRDefault="00FC63DA"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FC63DA">
        <w:rPr>
          <w:rFonts w:ascii="新細明體" w:eastAsia="新細明體" w:hAnsi="新細明體" w:cs="新細明體" w:hint="eastAsia"/>
          <w:color w:val="000000"/>
          <w:kern w:val="0"/>
          <w:szCs w:val="24"/>
        </w:rPr>
        <w:t>一、建立校內急救物資、搶救器材及周遭醫院連絡清冊</w:t>
      </w:r>
    </w:p>
    <w:p w:rsidR="00FC63DA" w:rsidRDefault="00FC63DA" w:rsidP="00FC63DA">
      <w:pPr>
        <w:widowControl/>
        <w:snapToGrid w:val="0"/>
        <w:rPr>
          <w:rFonts w:ascii="新細明體" w:eastAsia="新細明體" w:hAnsi="新細明體" w:cs="新細明體"/>
          <w:color w:val="000000"/>
          <w:kern w:val="0"/>
          <w:szCs w:val="24"/>
        </w:rPr>
      </w:pPr>
      <w:r w:rsidRPr="00FC63DA">
        <w:rPr>
          <w:rFonts w:ascii="新細明體" w:eastAsia="新細明體" w:hAnsi="新細明體" w:cs="新細明體" w:hint="eastAsia"/>
          <w:color w:val="000000"/>
          <w:kern w:val="0"/>
          <w:szCs w:val="24"/>
        </w:rPr>
        <w:t>緊急救護組將校內備有之急救物資、搶救器材登錄造冊，詳細記錄數量及放置地點，急救及搶救器材通常包含：個人防護具、搶救工具、急救器材等。建立周遭</w:t>
      </w:r>
      <w:r w:rsidRPr="00FC63DA">
        <w:rPr>
          <w:rFonts w:ascii="新細明體" w:eastAsia="新細明體" w:hAnsi="新細明體" w:cs="新細明體" w:hint="eastAsia"/>
          <w:color w:val="000000"/>
          <w:kern w:val="0"/>
          <w:szCs w:val="24"/>
        </w:rPr>
        <w:lastRenderedPageBreak/>
        <w:t>醫院</w:t>
      </w:r>
      <w:r w:rsidRPr="00FC63DA">
        <w:rPr>
          <w:rFonts w:ascii="新細明體" w:eastAsia="新細明體" w:hAnsi="新細明體" w:cs="新細明體"/>
          <w:color w:val="000000"/>
          <w:kern w:val="0"/>
          <w:szCs w:val="24"/>
        </w:rPr>
        <w:t>(</w:t>
      </w:r>
      <w:r w:rsidRPr="00FC63DA">
        <w:rPr>
          <w:rFonts w:ascii="新細明體" w:eastAsia="新細明體" w:hAnsi="新細明體" w:cs="新細明體" w:hint="eastAsia"/>
          <w:color w:val="000000"/>
          <w:kern w:val="0"/>
          <w:szCs w:val="24"/>
        </w:rPr>
        <w:t>診所</w:t>
      </w:r>
      <w:r w:rsidRPr="00FC63DA">
        <w:rPr>
          <w:rFonts w:ascii="新細明體" w:eastAsia="新細明體" w:hAnsi="新細明體" w:cs="新細明體"/>
          <w:color w:val="000000"/>
          <w:kern w:val="0"/>
          <w:szCs w:val="24"/>
        </w:rPr>
        <w:t>)</w:t>
      </w:r>
      <w:r w:rsidRPr="00FC63DA">
        <w:rPr>
          <w:rFonts w:ascii="新細明體" w:eastAsia="新細明體" w:hAnsi="新細明體" w:cs="新細明體" w:hint="eastAsia"/>
          <w:color w:val="000000"/>
          <w:kern w:val="0"/>
          <w:szCs w:val="24"/>
        </w:rPr>
        <w:t>之聯絡清冊，內容需詳實記載聯絡方式及地址，災時能將重傷患即時送往能夠進行救護之地點。</w:t>
      </w:r>
    </w:p>
    <w:p w:rsidR="00353B6E" w:rsidRDefault="00353B6E" w:rsidP="00353B6E">
      <w:pPr>
        <w:widowControl/>
        <w:snapToGrid w:val="0"/>
        <w:jc w:val="center"/>
        <w:rPr>
          <w:rFonts w:ascii="新細明體" w:eastAsia="新細明體" w:hAnsi="新細明體" w:cs="新細明體"/>
          <w:color w:val="000000"/>
          <w:kern w:val="0"/>
          <w:szCs w:val="24"/>
        </w:rPr>
      </w:pPr>
      <w:r w:rsidRPr="00353B6E">
        <w:rPr>
          <w:rFonts w:ascii="新細明體" w:eastAsia="新細明體" w:hAnsi="新細明體" w:cs="新細明體" w:hint="eastAsia"/>
          <w:color w:val="000000"/>
          <w:kern w:val="0"/>
          <w:szCs w:val="24"/>
        </w:rPr>
        <w:t>鄰近醫療機關緊急救護聯絡清冊</w:t>
      </w:r>
    </w:p>
    <w:tbl>
      <w:tblPr>
        <w:tblStyle w:val="aa"/>
        <w:tblW w:w="0" w:type="auto"/>
        <w:tblLook w:val="04A0"/>
      </w:tblPr>
      <w:tblGrid>
        <w:gridCol w:w="2090"/>
        <w:gridCol w:w="2090"/>
        <w:gridCol w:w="2091"/>
        <w:gridCol w:w="2091"/>
      </w:tblGrid>
      <w:tr w:rsidR="00353B6E" w:rsidTr="00353B6E">
        <w:tc>
          <w:tcPr>
            <w:tcW w:w="2090"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編號</w:t>
            </w:r>
          </w:p>
        </w:tc>
        <w:tc>
          <w:tcPr>
            <w:tcW w:w="2090"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醫療院所名稱</w:t>
            </w:r>
          </w:p>
        </w:tc>
        <w:tc>
          <w:tcPr>
            <w:tcW w:w="2091"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電話</w:t>
            </w:r>
          </w:p>
        </w:tc>
        <w:tc>
          <w:tcPr>
            <w:tcW w:w="2091"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地址</w:t>
            </w:r>
          </w:p>
        </w:tc>
      </w:tr>
      <w:tr w:rsidR="00353B6E" w:rsidTr="00353B6E">
        <w:tc>
          <w:tcPr>
            <w:tcW w:w="2090"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w:t>
            </w:r>
          </w:p>
        </w:tc>
        <w:tc>
          <w:tcPr>
            <w:tcW w:w="2090"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新光醫院</w:t>
            </w:r>
          </w:p>
        </w:tc>
        <w:tc>
          <w:tcPr>
            <w:tcW w:w="2091" w:type="dxa"/>
          </w:tcPr>
          <w:p w:rsidR="00353B6E" w:rsidRPr="00353B6E" w:rsidRDefault="00353B6E" w:rsidP="00FC63DA">
            <w:pPr>
              <w:widowControl/>
              <w:snapToGrid w:val="0"/>
              <w:rPr>
                <w:rFonts w:ascii="新細明體" w:eastAsia="新細明體" w:hAnsi="新細明體" w:cs="新細明體"/>
                <w:color w:val="000000"/>
                <w:kern w:val="0"/>
                <w:szCs w:val="24"/>
              </w:rPr>
            </w:pPr>
            <w:r w:rsidRPr="00353B6E">
              <w:rPr>
                <w:rFonts w:ascii="新細明體" w:eastAsia="新細明體" w:hAnsi="新細明體" w:cs="Arial"/>
                <w:color w:val="000000"/>
                <w:szCs w:val="24"/>
              </w:rPr>
              <w:t>(02) 28332211</w:t>
            </w:r>
          </w:p>
        </w:tc>
        <w:tc>
          <w:tcPr>
            <w:tcW w:w="2091" w:type="dxa"/>
          </w:tcPr>
          <w:p w:rsidR="00353B6E" w:rsidRDefault="00353B6E" w:rsidP="00FC63DA">
            <w:pPr>
              <w:widowControl/>
              <w:snapToGrid w:val="0"/>
              <w:rPr>
                <w:rFonts w:ascii="新細明體" w:eastAsia="新細明體" w:hAnsi="新細明體" w:cs="新細明體"/>
                <w:color w:val="000000"/>
                <w:kern w:val="0"/>
                <w:szCs w:val="24"/>
              </w:rPr>
            </w:pPr>
            <w:r>
              <w:rPr>
                <w:rFonts w:ascii="Arial" w:hAnsi="Arial" w:cs="Arial"/>
                <w:color w:val="000000"/>
                <w:sz w:val="20"/>
                <w:szCs w:val="20"/>
              </w:rPr>
              <w:t>台北市士林區</w:t>
            </w:r>
            <w:r>
              <w:rPr>
                <w:rFonts w:ascii="Arial" w:hAnsi="Arial" w:cs="Arial"/>
                <w:color w:val="000000"/>
                <w:sz w:val="20"/>
                <w:szCs w:val="20"/>
              </w:rPr>
              <w:t>111</w:t>
            </w:r>
            <w:r>
              <w:rPr>
                <w:rFonts w:ascii="Arial" w:hAnsi="Arial" w:cs="Arial"/>
                <w:color w:val="000000"/>
                <w:sz w:val="20"/>
                <w:szCs w:val="20"/>
              </w:rPr>
              <w:t>文昌路</w:t>
            </w:r>
            <w:r>
              <w:rPr>
                <w:rFonts w:ascii="Arial" w:hAnsi="Arial" w:cs="Arial"/>
                <w:color w:val="000000"/>
                <w:sz w:val="20"/>
                <w:szCs w:val="20"/>
              </w:rPr>
              <w:t>95</w:t>
            </w:r>
            <w:r>
              <w:rPr>
                <w:rFonts w:ascii="Arial" w:hAnsi="Arial" w:cs="Arial"/>
                <w:color w:val="000000"/>
                <w:sz w:val="20"/>
                <w:szCs w:val="20"/>
              </w:rPr>
              <w:t>號</w:t>
            </w:r>
          </w:p>
        </w:tc>
      </w:tr>
      <w:tr w:rsidR="00353B6E" w:rsidTr="00353B6E">
        <w:tc>
          <w:tcPr>
            <w:tcW w:w="2090"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2</w:t>
            </w:r>
          </w:p>
        </w:tc>
        <w:tc>
          <w:tcPr>
            <w:tcW w:w="2090" w:type="dxa"/>
          </w:tcPr>
          <w:p w:rsidR="00353B6E" w:rsidRDefault="00353B6E" w:rsidP="00FC63D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市立聯合醫院陽明院區</w:t>
            </w:r>
          </w:p>
        </w:tc>
        <w:tc>
          <w:tcPr>
            <w:tcW w:w="2091" w:type="dxa"/>
          </w:tcPr>
          <w:p w:rsidR="00353B6E" w:rsidRDefault="00353B6E" w:rsidP="00FC63DA">
            <w:pPr>
              <w:widowControl/>
              <w:snapToGrid w:val="0"/>
              <w:rPr>
                <w:rFonts w:ascii="新細明體" w:eastAsia="新細明體" w:hAnsi="新細明體" w:cs="新細明體"/>
                <w:color w:val="000000"/>
                <w:kern w:val="0"/>
                <w:szCs w:val="24"/>
              </w:rPr>
            </w:pPr>
            <w:r w:rsidRPr="00353B6E">
              <w:rPr>
                <w:rFonts w:ascii="新細明體" w:eastAsia="新細明體" w:hAnsi="新細明體" w:cs="新細明體" w:hint="eastAsia"/>
                <w:color w:val="000000"/>
                <w:kern w:val="0"/>
                <w:szCs w:val="24"/>
              </w:rPr>
              <w:t>(02)2835-3456</w:t>
            </w:r>
          </w:p>
        </w:tc>
        <w:tc>
          <w:tcPr>
            <w:tcW w:w="2091" w:type="dxa"/>
          </w:tcPr>
          <w:p w:rsidR="00353B6E" w:rsidRDefault="00353B6E" w:rsidP="00FC63DA">
            <w:pPr>
              <w:widowControl/>
              <w:snapToGrid w:val="0"/>
              <w:rPr>
                <w:rFonts w:ascii="新細明體" w:eastAsia="新細明體" w:hAnsi="新細明體" w:cs="新細明體"/>
                <w:color w:val="000000"/>
                <w:kern w:val="0"/>
                <w:szCs w:val="24"/>
              </w:rPr>
            </w:pPr>
            <w:r w:rsidRPr="00353B6E">
              <w:rPr>
                <w:rFonts w:ascii="新細明體" w:eastAsia="新細明體" w:hAnsi="新細明體" w:cs="新細明體" w:hint="eastAsia"/>
                <w:color w:val="000000"/>
                <w:kern w:val="0"/>
                <w:szCs w:val="24"/>
              </w:rPr>
              <w:t>臺北市雨聲街105號</w:t>
            </w:r>
          </w:p>
        </w:tc>
      </w:tr>
    </w:tbl>
    <w:p w:rsidR="00F4247E" w:rsidRDefault="00F4247E" w:rsidP="00FC63DA">
      <w:pPr>
        <w:widowControl/>
        <w:snapToGrid w:val="0"/>
        <w:rPr>
          <w:rFonts w:ascii="新細明體" w:eastAsia="新細明體" w:hAnsi="新細明體" w:cs="新細明體"/>
          <w:color w:val="000000"/>
          <w:kern w:val="0"/>
          <w:szCs w:val="24"/>
        </w:rPr>
      </w:pPr>
    </w:p>
    <w:p w:rsidR="00FC63DA" w:rsidRPr="00FC63DA" w:rsidRDefault="00FC63DA" w:rsidP="00FC63DA">
      <w:pPr>
        <w:pStyle w:val="a9"/>
        <w:widowControl/>
        <w:numPr>
          <w:ilvl w:val="0"/>
          <w:numId w:val="4"/>
        </w:numPr>
        <w:snapToGrid w:val="0"/>
        <w:ind w:leftChars="0"/>
        <w:rPr>
          <w:rFonts w:ascii="新細明體" w:eastAsia="新細明體" w:hAnsi="新細明體" w:cs="新細明體"/>
          <w:color w:val="000000"/>
          <w:kern w:val="0"/>
          <w:szCs w:val="24"/>
        </w:rPr>
      </w:pPr>
      <w:r w:rsidRPr="00FC63DA">
        <w:rPr>
          <w:rFonts w:ascii="新細明體" w:eastAsia="新細明體" w:hAnsi="新細明體" w:cs="新細明體" w:hint="eastAsia"/>
          <w:color w:val="000000"/>
          <w:kern w:val="0"/>
          <w:szCs w:val="24"/>
        </w:rPr>
        <w:t>定期檢視急救用品並更新</w:t>
      </w:r>
    </w:p>
    <w:p w:rsidR="00FC63DA" w:rsidRDefault="00354854" w:rsidP="00354854">
      <w:pPr>
        <w:widowControl/>
        <w:snapToGrid w:val="0"/>
        <w:rPr>
          <w:rFonts w:ascii="新細明體" w:eastAsia="新細明體" w:hAnsi="新細明體" w:cs="新細明體"/>
          <w:color w:val="000000"/>
          <w:kern w:val="0"/>
          <w:szCs w:val="24"/>
        </w:rPr>
      </w:pPr>
      <w:r w:rsidRPr="00354854">
        <w:rPr>
          <w:rFonts w:ascii="新細明體" w:eastAsia="新細明體" w:hAnsi="新細明體" w:cs="新細明體" w:hint="eastAsia"/>
          <w:color w:val="000000"/>
          <w:kern w:val="0"/>
          <w:szCs w:val="24"/>
        </w:rPr>
        <w:t>緊急救護組每月應確認急救器材之內容，檢查是否短缺並將放置日期過久之用品進行替換，須保持存放急救用品容器之清潔，確保急救用品不受污染。</w:t>
      </w:r>
    </w:p>
    <w:p w:rsidR="00354854" w:rsidRPr="00F4247E" w:rsidRDefault="00354854" w:rsidP="00F4247E">
      <w:pPr>
        <w:pStyle w:val="a9"/>
        <w:widowControl/>
        <w:numPr>
          <w:ilvl w:val="0"/>
          <w:numId w:val="4"/>
        </w:numPr>
        <w:snapToGrid w:val="0"/>
        <w:ind w:leftChars="0"/>
        <w:rPr>
          <w:rFonts w:ascii="新細明體" w:eastAsia="新細明體" w:hAnsi="新細明體" w:cs="新細明體"/>
          <w:color w:val="000000"/>
          <w:kern w:val="0"/>
          <w:szCs w:val="24"/>
        </w:rPr>
      </w:pPr>
      <w:r w:rsidRPr="00F4247E">
        <w:rPr>
          <w:rFonts w:ascii="新細明體" w:eastAsia="新細明體" w:hAnsi="新細明體" w:cs="新細明體" w:hint="eastAsia"/>
          <w:color w:val="000000"/>
          <w:kern w:val="0"/>
          <w:szCs w:val="24"/>
        </w:rPr>
        <w:t>建立緊急救護及救助流程</w:t>
      </w:r>
    </w:p>
    <w:p w:rsidR="00F4247E" w:rsidRDefault="00F4247E" w:rsidP="00F4247E">
      <w:pPr>
        <w:pStyle w:val="a9"/>
        <w:widowControl/>
        <w:snapToGrid w:val="0"/>
        <w:rPr>
          <w:rFonts w:ascii="新細明體" w:eastAsia="新細明體" w:hAnsi="新細明體" w:cs="新細明體"/>
          <w:color w:val="000000"/>
          <w:kern w:val="0"/>
          <w:szCs w:val="24"/>
        </w:rPr>
      </w:pPr>
      <w:r w:rsidRPr="00F4247E">
        <w:rPr>
          <w:rFonts w:ascii="新細明體" w:eastAsia="新細明體" w:hAnsi="新細明體" w:cs="新細明體" w:hint="eastAsia"/>
          <w:color w:val="000000"/>
          <w:kern w:val="0"/>
          <w:szCs w:val="24"/>
        </w:rPr>
        <w:t>災</w:t>
      </w:r>
      <w:r>
        <w:rPr>
          <w:rFonts w:ascii="新細明體" w:eastAsia="新細明體" w:hAnsi="新細明體" w:cs="新細明體" w:hint="eastAsia"/>
          <w:color w:val="000000"/>
          <w:kern w:val="0"/>
          <w:szCs w:val="24"/>
        </w:rPr>
        <w:t>害後至避難地點確認師生人數，由搶救組偕同緊急救護組之人員前往受</w:t>
      </w:r>
    </w:p>
    <w:p w:rsidR="00F4247E" w:rsidRPr="00F4247E" w:rsidRDefault="00F4247E" w:rsidP="00F4247E">
      <w:pPr>
        <w:widowControl/>
        <w:snapToGrid w:val="0"/>
        <w:rPr>
          <w:rFonts w:ascii="新細明體" w:eastAsia="新細明體" w:hAnsi="新細明體" w:cs="新細明體"/>
          <w:color w:val="000000"/>
          <w:kern w:val="0"/>
          <w:szCs w:val="24"/>
        </w:rPr>
      </w:pPr>
      <w:r w:rsidRPr="00F4247E">
        <w:rPr>
          <w:rFonts w:ascii="新細明體" w:eastAsia="新細明體" w:hAnsi="新細明體" w:cs="新細明體" w:hint="eastAsia"/>
          <w:color w:val="000000"/>
          <w:kern w:val="0"/>
          <w:szCs w:val="24"/>
        </w:rPr>
        <w:t>地區搜尋未逃出之師生，並進行初步之急救措施，爾後再送至避難地點，救護救</w:t>
      </w:r>
    </w:p>
    <w:p w:rsidR="00F4247E" w:rsidRDefault="00F4247E" w:rsidP="00F4247E">
      <w:pPr>
        <w:widowControl/>
        <w:snapToGrid w:val="0"/>
        <w:rPr>
          <w:rFonts w:ascii="新細明體" w:eastAsia="新細明體" w:hAnsi="新細明體" w:cs="新細明體"/>
          <w:color w:val="000000"/>
          <w:kern w:val="0"/>
          <w:szCs w:val="24"/>
        </w:rPr>
      </w:pPr>
      <w:r w:rsidRPr="00F4247E">
        <w:rPr>
          <w:rFonts w:ascii="新細明體" w:eastAsia="新細明體" w:hAnsi="新細明體" w:cs="新細明體" w:hint="eastAsia"/>
          <w:color w:val="000000"/>
          <w:kern w:val="0"/>
          <w:szCs w:val="24"/>
        </w:rPr>
        <w:t>助流程如圖</w:t>
      </w:r>
      <w:r>
        <w:rPr>
          <w:rFonts w:ascii="新細明體" w:eastAsia="新細明體" w:hAnsi="新細明體" w:cs="新細明體" w:hint="eastAsia"/>
          <w:color w:val="000000"/>
          <w:kern w:val="0"/>
          <w:szCs w:val="24"/>
        </w:rPr>
        <w:t>。</w:t>
      </w:r>
      <w:r>
        <w:rPr>
          <w:rFonts w:ascii="新細明體" w:eastAsia="新細明體" w:hAnsi="新細明體" w:cs="新細明體" w:hint="eastAsia"/>
          <w:noProof/>
          <w:color w:val="000000"/>
          <w:kern w:val="0"/>
          <w:szCs w:val="24"/>
        </w:rPr>
        <w:drawing>
          <wp:inline distT="0" distB="0" distL="0" distR="0">
            <wp:extent cx="5274310" cy="2315845"/>
            <wp:effectExtent l="19050" t="0" r="2540" b="0"/>
            <wp:docPr id="14" name="圖片 13" descr="救護救助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救護救助流程.jpg"/>
                    <pic:cNvPicPr/>
                  </pic:nvPicPr>
                  <pic:blipFill>
                    <a:blip r:embed="rId17" cstate="print"/>
                    <a:stretch>
                      <a:fillRect/>
                    </a:stretch>
                  </pic:blipFill>
                  <pic:spPr>
                    <a:xfrm>
                      <a:off x="0" y="0"/>
                      <a:ext cx="5274310" cy="2315845"/>
                    </a:xfrm>
                    <a:prstGeom prst="rect">
                      <a:avLst/>
                    </a:prstGeom>
                  </pic:spPr>
                </pic:pic>
              </a:graphicData>
            </a:graphic>
          </wp:inline>
        </w:drawing>
      </w:r>
    </w:p>
    <w:p w:rsidR="00F4247E" w:rsidRDefault="00F4247E" w:rsidP="00F4247E">
      <w:pPr>
        <w:widowControl/>
        <w:snapToGrid w:val="0"/>
        <w:jc w:val="center"/>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救護及救助流程圖</w:t>
      </w:r>
    </w:p>
    <w:p w:rsidR="00F4247E" w:rsidRDefault="00E4577A" w:rsidP="00612E76">
      <w:pPr>
        <w:widowControl/>
        <w:snapToGrid w:val="0"/>
        <w:outlineLvl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3-2-5</w:t>
      </w:r>
      <w:r w:rsidRPr="00E4577A">
        <w:rPr>
          <w:rFonts w:ascii="新細明體" w:eastAsia="新細明體" w:hAnsi="新細明體" w:cs="新細明體" w:hint="eastAsia"/>
          <w:color w:val="000000"/>
          <w:kern w:val="0"/>
          <w:szCs w:val="24"/>
        </w:rPr>
        <w:t>毀損建物與設施之警戒標示</w:t>
      </w:r>
    </w:p>
    <w:p w:rsidR="00E4577A" w:rsidRDefault="00E4577A" w:rsidP="00E4577A">
      <w:pPr>
        <w:widowControl/>
        <w:snapToGrid w:val="0"/>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 xml:space="preserve">     </w:t>
      </w:r>
      <w:r w:rsidRPr="00E4577A">
        <w:rPr>
          <w:rFonts w:ascii="新細明體" w:eastAsia="新細明體" w:hAnsi="新細明體" w:cs="新細明體" w:hint="eastAsia"/>
          <w:color w:val="000000"/>
          <w:kern w:val="0"/>
          <w:szCs w:val="24"/>
        </w:rPr>
        <w:t>災害發生過後，安全防護組須檢視校內之建物是否有傾倒之危險，針對可能具危險之建築物設立警戒線或標示，並定期派員前往巡視，避免人員進入造成二次傷害。</w:t>
      </w:r>
    </w:p>
    <w:p w:rsidR="00E4577A" w:rsidRPr="00E4577A" w:rsidRDefault="00E4577A" w:rsidP="00E4577A">
      <w:pPr>
        <w:pStyle w:val="a9"/>
        <w:widowControl/>
        <w:numPr>
          <w:ilvl w:val="0"/>
          <w:numId w:val="5"/>
        </w:numPr>
        <w:snapToGrid w:val="0"/>
        <w:ind w:leftChars="0"/>
        <w:rPr>
          <w:rFonts w:ascii="新細明體" w:eastAsia="新細明體" w:hAnsi="新細明體" w:cs="新細明體"/>
          <w:color w:val="000000"/>
          <w:kern w:val="0"/>
          <w:szCs w:val="24"/>
        </w:rPr>
      </w:pPr>
      <w:r w:rsidRPr="00E4577A">
        <w:rPr>
          <w:rFonts w:ascii="新細明體" w:eastAsia="新細明體" w:hAnsi="新細明體" w:cs="新細明體" w:hint="eastAsia"/>
          <w:color w:val="000000"/>
          <w:kern w:val="0"/>
          <w:szCs w:val="24"/>
        </w:rPr>
        <w:t>警戒標示流程</w:t>
      </w:r>
    </w:p>
    <w:p w:rsidR="00E4577A" w:rsidRDefault="00E4577A" w:rsidP="00E457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577A">
        <w:rPr>
          <w:rFonts w:ascii="新細明體" w:eastAsia="新細明體" w:hAnsi="新細明體" w:cs="DFKaiShu-SB-Estd-BF" w:hint="eastAsia"/>
          <w:kern w:val="0"/>
          <w:szCs w:val="24"/>
        </w:rPr>
        <w:t>在地震災害過後，許多建築物可能會產生結構上之破壞，難以於第一時間內進</w:t>
      </w:r>
      <w:r w:rsidRPr="00E4577A">
        <w:rPr>
          <w:rFonts w:ascii="新細明體" w:eastAsia="新細明體" w:hAnsi="新細明體" w:cs="新細明體" w:hint="eastAsia"/>
          <w:kern w:val="0"/>
          <w:szCs w:val="24"/>
        </w:rPr>
        <w:t>行</w:t>
      </w:r>
      <w:r w:rsidRPr="00E4577A">
        <w:rPr>
          <w:rFonts w:ascii="新細明體" w:eastAsia="新細明體" w:hAnsi="新細明體" w:cs="書法細圓（注音一）" w:hint="eastAsia"/>
          <w:kern w:val="0"/>
          <w:szCs w:val="24"/>
        </w:rPr>
        <w:t>補強，故須劃定危險區域</w:t>
      </w:r>
      <w:r w:rsidRPr="00E4577A">
        <w:rPr>
          <w:rFonts w:ascii="新細明體" w:eastAsia="新細明體" w:hAnsi="新細明體" w:cs="新細明體" w:hint="eastAsia"/>
          <w:kern w:val="0"/>
          <w:szCs w:val="24"/>
        </w:rPr>
        <w:t>拉</w:t>
      </w:r>
      <w:r w:rsidRPr="00E4577A">
        <w:rPr>
          <w:rFonts w:ascii="新細明體" w:eastAsia="新細明體" w:hAnsi="新細明體" w:cs="書法細圓（注音一）" w:hint="eastAsia"/>
          <w:kern w:val="0"/>
          <w:szCs w:val="24"/>
        </w:rPr>
        <w:t>起警戒線，必要時定時派員前往巡視，確認無學</w:t>
      </w:r>
      <w:r w:rsidRPr="00E4577A">
        <w:rPr>
          <w:rFonts w:ascii="新細明體" w:eastAsia="新細明體" w:hAnsi="新細明體" w:cs="DFKaiShu-SB-Estd-BF" w:hint="eastAsia"/>
          <w:kern w:val="0"/>
          <w:szCs w:val="24"/>
        </w:rPr>
        <w:t>生進入拿取物品</w:t>
      </w:r>
      <w:r>
        <w:rPr>
          <w:rFonts w:ascii="新細明體" w:eastAsia="新細明體" w:hAnsi="新細明體" w:cs="DFKaiShu-SB-Estd-BF" w:hint="eastAsia"/>
          <w:kern w:val="0"/>
          <w:szCs w:val="24"/>
        </w:rPr>
        <w:t>。</w:t>
      </w:r>
    </w:p>
    <w:p w:rsidR="00E4577A" w:rsidRDefault="00E4577A" w:rsidP="00E457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警戒標示如下圖:</w:t>
      </w:r>
    </w:p>
    <w:p w:rsidR="00E4577A" w:rsidRDefault="00E4577A" w:rsidP="00E4577A">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lastRenderedPageBreak/>
        <w:drawing>
          <wp:inline distT="0" distB="0" distL="0" distR="0">
            <wp:extent cx="4512310" cy="2626360"/>
            <wp:effectExtent l="19050" t="0" r="2540" b="0"/>
            <wp:docPr id="15" name="圖片 14" descr="警戒標示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戒標示流程圖.jpg"/>
                    <pic:cNvPicPr/>
                  </pic:nvPicPr>
                  <pic:blipFill>
                    <a:blip r:embed="rId18" cstate="print"/>
                    <a:stretch>
                      <a:fillRect/>
                    </a:stretch>
                  </pic:blipFill>
                  <pic:spPr>
                    <a:xfrm>
                      <a:off x="0" y="0"/>
                      <a:ext cx="4512310" cy="2626360"/>
                    </a:xfrm>
                    <a:prstGeom prst="rect">
                      <a:avLst/>
                    </a:prstGeom>
                  </pic:spPr>
                </pic:pic>
              </a:graphicData>
            </a:graphic>
          </wp:inline>
        </w:drawing>
      </w:r>
    </w:p>
    <w:p w:rsidR="00E4577A" w:rsidRDefault="00E4577A" w:rsidP="00E457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3-2-6</w:t>
      </w:r>
      <w:r w:rsidRPr="00E4577A">
        <w:rPr>
          <w:rFonts w:ascii="新細明體" w:eastAsia="新細明體" w:hAnsi="新細明體" w:cs="DFKaiShu-SB-Estd-BF" w:hint="eastAsia"/>
          <w:kern w:val="0"/>
          <w:szCs w:val="24"/>
        </w:rPr>
        <w:t>啟動社區住戶與家長之協助</w:t>
      </w:r>
    </w:p>
    <w:p w:rsidR="00E4577A" w:rsidRDefault="00E4577A" w:rsidP="00E457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577A">
        <w:rPr>
          <w:rFonts w:ascii="新細明體" w:eastAsia="新細明體" w:hAnsi="新細明體" w:cs="DFKaiShu-SB-Estd-BF" w:hint="eastAsia"/>
          <w:kern w:val="0"/>
          <w:szCs w:val="24"/>
        </w:rPr>
        <w:t>由指揮官指派家長會長協助集結社區志工、家長會成員或校友會，協調災時所能提供的搶救災資源及人力部署支援，通報組需建立支援機構之通訊錄，以便於災時得以第一時間請求所需支援。指揮官亦可請求社區提供具有專長的社區志工名單，協助學校搶救災之進行。國小一至三年級之班導師須</w:t>
      </w:r>
      <w:proofErr w:type="gramStart"/>
      <w:r w:rsidRPr="00E4577A">
        <w:rPr>
          <w:rFonts w:ascii="新細明體" w:eastAsia="新細明體" w:hAnsi="新細明體" w:cs="DFKaiShu-SB-Estd-BF" w:hint="eastAsia"/>
          <w:kern w:val="0"/>
          <w:szCs w:val="24"/>
        </w:rPr>
        <w:t>儘</w:t>
      </w:r>
      <w:proofErr w:type="gramEnd"/>
      <w:r w:rsidRPr="00E4577A">
        <w:rPr>
          <w:rFonts w:ascii="新細明體" w:eastAsia="新細明體" w:hAnsi="新細明體" w:cs="DFKaiShu-SB-Estd-BF" w:hint="eastAsia"/>
          <w:kern w:val="0"/>
          <w:szCs w:val="24"/>
        </w:rPr>
        <w:t>可能連絡學生家長前來協助安撫學生。</w:t>
      </w: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E4577A">
      <w:pPr>
        <w:autoSpaceDE w:val="0"/>
        <w:autoSpaceDN w:val="0"/>
        <w:adjustRightInd w:val="0"/>
        <w:rPr>
          <w:rFonts w:ascii="新細明體" w:eastAsia="新細明體" w:hAnsi="新細明體" w:cs="DFKaiShu-SB-Estd-BF"/>
          <w:kern w:val="0"/>
          <w:szCs w:val="24"/>
        </w:rPr>
      </w:pPr>
    </w:p>
    <w:p w:rsidR="002C4A38" w:rsidRDefault="002C4A38" w:rsidP="002C4A38">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第四篇  颱風、水災災害減災與應變事項</w:t>
      </w:r>
    </w:p>
    <w:p w:rsidR="002C4A38" w:rsidRDefault="002C4A38"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4-1</w:t>
      </w:r>
      <w:r w:rsidRPr="002C4A38">
        <w:rPr>
          <w:rFonts w:ascii="新細明體" w:eastAsia="新細明體" w:hAnsi="新細明體" w:cs="DFKaiShu-SB-Estd-BF" w:hint="eastAsia"/>
          <w:kern w:val="0"/>
          <w:szCs w:val="24"/>
        </w:rPr>
        <w:t>平時預防工作事項</w:t>
      </w:r>
    </w:p>
    <w:p w:rsidR="002C4A38" w:rsidRPr="002C4A38" w:rsidRDefault="002C4A38" w:rsidP="002C4A3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C4A38">
        <w:rPr>
          <w:rFonts w:ascii="新細明體" w:eastAsia="新細明體" w:hAnsi="新細明體" w:cs="DFKaiShu-SB-Estd-BF" w:hint="eastAsia"/>
          <w:kern w:val="0"/>
          <w:szCs w:val="24"/>
        </w:rPr>
        <w:t>為降低颱風來臨時所造成之損失，針對戶外之懸掛物及校內之樹木，總務處</w:t>
      </w:r>
    </w:p>
    <w:p w:rsidR="002C4A38" w:rsidRDefault="002C4A38" w:rsidP="002C4A38">
      <w:pPr>
        <w:autoSpaceDE w:val="0"/>
        <w:autoSpaceDN w:val="0"/>
        <w:adjustRightInd w:val="0"/>
        <w:rPr>
          <w:rFonts w:ascii="新細明體" w:eastAsia="新細明體" w:hAnsi="新細明體" w:cs="DFKaiShu-SB-Estd-BF"/>
          <w:kern w:val="0"/>
          <w:szCs w:val="24"/>
        </w:rPr>
      </w:pPr>
      <w:r w:rsidRPr="002C4A38">
        <w:rPr>
          <w:rFonts w:ascii="新細明體" w:eastAsia="新細明體" w:hAnsi="新細明體" w:cs="DFKaiShu-SB-Estd-BF" w:hint="eastAsia"/>
          <w:kern w:val="0"/>
          <w:szCs w:val="24"/>
        </w:rPr>
        <w:t>需派員定期查看，固定懸掛物、修剪樹枝，避免遭強風吹落造成災害。</w:t>
      </w:r>
    </w:p>
    <w:p w:rsidR="002C4A38" w:rsidRDefault="002C4A38" w:rsidP="002C4A3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5274310" cy="2498725"/>
            <wp:effectExtent l="19050" t="0" r="2540" b="0"/>
            <wp:docPr id="16" name="圖片 15" descr="自主性調查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主性調查流程圖.jpg"/>
                    <pic:cNvPicPr/>
                  </pic:nvPicPr>
                  <pic:blipFill>
                    <a:blip r:embed="rId19" cstate="print"/>
                    <a:stretch>
                      <a:fillRect/>
                    </a:stretch>
                  </pic:blipFill>
                  <pic:spPr>
                    <a:xfrm>
                      <a:off x="0" y="0"/>
                      <a:ext cx="5274310" cy="2498725"/>
                    </a:xfrm>
                    <a:prstGeom prst="rect">
                      <a:avLst/>
                    </a:prstGeom>
                  </pic:spPr>
                </pic:pic>
              </a:graphicData>
            </a:graphic>
          </wp:inline>
        </w:drawing>
      </w:r>
    </w:p>
    <w:p w:rsidR="002C4A38" w:rsidRDefault="002C4A38" w:rsidP="002C4A38">
      <w:pPr>
        <w:autoSpaceDE w:val="0"/>
        <w:autoSpaceDN w:val="0"/>
        <w:adjustRightInd w:val="0"/>
        <w:rPr>
          <w:rFonts w:ascii="新細明體" w:eastAsia="新細明體" w:hAnsi="新細明體" w:cs="DFKaiShu-SB-Estd-BF"/>
          <w:kern w:val="0"/>
          <w:szCs w:val="24"/>
        </w:rPr>
      </w:pPr>
    </w:p>
    <w:p w:rsidR="002C4A38" w:rsidRDefault="002C4A38" w:rsidP="002C4A3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4-1-1</w:t>
      </w:r>
      <w:r w:rsidRPr="002C4A38">
        <w:rPr>
          <w:rFonts w:ascii="新細明體" w:eastAsia="新細明體" w:hAnsi="新細明體" w:cs="DFKaiShu-SB-Estd-BF" w:hint="eastAsia"/>
          <w:kern w:val="0"/>
          <w:szCs w:val="24"/>
        </w:rPr>
        <w:t>校園環境安全自主性調查</w:t>
      </w:r>
    </w:p>
    <w:p w:rsidR="002C4A38" w:rsidRPr="002C4A38" w:rsidRDefault="002C4A38" w:rsidP="002C4A38">
      <w:pPr>
        <w:pStyle w:val="a9"/>
        <w:numPr>
          <w:ilvl w:val="0"/>
          <w:numId w:val="6"/>
        </w:numPr>
        <w:autoSpaceDE w:val="0"/>
        <w:autoSpaceDN w:val="0"/>
        <w:adjustRightInd w:val="0"/>
        <w:ind w:leftChars="0"/>
        <w:rPr>
          <w:rFonts w:ascii="新細明體" w:eastAsia="新細明體" w:hAnsi="新細明體" w:cs="DFKaiShu-SB-Estd-BF"/>
          <w:kern w:val="0"/>
          <w:szCs w:val="24"/>
        </w:rPr>
      </w:pPr>
      <w:r w:rsidRPr="002C4A38">
        <w:rPr>
          <w:rFonts w:ascii="新細明體" w:eastAsia="新細明體" w:hAnsi="新細明體" w:cs="DFKaiShu-SB-Estd-BF" w:hint="eastAsia"/>
          <w:kern w:val="0"/>
          <w:szCs w:val="24"/>
        </w:rPr>
        <w:t>調查範圍</w:t>
      </w:r>
    </w:p>
    <w:p w:rsidR="002C4A38" w:rsidRDefault="002C4A38" w:rsidP="002C4A3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C4A38">
        <w:rPr>
          <w:rFonts w:ascii="新細明體" w:eastAsia="新細明體" w:hAnsi="新細明體" w:cs="DFKaiShu-SB-Estd-BF" w:hint="eastAsia"/>
          <w:kern w:val="0"/>
          <w:szCs w:val="24"/>
        </w:rPr>
        <w:t>檢視校園內之建物及其周邊於災害時是否有產生危害之可能，並且利用校園環境安全檢查表，針對建築物中之結構進行檢視，</w:t>
      </w:r>
      <w:proofErr w:type="gramStart"/>
      <w:r w:rsidRPr="002C4A38">
        <w:rPr>
          <w:rFonts w:ascii="新細明體" w:eastAsia="新細明體" w:hAnsi="新細明體" w:cs="DFKaiShu-SB-Estd-BF" w:hint="eastAsia"/>
          <w:kern w:val="0"/>
          <w:szCs w:val="24"/>
        </w:rPr>
        <w:t>並勾選</w:t>
      </w:r>
      <w:proofErr w:type="gramEnd"/>
      <w:r w:rsidRPr="002C4A38">
        <w:rPr>
          <w:rFonts w:ascii="新細明體" w:eastAsia="新細明體" w:hAnsi="新細明體" w:cs="DFKaiShu-SB-Estd-BF" w:hint="eastAsia"/>
          <w:kern w:val="0"/>
          <w:szCs w:val="24"/>
        </w:rPr>
        <w:t>建物是否符合安全若不符合安全，簡述須改善之內容。</w:t>
      </w:r>
    </w:p>
    <w:p w:rsidR="00BC4863" w:rsidRDefault="00BC4863"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校園</w:t>
      </w:r>
      <w:r w:rsidR="00EE2942">
        <w:rPr>
          <w:rFonts w:ascii="新細明體" w:eastAsia="新細明體" w:hAnsi="新細明體" w:cs="DFKaiShu-SB-Estd-BF" w:hint="eastAsia"/>
          <w:kern w:val="0"/>
          <w:szCs w:val="24"/>
        </w:rPr>
        <w:t>建築物</w:t>
      </w:r>
      <w:r>
        <w:rPr>
          <w:rFonts w:ascii="新細明體" w:eastAsia="新細明體" w:hAnsi="新細明體" w:cs="DFKaiShu-SB-Estd-BF" w:hint="eastAsia"/>
          <w:kern w:val="0"/>
          <w:szCs w:val="24"/>
        </w:rPr>
        <w:t>安全檢查表</w:t>
      </w:r>
    </w:p>
    <w:tbl>
      <w:tblPr>
        <w:tblStyle w:val="aa"/>
        <w:tblW w:w="5000" w:type="pct"/>
        <w:tblLook w:val="04A0"/>
      </w:tblPr>
      <w:tblGrid>
        <w:gridCol w:w="1421"/>
        <w:gridCol w:w="2799"/>
        <w:gridCol w:w="850"/>
        <w:gridCol w:w="992"/>
        <w:gridCol w:w="1275"/>
        <w:gridCol w:w="1185"/>
      </w:tblGrid>
      <w:tr w:rsidR="00BC4863" w:rsidTr="008F082E">
        <w:tc>
          <w:tcPr>
            <w:tcW w:w="5000" w:type="pct"/>
            <w:gridSpan w:val="6"/>
          </w:tcPr>
          <w:p w:rsidR="00BC4863" w:rsidRDefault="00BC4863" w:rsidP="00BC486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檢查人</w:t>
            </w:r>
            <w:r w:rsidR="008F082E">
              <w:rPr>
                <w:rFonts w:ascii="新細明體" w:eastAsia="新細明體" w:hAnsi="新細明體" w:cs="DFKaiShu-SB-Estd-BF" w:hint="eastAsia"/>
                <w:kern w:val="0"/>
                <w:szCs w:val="24"/>
              </w:rPr>
              <w:t>：</w:t>
            </w:r>
            <w:r w:rsidR="008F082E">
              <w:rPr>
                <w:rFonts w:ascii="新細明體" w:eastAsia="新細明體" w:hAnsi="新細明體" w:cs="DFKaiShu-SB-Estd-BF"/>
                <w:kern w:val="0"/>
                <w:szCs w:val="24"/>
              </w:rPr>
              <w:t xml:space="preserve">                              </w:t>
            </w:r>
            <w:r w:rsidR="008F082E">
              <w:rPr>
                <w:rFonts w:ascii="新細明體" w:eastAsia="新細明體" w:hAnsi="新細明體" w:cs="DFKaiShu-SB-Estd-BF" w:hint="eastAsia"/>
                <w:kern w:val="0"/>
                <w:szCs w:val="24"/>
              </w:rPr>
              <w:t xml:space="preserve">         檢查日期:  年  月  日</w:t>
            </w:r>
          </w:p>
        </w:tc>
      </w:tr>
      <w:tr w:rsidR="008F082E" w:rsidTr="008F082E">
        <w:tc>
          <w:tcPr>
            <w:tcW w:w="5000" w:type="pct"/>
            <w:gridSpan w:val="6"/>
          </w:tcPr>
          <w:p w:rsidR="008F082E" w:rsidRDefault="008F082E" w:rsidP="008F082E">
            <w:pPr>
              <w:autoSpaceDE w:val="0"/>
              <w:autoSpaceDN w:val="0"/>
              <w:adjustRightInd w:val="0"/>
              <w:rPr>
                <w:rFonts w:ascii="新細明體" w:eastAsia="新細明體" w:hAnsi="新細明體" w:cs="DFKaiShu-SB-Estd-BF"/>
                <w:kern w:val="0"/>
                <w:szCs w:val="24"/>
              </w:rPr>
            </w:pPr>
            <w:r w:rsidRPr="008F082E">
              <w:rPr>
                <w:rFonts w:ascii="新細明體" w:eastAsia="新細明體" w:hAnsi="新細明體" w:cs="DFKaiShu-SB-Estd-BF" w:hint="eastAsia"/>
                <w:kern w:val="0"/>
                <w:szCs w:val="24"/>
              </w:rPr>
              <w:t>檢查建築物名稱(地點)：</w:t>
            </w: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項目</w:t>
            </w:r>
          </w:p>
        </w:tc>
        <w:tc>
          <w:tcPr>
            <w:tcW w:w="1642"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檢查注意要點</w:t>
            </w:r>
          </w:p>
        </w:tc>
        <w:tc>
          <w:tcPr>
            <w:tcW w:w="1081" w:type="pct"/>
            <w:gridSpan w:val="2"/>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檢查結果</w:t>
            </w:r>
          </w:p>
        </w:tc>
        <w:tc>
          <w:tcPr>
            <w:tcW w:w="748"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改善日期</w:t>
            </w:r>
          </w:p>
        </w:tc>
        <w:tc>
          <w:tcPr>
            <w:tcW w:w="695"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改善內容</w:t>
            </w: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合格</w:t>
            </w: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不合格</w:t>
            </w:r>
          </w:p>
        </w:tc>
        <w:tc>
          <w:tcPr>
            <w:tcW w:w="748"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門</w:t>
            </w:r>
          </w:p>
        </w:tc>
        <w:tc>
          <w:tcPr>
            <w:tcW w:w="1642" w:type="pct"/>
          </w:tcPr>
          <w:p w:rsidR="008F082E" w:rsidRDefault="008F082E" w:rsidP="008F082E">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校門</w:t>
            </w:r>
            <w:proofErr w:type="gramStart"/>
            <w:r>
              <w:rPr>
                <w:rFonts w:ascii="新細明體" w:eastAsia="新細明體" w:cs="新細明體" w:hint="eastAsia"/>
                <w:kern w:val="0"/>
                <w:szCs w:val="24"/>
              </w:rPr>
              <w:t>門</w:t>
            </w:r>
            <w:proofErr w:type="gramEnd"/>
            <w:r>
              <w:rPr>
                <w:rFonts w:ascii="新細明體" w:eastAsia="新細明體" w:cs="新細明體" w:hint="eastAsia"/>
                <w:kern w:val="0"/>
                <w:szCs w:val="24"/>
              </w:rPr>
              <w:t>鎖操作使用正常</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8F082E">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樓梯門、鐵</w:t>
            </w:r>
            <w:proofErr w:type="gramStart"/>
            <w:r>
              <w:rPr>
                <w:rFonts w:ascii="新細明體" w:eastAsia="新細明體" w:cs="新細明體" w:hint="eastAsia"/>
                <w:kern w:val="0"/>
                <w:szCs w:val="24"/>
              </w:rPr>
              <w:t>捲</w:t>
            </w:r>
            <w:proofErr w:type="gramEnd"/>
            <w:r>
              <w:rPr>
                <w:rFonts w:ascii="新細明體" w:eastAsia="新細明體" w:cs="新細明體" w:hint="eastAsia"/>
                <w:kern w:val="0"/>
                <w:szCs w:val="24"/>
              </w:rPr>
              <w:t>門使用正常</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8F082E">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教室門、鎖使用正常</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8F082E">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倉庫門使用正常</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tcPr>
          <w:p w:rsidR="00BC4863"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窗</w:t>
            </w:r>
          </w:p>
        </w:tc>
        <w:tc>
          <w:tcPr>
            <w:tcW w:w="1642" w:type="pct"/>
          </w:tcPr>
          <w:p w:rsidR="00BC4863"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窗戶使用正常</w:t>
            </w:r>
          </w:p>
        </w:tc>
        <w:tc>
          <w:tcPr>
            <w:tcW w:w="499" w:type="pct"/>
          </w:tcPr>
          <w:p w:rsidR="00BC4863" w:rsidRDefault="00BC4863" w:rsidP="00BC4863">
            <w:pPr>
              <w:autoSpaceDE w:val="0"/>
              <w:autoSpaceDN w:val="0"/>
              <w:adjustRightInd w:val="0"/>
              <w:jc w:val="center"/>
              <w:rPr>
                <w:rFonts w:ascii="新細明體" w:eastAsia="新細明體" w:hAnsi="新細明體" w:cs="DFKaiShu-SB-Estd-BF"/>
                <w:kern w:val="0"/>
                <w:szCs w:val="24"/>
              </w:rPr>
            </w:pPr>
          </w:p>
        </w:tc>
        <w:tc>
          <w:tcPr>
            <w:tcW w:w="582" w:type="pct"/>
          </w:tcPr>
          <w:p w:rsidR="00BC4863" w:rsidRDefault="00BC4863" w:rsidP="00BC4863">
            <w:pPr>
              <w:autoSpaceDE w:val="0"/>
              <w:autoSpaceDN w:val="0"/>
              <w:adjustRightInd w:val="0"/>
              <w:jc w:val="center"/>
              <w:rPr>
                <w:rFonts w:ascii="新細明體" w:eastAsia="新細明體" w:hAnsi="新細明體" w:cs="DFKaiShu-SB-Estd-BF"/>
                <w:kern w:val="0"/>
                <w:szCs w:val="24"/>
              </w:rPr>
            </w:pPr>
          </w:p>
        </w:tc>
        <w:tc>
          <w:tcPr>
            <w:tcW w:w="748" w:type="pct"/>
          </w:tcPr>
          <w:p w:rsidR="00BC4863" w:rsidRDefault="00BC4863" w:rsidP="00BC4863">
            <w:pPr>
              <w:autoSpaceDE w:val="0"/>
              <w:autoSpaceDN w:val="0"/>
              <w:adjustRightInd w:val="0"/>
              <w:jc w:val="center"/>
              <w:rPr>
                <w:rFonts w:ascii="新細明體" w:eastAsia="新細明體" w:hAnsi="新細明體" w:cs="DFKaiShu-SB-Estd-BF"/>
                <w:kern w:val="0"/>
                <w:szCs w:val="24"/>
              </w:rPr>
            </w:pPr>
          </w:p>
        </w:tc>
        <w:tc>
          <w:tcPr>
            <w:tcW w:w="695" w:type="pct"/>
          </w:tcPr>
          <w:p w:rsidR="00BC4863" w:rsidRDefault="00BC4863"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牆</w:t>
            </w: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proofErr w:type="gramStart"/>
            <w:r>
              <w:rPr>
                <w:rFonts w:ascii="新細明體" w:eastAsia="新細明體" w:cs="新細明體" w:hint="eastAsia"/>
                <w:kern w:val="0"/>
                <w:szCs w:val="24"/>
              </w:rPr>
              <w:t>外牆無外</w:t>
            </w:r>
            <w:proofErr w:type="gramEnd"/>
            <w:r>
              <w:rPr>
                <w:rFonts w:ascii="新細明體" w:eastAsia="新細明體" w:cs="新細明體" w:hint="eastAsia"/>
                <w:kern w:val="0"/>
                <w:szCs w:val="24"/>
              </w:rPr>
              <w:t>磚剝落及裂縫現象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外牆油漆無剝落、退色，仍保持光鮮度</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內</w:t>
            </w:r>
            <w:proofErr w:type="gramStart"/>
            <w:r>
              <w:rPr>
                <w:rFonts w:ascii="新細明體" w:eastAsia="新細明體" w:cs="新細明體" w:hint="eastAsia"/>
                <w:kern w:val="0"/>
                <w:szCs w:val="24"/>
              </w:rPr>
              <w:t>牆無出現內縫</w:t>
            </w:r>
            <w:proofErr w:type="gramEnd"/>
            <w:r>
              <w:rPr>
                <w:rFonts w:ascii="新細明體" w:eastAsia="新細明體" w:cs="新細明體" w:hint="eastAsia"/>
                <w:kern w:val="0"/>
                <w:szCs w:val="24"/>
              </w:rPr>
              <w:t>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圍牆無傾斜、裂縫現象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天花板</w:t>
            </w: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proofErr w:type="gramStart"/>
            <w:r>
              <w:rPr>
                <w:rFonts w:ascii="新細明體" w:eastAsia="新細明體" w:cs="新細明體" w:hint="eastAsia"/>
                <w:kern w:val="0"/>
                <w:szCs w:val="24"/>
              </w:rPr>
              <w:t>梁無傾斜</w:t>
            </w:r>
            <w:proofErr w:type="gramEnd"/>
            <w:r>
              <w:rPr>
                <w:rFonts w:ascii="新細明體" w:eastAsia="新細明體" w:cs="新細明體" w:hint="eastAsia"/>
                <w:kern w:val="0"/>
                <w:szCs w:val="24"/>
              </w:rPr>
              <w:t>龜裂現象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天花板無呈現龜裂現象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天花板無油漆脫落或掉落水泥塊</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天花板材質材料無被白蟻侵入或破損</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地下室</w:t>
            </w: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proofErr w:type="gramStart"/>
            <w:r>
              <w:rPr>
                <w:rFonts w:ascii="新細明體" w:eastAsia="新細明體" w:cs="新細明體" w:hint="eastAsia"/>
                <w:kern w:val="0"/>
                <w:szCs w:val="24"/>
              </w:rPr>
              <w:t>外牆無外</w:t>
            </w:r>
            <w:proofErr w:type="gramEnd"/>
            <w:r>
              <w:rPr>
                <w:rFonts w:ascii="新細明體" w:eastAsia="新細明體" w:cs="新細明體" w:hint="eastAsia"/>
                <w:kern w:val="0"/>
                <w:szCs w:val="24"/>
              </w:rPr>
              <w:t>磚剝落及裂縫現象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外牆油漆無剝落、退色，仍保持光鮮度</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內</w:t>
            </w:r>
            <w:proofErr w:type="gramStart"/>
            <w:r>
              <w:rPr>
                <w:rFonts w:ascii="新細明體" w:eastAsia="新細明體" w:cs="新細明體" w:hint="eastAsia"/>
                <w:kern w:val="0"/>
                <w:szCs w:val="24"/>
              </w:rPr>
              <w:t>牆無出現內縫</w:t>
            </w:r>
            <w:proofErr w:type="gramEnd"/>
            <w:r>
              <w:rPr>
                <w:rFonts w:ascii="新細明體" w:eastAsia="新細明體" w:cs="新細明體" w:hint="eastAsia"/>
                <w:kern w:val="0"/>
                <w:szCs w:val="24"/>
              </w:rPr>
              <w:t>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圍牆無傾斜、裂縫現象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走廊</w:t>
            </w: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走廊地面平坦，無裂縫</w:t>
            </w:r>
            <w:proofErr w:type="gramStart"/>
            <w:r>
              <w:rPr>
                <w:rFonts w:ascii="新細明體" w:eastAsia="新細明體" w:cs="新細明體" w:hint="eastAsia"/>
                <w:kern w:val="0"/>
                <w:szCs w:val="24"/>
              </w:rPr>
              <w:t>凹</w:t>
            </w:r>
            <w:proofErr w:type="gramEnd"/>
            <w:r>
              <w:rPr>
                <w:rFonts w:ascii="新細明體" w:eastAsia="新細明體" w:cs="新細明體" w:hint="eastAsia"/>
                <w:kern w:val="0"/>
                <w:szCs w:val="24"/>
              </w:rPr>
              <w:t>洞情形</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校舍增</w:t>
            </w:r>
            <w:proofErr w:type="gramStart"/>
            <w:r>
              <w:rPr>
                <w:rFonts w:ascii="新細明體" w:eastAsia="新細明體" w:cs="新細明體" w:hint="eastAsia"/>
                <w:kern w:val="0"/>
                <w:szCs w:val="24"/>
              </w:rPr>
              <w:t>建廊階</w:t>
            </w:r>
            <w:proofErr w:type="gramEnd"/>
            <w:r>
              <w:rPr>
                <w:rFonts w:ascii="新細明體" w:eastAsia="新細明體" w:cs="新細明體" w:hint="eastAsia"/>
                <w:kern w:val="0"/>
                <w:szCs w:val="24"/>
              </w:rPr>
              <w:t>銜接處密實而安全</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屋頂</w:t>
            </w: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屋頂使用無影響校舍建築安全</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屋頂無裂縫、倒塌的現象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屋頂的四周安全圍籬、圍牆或欄杆正常</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樓梯</w:t>
            </w: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樓梯扶手無斷裂破損</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樓梯的地面無裂縫情況</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樓梯間裝置照明設備</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樓梯間具明顯標示、標線</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val="restar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柱</w:t>
            </w:r>
          </w:p>
        </w:tc>
        <w:tc>
          <w:tcPr>
            <w:tcW w:w="1642" w:type="pct"/>
          </w:tcPr>
          <w:p w:rsidR="008F082E" w:rsidRDefault="008F082E" w:rsidP="00B67304">
            <w:pPr>
              <w:autoSpaceDE w:val="0"/>
              <w:autoSpaceDN w:val="0"/>
              <w:adjustRightInd w:val="0"/>
              <w:rPr>
                <w:rFonts w:ascii="新細明體" w:eastAsia="新細明體" w:cs="新細明體"/>
                <w:kern w:val="0"/>
                <w:szCs w:val="24"/>
              </w:rPr>
            </w:pPr>
            <w:proofErr w:type="gramStart"/>
            <w:r>
              <w:rPr>
                <w:rFonts w:ascii="新細明體" w:eastAsia="新細明體" w:cs="新細明體" w:hint="eastAsia"/>
                <w:kern w:val="0"/>
                <w:szCs w:val="24"/>
              </w:rPr>
              <w:t>柱無傾斜</w:t>
            </w:r>
            <w:proofErr w:type="gramEnd"/>
            <w:r>
              <w:rPr>
                <w:rFonts w:ascii="新細明體" w:eastAsia="新細明體" w:cs="新細明體" w:hint="eastAsia"/>
                <w:kern w:val="0"/>
                <w:szCs w:val="24"/>
              </w:rPr>
              <w:t>、龜裂現象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vMerge/>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柱與地面無裂縫現象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r>
              <w:rPr>
                <w:rFonts w:ascii="新細明體" w:eastAsia="新細明體" w:cs="新細明體" w:hint="eastAsia"/>
                <w:kern w:val="0"/>
                <w:szCs w:val="24"/>
              </w:rPr>
              <w:t>欄杆</w:t>
            </w: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鐵質和不鏽鋼質欄杆無斷裂情況</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水泥欄杆無裂縫、傾斜現象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r w:rsidR="008F082E" w:rsidTr="008F082E">
        <w:tc>
          <w:tcPr>
            <w:tcW w:w="834"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1642" w:type="pct"/>
          </w:tcPr>
          <w:p w:rsidR="008F082E" w:rsidRDefault="008F082E" w:rsidP="00B67304">
            <w:pPr>
              <w:autoSpaceDE w:val="0"/>
              <w:autoSpaceDN w:val="0"/>
              <w:adjustRightInd w:val="0"/>
              <w:rPr>
                <w:rFonts w:ascii="新細明體" w:eastAsia="新細明體" w:cs="新細明體"/>
                <w:kern w:val="0"/>
                <w:szCs w:val="24"/>
              </w:rPr>
            </w:pPr>
            <w:r w:rsidRPr="008F082E">
              <w:rPr>
                <w:rFonts w:ascii="新細明體" w:eastAsia="新細明體" w:cs="新細明體" w:hint="eastAsia"/>
                <w:kern w:val="0"/>
                <w:szCs w:val="24"/>
              </w:rPr>
              <w:t>木質欄杆無腐爛現象</w:t>
            </w:r>
          </w:p>
        </w:tc>
        <w:tc>
          <w:tcPr>
            <w:tcW w:w="499"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582"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748"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c>
          <w:tcPr>
            <w:tcW w:w="695" w:type="pct"/>
          </w:tcPr>
          <w:p w:rsidR="008F082E" w:rsidRDefault="008F082E" w:rsidP="00BC4863">
            <w:pPr>
              <w:autoSpaceDE w:val="0"/>
              <w:autoSpaceDN w:val="0"/>
              <w:adjustRightInd w:val="0"/>
              <w:jc w:val="center"/>
              <w:rPr>
                <w:rFonts w:ascii="新細明體" w:eastAsia="新細明體" w:hAnsi="新細明體" w:cs="DFKaiShu-SB-Estd-BF"/>
                <w:kern w:val="0"/>
                <w:szCs w:val="24"/>
              </w:rPr>
            </w:pPr>
          </w:p>
        </w:tc>
      </w:tr>
    </w:tbl>
    <w:p w:rsidR="00BC4863" w:rsidRPr="002C4A38" w:rsidRDefault="00BC4863" w:rsidP="00EE2942">
      <w:pPr>
        <w:autoSpaceDE w:val="0"/>
        <w:autoSpaceDN w:val="0"/>
        <w:adjustRightInd w:val="0"/>
        <w:rPr>
          <w:rFonts w:ascii="新細明體" w:eastAsia="新細明體" w:hAnsi="新細明體" w:cs="DFKaiShu-SB-Estd-BF"/>
          <w:kern w:val="0"/>
          <w:szCs w:val="24"/>
        </w:rPr>
      </w:pPr>
    </w:p>
    <w:p w:rsidR="002C4A38" w:rsidRPr="002C4A38" w:rsidRDefault="002C4A38" w:rsidP="002C4A38">
      <w:pPr>
        <w:pStyle w:val="a9"/>
        <w:numPr>
          <w:ilvl w:val="0"/>
          <w:numId w:val="6"/>
        </w:numPr>
        <w:autoSpaceDE w:val="0"/>
        <w:autoSpaceDN w:val="0"/>
        <w:adjustRightInd w:val="0"/>
        <w:ind w:leftChars="0"/>
        <w:rPr>
          <w:rFonts w:ascii="新細明體" w:eastAsia="新細明體" w:hAnsi="新細明體" w:cs="DFKaiShu-SB-Estd-BF"/>
          <w:kern w:val="0"/>
          <w:szCs w:val="24"/>
        </w:rPr>
      </w:pPr>
      <w:r w:rsidRPr="002C4A38">
        <w:rPr>
          <w:rFonts w:ascii="新細明體" w:eastAsia="新細明體" w:hAnsi="新細明體" w:cs="DFKaiShu-SB-Estd-BF" w:hint="eastAsia"/>
          <w:kern w:val="0"/>
          <w:szCs w:val="24"/>
        </w:rPr>
        <w:t>調查時機與原則</w:t>
      </w:r>
    </w:p>
    <w:p w:rsidR="002C4A38" w:rsidRDefault="002C4A38" w:rsidP="002C4A3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總務處每學期開學前應進行校園環境安全維護狀況評估，並記錄評估結</w:t>
      </w:r>
      <w:r w:rsidRPr="002C4A38">
        <w:rPr>
          <w:rFonts w:ascii="新細明體" w:eastAsia="新細明體" w:hAnsi="新細明體" w:cs="DFKaiShu-SB-Estd-BF" w:hint="eastAsia"/>
          <w:kern w:val="0"/>
          <w:szCs w:val="24"/>
        </w:rPr>
        <w:t>留存，遇有不合格項目將立即改善處理。若不合格項目之改善需專業人員協助時，由總務處聘請專業技師或專業技術輔導團體進行改善協助，以確保全校教職員工生之安全。若氣象局發佈海上颱風警報或豪雨</w:t>
      </w:r>
      <w:proofErr w:type="gramStart"/>
      <w:r w:rsidRPr="002C4A38">
        <w:rPr>
          <w:rFonts w:ascii="新細明體" w:eastAsia="新細明體" w:hAnsi="新細明體" w:cs="DFKaiShu-SB-Estd-BF" w:hint="eastAsia"/>
          <w:kern w:val="0"/>
          <w:szCs w:val="24"/>
        </w:rPr>
        <w:t>特報時</w:t>
      </w:r>
      <w:proofErr w:type="gramEnd"/>
      <w:r w:rsidRPr="002C4A38">
        <w:rPr>
          <w:rFonts w:ascii="新細明體" w:eastAsia="新細明體" w:hAnsi="新細明體" w:cs="DFKaiShu-SB-Estd-BF" w:hint="eastAsia"/>
          <w:kern w:val="0"/>
          <w:szCs w:val="24"/>
        </w:rPr>
        <w:t>，總務處須立即進行校園環境安全狀況檢查與評估，並採取適度措施。</w:t>
      </w:r>
    </w:p>
    <w:p w:rsidR="00EE2942" w:rsidRDefault="004D62BE"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4-1-2 </w:t>
      </w:r>
      <w:r w:rsidRPr="004D62BE">
        <w:rPr>
          <w:rFonts w:ascii="新細明體" w:eastAsia="新細明體" w:hAnsi="新細明體" w:cs="DFKaiShu-SB-Estd-BF" w:hint="eastAsia"/>
          <w:kern w:val="0"/>
          <w:szCs w:val="24"/>
        </w:rPr>
        <w:t>校園環境安全改善</w:t>
      </w:r>
    </w:p>
    <w:p w:rsidR="004D62BE" w:rsidRPr="004D62BE" w:rsidRDefault="004D62BE" w:rsidP="004D62B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D62BE">
        <w:rPr>
          <w:rFonts w:ascii="新細明體" w:eastAsia="新細明體" w:hAnsi="新細明體" w:cs="DFKaiShu-SB-Estd-BF" w:hint="eastAsia"/>
          <w:kern w:val="0"/>
          <w:szCs w:val="24"/>
        </w:rPr>
        <w:t>針對校園環境安全檢查表所勾選之不合格項目進行改善並填具校園環境安</w:t>
      </w:r>
    </w:p>
    <w:p w:rsidR="004D62BE" w:rsidRPr="004D62BE" w:rsidRDefault="004D62BE" w:rsidP="004D62BE">
      <w:pPr>
        <w:autoSpaceDE w:val="0"/>
        <w:autoSpaceDN w:val="0"/>
        <w:adjustRightInd w:val="0"/>
        <w:rPr>
          <w:rFonts w:ascii="新細明體" w:eastAsia="新細明體" w:hAnsi="新細明體" w:cs="DFKaiShu-SB-Estd-BF"/>
          <w:kern w:val="0"/>
          <w:szCs w:val="24"/>
        </w:rPr>
      </w:pPr>
      <w:r w:rsidRPr="004D62BE">
        <w:rPr>
          <w:rFonts w:ascii="新細明體" w:eastAsia="新細明體" w:hAnsi="新細明體" w:cs="DFKaiShu-SB-Estd-BF" w:hint="eastAsia"/>
          <w:kern w:val="0"/>
          <w:szCs w:val="24"/>
        </w:rPr>
        <w:t>全檢查表之改善內容。</w:t>
      </w:r>
    </w:p>
    <w:p w:rsidR="004D62BE" w:rsidRDefault="004D62BE" w:rsidP="004D62B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D62BE">
        <w:rPr>
          <w:rFonts w:ascii="新細明體" w:eastAsia="新細明體" w:hAnsi="新細明體" w:cs="DFKaiShu-SB-Estd-BF" w:hint="eastAsia"/>
          <w:kern w:val="0"/>
          <w:szCs w:val="24"/>
        </w:rPr>
        <w:t>若於颱風豪雨來臨前有無法改善之項目而有受災之虞時，須採取臨時之應變措施</w:t>
      </w:r>
      <w:r w:rsidRPr="004D62BE">
        <w:rPr>
          <w:rFonts w:ascii="新細明體" w:eastAsia="新細明體" w:hAnsi="新細明體" w:cs="DFKaiShu-SB-Estd-BF"/>
          <w:kern w:val="0"/>
          <w:szCs w:val="24"/>
        </w:rPr>
        <w:t>(</w:t>
      </w:r>
      <w:r w:rsidRPr="004D62BE">
        <w:rPr>
          <w:rFonts w:ascii="新細明體" w:eastAsia="新細明體" w:hAnsi="新細明體" w:cs="DFKaiShu-SB-Estd-BF" w:hint="eastAsia"/>
          <w:kern w:val="0"/>
          <w:szCs w:val="24"/>
        </w:rPr>
        <w:t>砂包、封閉窗戶或劃定區域禁止進入、拆除懸掛物等</w:t>
      </w:r>
      <w:r w:rsidRPr="004D62BE">
        <w:rPr>
          <w:rFonts w:ascii="新細明體" w:eastAsia="新細明體" w:hAnsi="新細明體" w:cs="DFKaiShu-SB-Estd-BF"/>
          <w:kern w:val="0"/>
          <w:szCs w:val="24"/>
        </w:rPr>
        <w:t>)</w:t>
      </w:r>
      <w:r w:rsidRPr="004D62BE">
        <w:rPr>
          <w:rFonts w:ascii="新細明體" w:eastAsia="新細明體" w:hAnsi="新細明體" w:cs="DFKaiShu-SB-Estd-BF" w:hint="eastAsia"/>
          <w:kern w:val="0"/>
          <w:szCs w:val="24"/>
        </w:rPr>
        <w:t>已降低災害所帶來之影響</w:t>
      </w:r>
      <w:r>
        <w:rPr>
          <w:rFonts w:ascii="新細明體" w:eastAsia="新細明體" w:hAnsi="新細明體" w:cs="DFKaiShu-SB-Estd-BF" w:hint="eastAsia"/>
          <w:kern w:val="0"/>
          <w:szCs w:val="24"/>
        </w:rPr>
        <w:t>。</w:t>
      </w:r>
    </w:p>
    <w:p w:rsidR="004D62BE" w:rsidRDefault="004D62BE" w:rsidP="004D62BE">
      <w:pPr>
        <w:autoSpaceDE w:val="0"/>
        <w:autoSpaceDN w:val="0"/>
        <w:adjustRightInd w:val="0"/>
        <w:rPr>
          <w:rFonts w:ascii="新細明體" w:eastAsia="新細明體" w:hAnsi="新細明體" w:cs="DFKaiShu-SB-Estd-BF"/>
          <w:kern w:val="0"/>
          <w:szCs w:val="24"/>
        </w:rPr>
      </w:pPr>
    </w:p>
    <w:p w:rsidR="004D62BE" w:rsidRDefault="004D62BE" w:rsidP="004D62B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4-2災害應變工作事項</w:t>
      </w:r>
    </w:p>
    <w:p w:rsidR="004D62BE" w:rsidRPr="004D62BE" w:rsidRDefault="004D62BE" w:rsidP="004D62B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D62BE">
        <w:rPr>
          <w:rFonts w:ascii="新細明體" w:eastAsia="新細明體" w:hAnsi="新細明體" w:cs="DFKaiShu-SB-Estd-BF" w:hint="eastAsia"/>
          <w:kern w:val="0"/>
          <w:szCs w:val="24"/>
        </w:rPr>
        <w:t>包含災害來臨前之戒備、應變組織之運作、收集受災情況與受災情況回報、</w:t>
      </w:r>
    </w:p>
    <w:p w:rsidR="004D62BE" w:rsidRPr="004D62BE" w:rsidRDefault="004D62BE" w:rsidP="004D62BE">
      <w:pPr>
        <w:autoSpaceDE w:val="0"/>
        <w:autoSpaceDN w:val="0"/>
        <w:adjustRightInd w:val="0"/>
        <w:rPr>
          <w:rFonts w:ascii="新細明體" w:eastAsia="新細明體" w:hAnsi="新細明體" w:cs="DFKaiShu-SB-Estd-BF"/>
          <w:kern w:val="0"/>
          <w:szCs w:val="24"/>
        </w:rPr>
      </w:pPr>
      <w:r w:rsidRPr="004D62BE">
        <w:rPr>
          <w:rFonts w:ascii="新細明體" w:eastAsia="新細明體" w:hAnsi="新細明體" w:cs="DFKaiShu-SB-Estd-BF" w:hint="eastAsia"/>
          <w:kern w:val="0"/>
          <w:szCs w:val="24"/>
        </w:rPr>
        <w:t>災害發生時學生安全之確保、學生安全疏散、確認疏散安全情形、緊急救護與救</w:t>
      </w:r>
    </w:p>
    <w:p w:rsidR="004D62BE" w:rsidRDefault="004D62BE" w:rsidP="004D62BE">
      <w:pPr>
        <w:autoSpaceDE w:val="0"/>
        <w:autoSpaceDN w:val="0"/>
        <w:adjustRightInd w:val="0"/>
        <w:rPr>
          <w:rFonts w:ascii="新細明體" w:eastAsia="新細明體" w:hAnsi="新細明體" w:cs="DFKaiShu-SB-Estd-BF"/>
          <w:kern w:val="0"/>
          <w:szCs w:val="24"/>
        </w:rPr>
      </w:pPr>
      <w:r w:rsidRPr="004D62BE">
        <w:rPr>
          <w:rFonts w:ascii="新細明體" w:eastAsia="新細明體" w:hAnsi="新細明體" w:cs="DFKaiShu-SB-Estd-BF" w:hint="eastAsia"/>
          <w:kern w:val="0"/>
          <w:szCs w:val="24"/>
        </w:rPr>
        <w:t>助實施等必要措施，風水災害應變工作流程如圖</w:t>
      </w:r>
      <w:r>
        <w:rPr>
          <w:rFonts w:ascii="新細明體" w:eastAsia="新細明體" w:hAnsi="新細明體" w:cs="DFKaiShu-SB-Estd-BF" w:hint="eastAsia"/>
          <w:kern w:val="0"/>
          <w:szCs w:val="24"/>
        </w:rPr>
        <w:t>：</w:t>
      </w:r>
    </w:p>
    <w:p w:rsidR="004D62BE" w:rsidRDefault="004D62BE" w:rsidP="004D62B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5274310" cy="2762250"/>
            <wp:effectExtent l="19050" t="0" r="2540" b="0"/>
            <wp:docPr id="3" name="圖片 2" descr="風水災害應變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水災害應變流程.jpg"/>
                    <pic:cNvPicPr/>
                  </pic:nvPicPr>
                  <pic:blipFill>
                    <a:blip r:embed="rId20" cstate="print"/>
                    <a:stretch>
                      <a:fillRect/>
                    </a:stretch>
                  </pic:blipFill>
                  <pic:spPr>
                    <a:xfrm>
                      <a:off x="0" y="0"/>
                      <a:ext cx="5274310" cy="2762250"/>
                    </a:xfrm>
                    <a:prstGeom prst="rect">
                      <a:avLst/>
                    </a:prstGeom>
                  </pic:spPr>
                </pic:pic>
              </a:graphicData>
            </a:graphic>
          </wp:inline>
        </w:drawing>
      </w:r>
    </w:p>
    <w:p w:rsidR="00CC60F7" w:rsidRDefault="00CC60F7" w:rsidP="004D62B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4-2-1</w:t>
      </w:r>
      <w:proofErr w:type="gramStart"/>
      <w:r>
        <w:rPr>
          <w:rFonts w:ascii="新細明體" w:eastAsia="新細明體" w:hAnsi="新細明體" w:cs="DFKaiShu-SB-Estd-BF" w:hint="eastAsia"/>
          <w:kern w:val="0"/>
          <w:szCs w:val="24"/>
        </w:rPr>
        <w:t>臨災戒備</w:t>
      </w:r>
      <w:proofErr w:type="gramEnd"/>
    </w:p>
    <w:p w:rsidR="00CC60F7" w:rsidRPr="00CC60F7" w:rsidRDefault="00CC60F7" w:rsidP="00CC60F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C60F7">
        <w:rPr>
          <w:rFonts w:ascii="新細明體" w:eastAsia="新細明體" w:hAnsi="新細明體" w:cs="DFKaiShu-SB-Estd-BF" w:hint="eastAsia"/>
          <w:kern w:val="0"/>
          <w:szCs w:val="24"/>
        </w:rPr>
        <w:t>接獲氣象局預報有颱風或豪雨來襲時，指揮官</w:t>
      </w:r>
      <w:r w:rsidRPr="00CC60F7">
        <w:rPr>
          <w:rFonts w:ascii="新細明體" w:eastAsia="新細明體" w:hAnsi="新細明體" w:cs="DFKaiShu-SB-Estd-BF"/>
          <w:kern w:val="0"/>
          <w:szCs w:val="24"/>
        </w:rPr>
        <w:t>(</w:t>
      </w:r>
      <w:r w:rsidRPr="00CC60F7">
        <w:rPr>
          <w:rFonts w:ascii="新細明體" w:eastAsia="新細明體" w:hAnsi="新細明體" w:cs="DFKaiShu-SB-Estd-BF" w:hint="eastAsia"/>
          <w:kern w:val="0"/>
          <w:szCs w:val="24"/>
        </w:rPr>
        <w:t>校長或代理人</w:t>
      </w:r>
      <w:r w:rsidRPr="00CC60F7">
        <w:rPr>
          <w:rFonts w:ascii="新細明體" w:eastAsia="新細明體" w:hAnsi="新細明體" w:cs="DFKaiShu-SB-Estd-BF"/>
          <w:kern w:val="0"/>
          <w:szCs w:val="24"/>
        </w:rPr>
        <w:t>)</w:t>
      </w:r>
      <w:r w:rsidRPr="00CC60F7">
        <w:rPr>
          <w:rFonts w:ascii="新細明體" w:eastAsia="新細明體" w:hAnsi="新細明體" w:cs="DFKaiShu-SB-Estd-BF" w:hint="eastAsia"/>
          <w:kern w:val="0"/>
          <w:szCs w:val="24"/>
        </w:rPr>
        <w:t>須待在校區內</w:t>
      </w:r>
    </w:p>
    <w:p w:rsidR="00CC60F7" w:rsidRPr="00CC60F7" w:rsidRDefault="00CC60F7" w:rsidP="00CC60F7">
      <w:pPr>
        <w:autoSpaceDE w:val="0"/>
        <w:autoSpaceDN w:val="0"/>
        <w:adjustRightInd w:val="0"/>
        <w:rPr>
          <w:rFonts w:ascii="新細明體" w:eastAsia="新細明體" w:hAnsi="新細明體" w:cs="DFKaiShu-SB-Estd-BF"/>
          <w:kern w:val="0"/>
          <w:szCs w:val="24"/>
        </w:rPr>
      </w:pPr>
      <w:r w:rsidRPr="00CC60F7">
        <w:rPr>
          <w:rFonts w:ascii="新細明體" w:eastAsia="新細明體" w:hAnsi="新細明體" w:cs="DFKaiShu-SB-Estd-BF" w:hint="eastAsia"/>
          <w:kern w:val="0"/>
          <w:szCs w:val="24"/>
        </w:rPr>
        <w:t>下達指令，發佈停課指示或疏散一樓教室之人員；訓導處偕同總務處人員巡視校</w:t>
      </w:r>
    </w:p>
    <w:p w:rsidR="00CC60F7" w:rsidRPr="00CC60F7" w:rsidRDefault="00CC60F7" w:rsidP="00CC60F7">
      <w:pPr>
        <w:autoSpaceDE w:val="0"/>
        <w:autoSpaceDN w:val="0"/>
        <w:adjustRightInd w:val="0"/>
        <w:rPr>
          <w:rFonts w:ascii="新細明體" w:eastAsia="新細明體" w:hAnsi="新細明體" w:cs="DFKaiShu-SB-Estd-BF"/>
          <w:kern w:val="0"/>
          <w:szCs w:val="24"/>
        </w:rPr>
      </w:pPr>
      <w:r w:rsidRPr="00CC60F7">
        <w:rPr>
          <w:rFonts w:ascii="新細明體" w:eastAsia="新細明體" w:hAnsi="新細明體" w:cs="DFKaiShu-SB-Estd-BF" w:hint="eastAsia"/>
          <w:kern w:val="0"/>
          <w:szCs w:val="24"/>
        </w:rPr>
        <w:t>內之門窗</w:t>
      </w:r>
      <w:r w:rsidRPr="00CC60F7">
        <w:rPr>
          <w:rFonts w:ascii="新細明體" w:eastAsia="新細明體" w:hAnsi="新細明體" w:cs="DFKaiShu-SB-Estd-BF"/>
          <w:kern w:val="0"/>
          <w:szCs w:val="24"/>
        </w:rPr>
        <w:t>)</w:t>
      </w:r>
      <w:r w:rsidRPr="00CC60F7">
        <w:rPr>
          <w:rFonts w:ascii="新細明體" w:eastAsia="新細明體" w:hAnsi="新細明體" w:cs="DFKaiShu-SB-Estd-BF" w:hint="eastAsia"/>
          <w:kern w:val="0"/>
          <w:szCs w:val="24"/>
        </w:rPr>
        <w:t>是否緊閉，假若氣象局預測將有狂風產生，須針對校內玻璃做適當處</w:t>
      </w:r>
    </w:p>
    <w:p w:rsidR="00CC60F7" w:rsidRPr="00CC60F7" w:rsidRDefault="00CC60F7" w:rsidP="00CC60F7">
      <w:pPr>
        <w:autoSpaceDE w:val="0"/>
        <w:autoSpaceDN w:val="0"/>
        <w:adjustRightInd w:val="0"/>
        <w:rPr>
          <w:rFonts w:ascii="新細明體" w:eastAsia="新細明體" w:hAnsi="新細明體" w:cs="DFKaiShu-SB-Estd-BF"/>
          <w:kern w:val="0"/>
          <w:szCs w:val="24"/>
        </w:rPr>
      </w:pPr>
      <w:r w:rsidRPr="00CC60F7">
        <w:rPr>
          <w:rFonts w:ascii="新細明體" w:eastAsia="新細明體" w:hAnsi="新細明體" w:cs="DFKaiShu-SB-Estd-BF" w:hint="eastAsia"/>
          <w:kern w:val="0"/>
          <w:szCs w:val="24"/>
        </w:rPr>
        <w:t>置、校內若有易掉落之裝飾，選擇強化固定之方式或將裝飾收起，先搬移到適當場所存放，並確認災害發生後使用之緊急應變之工具是否齊全，如有缺漏或損壞</w:t>
      </w:r>
    </w:p>
    <w:p w:rsidR="00CC60F7" w:rsidRDefault="00CC60F7" w:rsidP="00CC60F7">
      <w:pPr>
        <w:autoSpaceDE w:val="0"/>
        <w:autoSpaceDN w:val="0"/>
        <w:adjustRightInd w:val="0"/>
        <w:rPr>
          <w:rFonts w:ascii="新細明體" w:eastAsia="新細明體" w:hAnsi="新細明體" w:cs="DFKaiShu-SB-Estd-BF"/>
          <w:kern w:val="0"/>
          <w:szCs w:val="24"/>
        </w:rPr>
      </w:pPr>
      <w:r w:rsidRPr="00CC60F7">
        <w:rPr>
          <w:rFonts w:ascii="新細明體" w:eastAsia="新細明體" w:hAnsi="新細明體" w:cs="DFKaiShu-SB-Estd-BF" w:hint="eastAsia"/>
          <w:kern w:val="0"/>
          <w:szCs w:val="24"/>
        </w:rPr>
        <w:t>立即告知總務處將項目補齊或替換</w:t>
      </w:r>
      <w:r>
        <w:rPr>
          <w:rFonts w:ascii="新細明體" w:eastAsia="新細明體" w:hAnsi="新細明體" w:cs="DFKaiShu-SB-Estd-BF" w:hint="eastAsia"/>
          <w:kern w:val="0"/>
          <w:szCs w:val="24"/>
        </w:rPr>
        <w:t>。</w:t>
      </w:r>
    </w:p>
    <w:p w:rsidR="00CC60F7" w:rsidRDefault="00CC60F7" w:rsidP="00CC60F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4-2-2</w:t>
      </w:r>
      <w:r w:rsidRPr="00CC60F7">
        <w:rPr>
          <w:rFonts w:ascii="新細明體" w:eastAsia="新細明體" w:hAnsi="新細明體" w:cs="DFKaiShu-SB-Estd-BF" w:hint="eastAsia"/>
          <w:kern w:val="0"/>
          <w:szCs w:val="24"/>
        </w:rPr>
        <w:t>災害應變程序</w:t>
      </w:r>
    </w:p>
    <w:p w:rsidR="00CC60F7" w:rsidRPr="00CC60F7" w:rsidRDefault="00CC60F7" w:rsidP="00CC60F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C60F7">
        <w:rPr>
          <w:rFonts w:ascii="新細明體" w:eastAsia="新細明體" w:hAnsi="新細明體" w:cs="DFKaiShu-SB-Estd-BF" w:hint="eastAsia"/>
          <w:kern w:val="0"/>
          <w:szCs w:val="24"/>
        </w:rPr>
        <w:t>為使災害發生後學校能快速執行避難救助之行動，宜將應變啟動時機以及各</w:t>
      </w:r>
    </w:p>
    <w:p w:rsidR="00CC60F7" w:rsidRPr="00CC60F7" w:rsidRDefault="00CC60F7" w:rsidP="00CC60F7">
      <w:pPr>
        <w:autoSpaceDE w:val="0"/>
        <w:autoSpaceDN w:val="0"/>
        <w:adjustRightInd w:val="0"/>
        <w:rPr>
          <w:rFonts w:ascii="新細明體" w:eastAsia="新細明體" w:hAnsi="新細明體" w:cs="DFKaiShu-SB-Estd-BF"/>
          <w:kern w:val="0"/>
          <w:szCs w:val="24"/>
        </w:rPr>
      </w:pPr>
      <w:r w:rsidRPr="00CC60F7">
        <w:rPr>
          <w:rFonts w:ascii="新細明體" w:eastAsia="新細明體" w:hAnsi="新細明體" w:cs="DFKaiShu-SB-Estd-BF" w:hint="eastAsia"/>
          <w:kern w:val="0"/>
          <w:szCs w:val="24"/>
        </w:rPr>
        <w:t>應變小組所擔負之作業明確定義，以便於災時迅速召集相關人員於適當集結地點</w:t>
      </w:r>
    </w:p>
    <w:p w:rsidR="00CC60F7" w:rsidRDefault="00CC60F7" w:rsidP="00CC60F7">
      <w:pPr>
        <w:autoSpaceDE w:val="0"/>
        <w:autoSpaceDN w:val="0"/>
        <w:adjustRightInd w:val="0"/>
        <w:rPr>
          <w:rFonts w:ascii="新細明體" w:eastAsia="新細明體" w:hAnsi="新細明體" w:cs="DFKaiShu-SB-Estd-BF"/>
          <w:kern w:val="0"/>
          <w:szCs w:val="24"/>
        </w:rPr>
      </w:pPr>
      <w:r w:rsidRPr="00CC60F7">
        <w:rPr>
          <w:rFonts w:ascii="新細明體" w:eastAsia="新細明體" w:hAnsi="新細明體" w:cs="DFKaiShu-SB-Estd-BF" w:hint="eastAsia"/>
          <w:kern w:val="0"/>
          <w:szCs w:val="24"/>
        </w:rPr>
        <w:t>進行災情分析及進行任務分配</w:t>
      </w:r>
      <w:r>
        <w:rPr>
          <w:rFonts w:ascii="新細明體" w:eastAsia="新細明體" w:hAnsi="新細明體" w:cs="DFKaiShu-SB-Estd-BF" w:hint="eastAsia"/>
          <w:kern w:val="0"/>
          <w:szCs w:val="24"/>
        </w:rPr>
        <w:t>。</w:t>
      </w:r>
    </w:p>
    <w:p w:rsidR="00E03D33" w:rsidRPr="00E03D33" w:rsidRDefault="00E03D33" w:rsidP="00E03D33">
      <w:pPr>
        <w:pStyle w:val="a9"/>
        <w:numPr>
          <w:ilvl w:val="0"/>
          <w:numId w:val="7"/>
        </w:numPr>
        <w:autoSpaceDE w:val="0"/>
        <w:autoSpaceDN w:val="0"/>
        <w:adjustRightInd w:val="0"/>
        <w:ind w:leftChars="0"/>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應變啟動時機</w:t>
      </w:r>
    </w:p>
    <w:p w:rsidR="00E03D33" w:rsidRDefault="00E03D33" w:rsidP="00E03D33">
      <w:pPr>
        <w:pStyle w:val="a9"/>
        <w:autoSpaceDE w:val="0"/>
        <w:autoSpaceDN w:val="0"/>
        <w:adjustRightInd w:val="0"/>
        <w:ind w:leftChars="0" w:left="945"/>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學校之緊急應變組織，應於災害發生時視時機啟動，其啟動時機包括：</w:t>
      </w:r>
    </w:p>
    <w:p w:rsidR="00E03D33" w:rsidRPr="00E03D33" w:rsidRDefault="00E03D33" w:rsidP="00E03D33">
      <w:pPr>
        <w:pStyle w:val="a9"/>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03D33">
        <w:rPr>
          <w:rFonts w:ascii="新細明體" w:eastAsia="新細明體" w:hAnsi="新細明體" w:cs="DFKaiShu-SB-Estd-BF"/>
          <w:kern w:val="0"/>
          <w:szCs w:val="24"/>
        </w:rPr>
        <w:t>(</w:t>
      </w:r>
      <w:proofErr w:type="gramStart"/>
      <w:r w:rsidRPr="00E03D33">
        <w:rPr>
          <w:rFonts w:ascii="新細明體" w:eastAsia="新細明體" w:hAnsi="新細明體" w:cs="DFKaiShu-SB-Estd-BF" w:hint="eastAsia"/>
          <w:kern w:val="0"/>
          <w:szCs w:val="24"/>
        </w:rPr>
        <w:t>一</w:t>
      </w:r>
      <w:proofErr w:type="gramEnd"/>
      <w:r w:rsidRPr="00E03D33">
        <w:rPr>
          <w:rFonts w:ascii="新細明體" w:eastAsia="新細明體" w:hAnsi="新細明體" w:cs="DFKaiShu-SB-Estd-BF"/>
          <w:kern w:val="0"/>
          <w:szCs w:val="24"/>
        </w:rPr>
        <w:t>)</w:t>
      </w:r>
      <w:r w:rsidRPr="00E03D33">
        <w:rPr>
          <w:rFonts w:ascii="新細明體" w:eastAsia="新細明體" w:hAnsi="新細明體" w:cs="DFKaiShu-SB-Estd-BF" w:hint="eastAsia"/>
          <w:kern w:val="0"/>
          <w:szCs w:val="24"/>
        </w:rPr>
        <w:t>上級指示成立時。</w:t>
      </w:r>
    </w:p>
    <w:p w:rsidR="00E03D33" w:rsidRPr="00E03D33" w:rsidRDefault="00E03D33" w:rsidP="00E03D33">
      <w:pPr>
        <w:pStyle w:val="a9"/>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E03D33">
        <w:rPr>
          <w:rFonts w:ascii="新細明體" w:eastAsia="新細明體" w:hAnsi="新細明體" w:cs="DFKaiShu-SB-Estd-BF" w:hint="eastAsia"/>
          <w:kern w:val="0"/>
          <w:szCs w:val="24"/>
        </w:rPr>
        <w:t>(二)學校位於災區受到災損時。</w:t>
      </w:r>
    </w:p>
    <w:p w:rsidR="00E03D33" w:rsidRPr="00E03D33" w:rsidRDefault="00E03D33" w:rsidP="00E03D33">
      <w:pPr>
        <w:pStyle w:val="a9"/>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03D33">
        <w:rPr>
          <w:rFonts w:ascii="新細明體" w:eastAsia="新細明體" w:hAnsi="新細明體" w:cs="DFKaiShu-SB-Estd-BF"/>
          <w:kern w:val="0"/>
          <w:szCs w:val="24"/>
        </w:rPr>
        <w:t>(</w:t>
      </w:r>
      <w:r w:rsidRPr="00E03D33">
        <w:rPr>
          <w:rFonts w:ascii="新細明體" w:eastAsia="新細明體" w:hAnsi="新細明體" w:cs="DFKaiShu-SB-Estd-BF" w:hint="eastAsia"/>
          <w:kern w:val="0"/>
          <w:szCs w:val="24"/>
        </w:rPr>
        <w:t>三</w:t>
      </w:r>
      <w:r w:rsidRPr="00E03D33">
        <w:rPr>
          <w:rFonts w:ascii="新細明體" w:eastAsia="新細明體" w:hAnsi="新細明體" w:cs="DFKaiShu-SB-Estd-BF"/>
          <w:kern w:val="0"/>
          <w:szCs w:val="24"/>
        </w:rPr>
        <w:t>)</w:t>
      </w:r>
      <w:r w:rsidRPr="00E03D33">
        <w:rPr>
          <w:rFonts w:ascii="新細明體" w:eastAsia="新細明體" w:hAnsi="新細明體" w:cs="DFKaiShu-SB-Estd-BF" w:hint="eastAsia"/>
          <w:kern w:val="0"/>
          <w:szCs w:val="24"/>
        </w:rPr>
        <w:t>氣象局發佈強烈颱風警報或停止上課指示。</w:t>
      </w:r>
    </w:p>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03D33">
        <w:rPr>
          <w:rFonts w:ascii="新細明體" w:eastAsia="新細明體" w:hAnsi="新細明體" w:cs="DFKaiShu-SB-Estd-BF" w:hint="eastAsia"/>
          <w:kern w:val="0"/>
          <w:szCs w:val="24"/>
        </w:rPr>
        <w:t>(四)校長考慮校內可能受災情形啟動應變組織以應付災情等。</w:t>
      </w:r>
    </w:p>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二、</w:t>
      </w:r>
      <w:r w:rsidRPr="00E03D33">
        <w:rPr>
          <w:rFonts w:ascii="新細明體" w:eastAsia="新細明體" w:hAnsi="新細明體" w:cs="DFKaiShu-SB-Estd-BF" w:hint="eastAsia"/>
          <w:kern w:val="0"/>
          <w:szCs w:val="24"/>
        </w:rPr>
        <w:t>災害通報</w:t>
      </w:r>
    </w:p>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03D33">
        <w:rPr>
          <w:rFonts w:ascii="新細明體" w:eastAsia="新細明體" w:hAnsi="新細明體" w:cs="DFKaiShu-SB-Estd-BF" w:hint="eastAsia"/>
          <w:kern w:val="0"/>
          <w:szCs w:val="24"/>
        </w:rPr>
        <w:t>為適時掌握校園事件，加速處理應變，依教育部校園安全暨災害</w:t>
      </w:r>
      <w:proofErr w:type="gramStart"/>
      <w:r w:rsidRPr="00E03D33">
        <w:rPr>
          <w:rFonts w:ascii="新細明體" w:eastAsia="新細明體" w:hAnsi="新細明體" w:cs="DFKaiShu-SB-Estd-BF" w:hint="eastAsia"/>
          <w:kern w:val="0"/>
          <w:szCs w:val="24"/>
        </w:rPr>
        <w:t>防救通</w:t>
      </w:r>
      <w:proofErr w:type="gramEnd"/>
      <w:r>
        <w:rPr>
          <w:rFonts w:ascii="新細明體" w:eastAsia="新細明體" w:hAnsi="新細明體" w:cs="DFKaiShu-SB-Estd-BF" w:hint="eastAsia"/>
          <w:kern w:val="0"/>
          <w:szCs w:val="24"/>
        </w:rPr>
        <w:t xml:space="preserve">   </w:t>
      </w:r>
      <w:r w:rsidRPr="00E03D33">
        <w:rPr>
          <w:rFonts w:ascii="新細明體" w:eastAsia="新細明體" w:hAnsi="新細明體" w:cs="DFKaiShu-SB-Estd-BF" w:hint="eastAsia"/>
          <w:kern w:val="0"/>
          <w:szCs w:val="24"/>
        </w:rPr>
        <w:t>報處理中心公告之分級與內容進行通報。</w:t>
      </w:r>
    </w:p>
    <w:p w:rsidR="00E03D33" w:rsidRPr="00E03D33" w:rsidRDefault="00E03D33" w:rsidP="00E03D33">
      <w:pPr>
        <w:autoSpaceDE w:val="0"/>
        <w:autoSpaceDN w:val="0"/>
        <w:adjustRightInd w:val="0"/>
        <w:ind w:left="465"/>
        <w:rPr>
          <w:rFonts w:ascii="新細明體" w:eastAsia="新細明體" w:hAnsi="新細明體" w:cs="DFKaiShu-SB-Estd-BF"/>
          <w:kern w:val="0"/>
          <w:szCs w:val="24"/>
        </w:rPr>
      </w:pPr>
      <w:r>
        <w:rPr>
          <w:rFonts w:ascii="新細明體" w:eastAsia="新細明體" w:hAnsi="新細明體" w:cs="DFKaiShu-SB-Estd-BF" w:hint="eastAsia"/>
          <w:kern w:val="0"/>
          <w:szCs w:val="24"/>
        </w:rPr>
        <w:t>三、</w:t>
      </w:r>
      <w:r w:rsidRPr="00E03D33">
        <w:rPr>
          <w:rFonts w:ascii="新細明體" w:eastAsia="新細明體" w:hAnsi="新細明體" w:cs="DFKaiShu-SB-Estd-BF" w:hint="eastAsia"/>
          <w:kern w:val="0"/>
          <w:szCs w:val="24"/>
        </w:rPr>
        <w:t>各應變組織擔負之任務</w:t>
      </w:r>
    </w:p>
    <w:p w:rsidR="00E03D33" w:rsidRPr="00E03D33" w:rsidRDefault="00E03D33" w:rsidP="00E03D33">
      <w:pPr>
        <w:pStyle w:val="a9"/>
        <w:autoSpaceDE w:val="0"/>
        <w:autoSpaceDN w:val="0"/>
        <w:adjustRightInd w:val="0"/>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將各應變小組之應變工作項目確實劃分，以便災時之快速動員，各小組災時</w:t>
      </w:r>
    </w:p>
    <w:p w:rsidR="00E03D33" w:rsidRDefault="00E03D33" w:rsidP="00E03D33">
      <w:pPr>
        <w:autoSpaceDE w:val="0"/>
        <w:autoSpaceDN w:val="0"/>
        <w:adjustRightInd w:val="0"/>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之工作項目分配如下，各組主要應變項目如表</w:t>
      </w:r>
      <w:r>
        <w:rPr>
          <w:rFonts w:ascii="新細明體" w:eastAsia="新細明體" w:hAnsi="新細明體" w:cs="DFKaiShu-SB-Estd-BF" w:hint="eastAsia"/>
          <w:kern w:val="0"/>
          <w:szCs w:val="24"/>
        </w:rPr>
        <w:t>：</w:t>
      </w:r>
    </w:p>
    <w:tbl>
      <w:tblPr>
        <w:tblStyle w:val="aa"/>
        <w:tblW w:w="0" w:type="auto"/>
        <w:tblLook w:val="04A0"/>
      </w:tblPr>
      <w:tblGrid>
        <w:gridCol w:w="2090"/>
        <w:gridCol w:w="2090"/>
        <w:gridCol w:w="1882"/>
        <w:gridCol w:w="2300"/>
      </w:tblGrid>
      <w:tr w:rsidR="00E03D33" w:rsidTr="00E03D33">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應變項目</w:t>
            </w:r>
          </w:p>
        </w:tc>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主要負責組</w:t>
            </w:r>
          </w:p>
        </w:tc>
        <w:tc>
          <w:tcPr>
            <w:tcW w:w="1882"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協助組</w:t>
            </w:r>
          </w:p>
        </w:tc>
        <w:tc>
          <w:tcPr>
            <w:tcW w:w="230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主要應變工作事項</w:t>
            </w:r>
          </w:p>
        </w:tc>
      </w:tr>
      <w:tr w:rsidR="00E03D33" w:rsidTr="00E03D33">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災情通報</w:t>
            </w:r>
          </w:p>
        </w:tc>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通報組</w:t>
            </w:r>
          </w:p>
        </w:tc>
        <w:tc>
          <w:tcPr>
            <w:tcW w:w="1882"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無</w:t>
            </w:r>
          </w:p>
        </w:tc>
        <w:tc>
          <w:tcPr>
            <w:tcW w:w="2300" w:type="dxa"/>
          </w:tcPr>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依照校園安全及災害事件通報</w:t>
            </w:r>
          </w:p>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作業要點之規定將災害進行分</w:t>
            </w:r>
          </w:p>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級通報</w:t>
            </w:r>
          </w:p>
        </w:tc>
      </w:tr>
      <w:tr w:rsidR="00E03D33" w:rsidTr="00E03D33">
        <w:tc>
          <w:tcPr>
            <w:tcW w:w="2090" w:type="dxa"/>
          </w:tcPr>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停課放學之</w:t>
            </w:r>
          </w:p>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規劃與執行</w:t>
            </w:r>
          </w:p>
        </w:tc>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避難引導組</w:t>
            </w:r>
          </w:p>
        </w:tc>
        <w:tc>
          <w:tcPr>
            <w:tcW w:w="1882"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安全防護組</w:t>
            </w:r>
          </w:p>
        </w:tc>
        <w:tc>
          <w:tcPr>
            <w:tcW w:w="2300" w:type="dxa"/>
          </w:tcPr>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1.避難引導組每</w:t>
            </w:r>
            <w:proofErr w:type="gramStart"/>
            <w:r>
              <w:rPr>
                <w:rFonts w:ascii="新細明體" w:eastAsia="新細明體" w:cs="新細明體" w:hint="eastAsia"/>
                <w:kern w:val="0"/>
                <w:szCs w:val="24"/>
              </w:rPr>
              <w:t>學期末前</w:t>
            </w:r>
            <w:proofErr w:type="gramEnd"/>
            <w:r>
              <w:rPr>
                <w:rFonts w:ascii="新細明體" w:eastAsia="新細明體" w:cs="新細明體" w:hint="eastAsia"/>
                <w:kern w:val="0"/>
                <w:szCs w:val="24"/>
              </w:rPr>
              <w:t>，應擬定</w:t>
            </w:r>
          </w:p>
          <w:p w:rsidR="00E03D33" w:rsidRP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緊急停課放學疏散路線。</w:t>
            </w:r>
          </w:p>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kern w:val="0"/>
                <w:szCs w:val="24"/>
              </w:rPr>
              <w:t>2.</w:t>
            </w:r>
            <w:r>
              <w:rPr>
                <w:rFonts w:ascii="新細明體" w:eastAsia="新細明體" w:cs="新細明體" w:hint="eastAsia"/>
                <w:kern w:val="0"/>
                <w:szCs w:val="24"/>
              </w:rPr>
              <w:t>各棟建築物應規劃避難引導人員疏散路線</w:t>
            </w:r>
          </w:p>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kern w:val="0"/>
                <w:szCs w:val="24"/>
              </w:rPr>
              <w:t xml:space="preserve">3. </w:t>
            </w:r>
            <w:r>
              <w:rPr>
                <w:rFonts w:ascii="新細明體" w:eastAsia="新細明體" w:cs="新細明體" w:hint="eastAsia"/>
                <w:kern w:val="0"/>
                <w:szCs w:val="24"/>
              </w:rPr>
              <w:t>低年級導師應建立家長聯絡簿，臨時停課放學時通知家長。</w:t>
            </w:r>
          </w:p>
          <w:p w:rsidR="00E03D33" w:rsidRP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kern w:val="0"/>
                <w:szCs w:val="24"/>
              </w:rPr>
              <w:t>4.</w:t>
            </w:r>
            <w:r>
              <w:rPr>
                <w:rFonts w:ascii="新細明體" w:eastAsia="新細明體" w:cs="新細明體" w:hint="eastAsia"/>
                <w:kern w:val="0"/>
                <w:szCs w:val="24"/>
              </w:rPr>
              <w:t>避難引導組成員配合低年級各班導師，協助通知家長將學生接回。</w:t>
            </w:r>
          </w:p>
        </w:tc>
      </w:tr>
      <w:tr w:rsidR="00E03D33" w:rsidTr="00E03D33">
        <w:tc>
          <w:tcPr>
            <w:tcW w:w="2090" w:type="dxa"/>
          </w:tcPr>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緊急救護與</w:t>
            </w:r>
          </w:p>
          <w:p w:rsidR="00E03D33" w:rsidRP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救助</w:t>
            </w:r>
          </w:p>
        </w:tc>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搶救組</w:t>
            </w:r>
          </w:p>
        </w:tc>
        <w:tc>
          <w:tcPr>
            <w:tcW w:w="1882"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緊急救護組</w:t>
            </w:r>
          </w:p>
        </w:tc>
        <w:tc>
          <w:tcPr>
            <w:tcW w:w="2300" w:type="dxa"/>
          </w:tcPr>
          <w:p w:rsidR="00E03D33" w:rsidRPr="00E03D33" w:rsidRDefault="00E03D33" w:rsidP="00E03D33">
            <w:pPr>
              <w:autoSpaceDE w:val="0"/>
              <w:autoSpaceDN w:val="0"/>
              <w:adjustRightInd w:val="0"/>
              <w:rPr>
                <w:rFonts w:ascii="新細明體" w:eastAsia="新細明體" w:hAnsi="新細明體" w:cs="DFKaiShu-SB-Estd-BF"/>
                <w:kern w:val="0"/>
                <w:szCs w:val="24"/>
              </w:rPr>
            </w:pPr>
            <w:r w:rsidRPr="00E03D33">
              <w:rPr>
                <w:rFonts w:ascii="新細明體" w:eastAsia="新細明體" w:hAnsi="新細明體" w:cs="DFKaiShu-SB-Estd-BF"/>
                <w:kern w:val="0"/>
                <w:szCs w:val="24"/>
              </w:rPr>
              <w:t>1.</w:t>
            </w:r>
            <w:r w:rsidRPr="00E03D33">
              <w:rPr>
                <w:rFonts w:ascii="新細明體" w:eastAsia="新細明體" w:hAnsi="新細明體" w:cs="DFKaiShu-SB-Estd-BF" w:hint="eastAsia"/>
                <w:kern w:val="0"/>
                <w:szCs w:val="24"/>
              </w:rPr>
              <w:t>緊急救護組應</w:t>
            </w:r>
            <w:proofErr w:type="gramStart"/>
            <w:r w:rsidRPr="00E03D33">
              <w:rPr>
                <w:rFonts w:ascii="新細明體" w:eastAsia="新細明體" w:hAnsi="新細明體" w:cs="DFKaiShu-SB-Estd-BF" w:hint="eastAsia"/>
                <w:kern w:val="0"/>
                <w:szCs w:val="24"/>
              </w:rPr>
              <w:t>研議跨</w:t>
            </w:r>
            <w:proofErr w:type="gramEnd"/>
            <w:r w:rsidRPr="00E03D33">
              <w:rPr>
                <w:rFonts w:ascii="新細明體" w:eastAsia="新細明體" w:hAnsi="新細明體" w:cs="DFKaiShu-SB-Estd-BF" w:hint="eastAsia"/>
                <w:kern w:val="0"/>
                <w:szCs w:val="24"/>
              </w:rPr>
              <w:t>行政區、</w:t>
            </w:r>
            <w:proofErr w:type="gramStart"/>
            <w:r w:rsidRPr="00E03D33">
              <w:rPr>
                <w:rFonts w:ascii="新細明體" w:eastAsia="新細明體" w:hAnsi="新細明體" w:cs="DFKaiShu-SB-Estd-BF" w:hint="eastAsia"/>
                <w:kern w:val="0"/>
                <w:szCs w:val="24"/>
              </w:rPr>
              <w:t>里界及</w:t>
            </w:r>
            <w:proofErr w:type="gramEnd"/>
            <w:r w:rsidRPr="00E03D33">
              <w:rPr>
                <w:rFonts w:ascii="新細明體" w:eastAsia="新細明體" w:hAnsi="新細明體" w:cs="DFKaiShu-SB-Estd-BF" w:hint="eastAsia"/>
                <w:kern w:val="0"/>
                <w:szCs w:val="24"/>
              </w:rPr>
              <w:t>其鄰近區域醫療單位，協調相互支援機制。</w:t>
            </w:r>
          </w:p>
          <w:p w:rsidR="00E03D33" w:rsidRPr="00E03D33" w:rsidRDefault="00E03D33" w:rsidP="00E03D33">
            <w:pPr>
              <w:autoSpaceDE w:val="0"/>
              <w:autoSpaceDN w:val="0"/>
              <w:adjustRightInd w:val="0"/>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2.緊急救護組將校內備有之急救物資、搶救器材登錄造</w:t>
            </w:r>
            <w:r w:rsidRPr="00E03D33">
              <w:rPr>
                <w:rFonts w:ascii="新細明體" w:eastAsia="新細明體" w:hAnsi="新細明體" w:cs="DFKaiShu-SB-Estd-BF" w:hint="eastAsia"/>
                <w:kern w:val="0"/>
                <w:szCs w:val="24"/>
              </w:rPr>
              <w:lastRenderedPageBreak/>
              <w:t>冊詳細記錄數量及放置地</w:t>
            </w:r>
          </w:p>
          <w:p w:rsidR="00E03D33" w:rsidRPr="00E03D33" w:rsidRDefault="00E03D33" w:rsidP="00E03D33">
            <w:pPr>
              <w:autoSpaceDE w:val="0"/>
              <w:autoSpaceDN w:val="0"/>
              <w:adjustRightInd w:val="0"/>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點。</w:t>
            </w:r>
          </w:p>
          <w:p w:rsidR="00E03D33" w:rsidRDefault="00E03D33" w:rsidP="00E03D33">
            <w:pPr>
              <w:autoSpaceDE w:val="0"/>
              <w:autoSpaceDN w:val="0"/>
              <w:adjustRightInd w:val="0"/>
              <w:rPr>
                <w:rFonts w:ascii="新細明體" w:eastAsia="新細明體" w:hAnsi="新細明體" w:cs="DFKaiShu-SB-Estd-BF"/>
                <w:kern w:val="0"/>
                <w:szCs w:val="24"/>
              </w:rPr>
            </w:pPr>
            <w:r w:rsidRPr="00E03D33">
              <w:rPr>
                <w:rFonts w:ascii="新細明體" w:eastAsia="新細明體" w:hAnsi="新細明體" w:cs="DFKaiShu-SB-Estd-BF" w:hint="eastAsia"/>
                <w:kern w:val="0"/>
                <w:szCs w:val="24"/>
              </w:rPr>
              <w:t>3.緊急救護組每月應確認急救器材之內容，檢查是否短缺並將放置日期過久之用品進行替換。</w:t>
            </w:r>
          </w:p>
        </w:tc>
      </w:tr>
      <w:tr w:rsidR="00E03D33" w:rsidTr="00E03D33">
        <w:tc>
          <w:tcPr>
            <w:tcW w:w="2090" w:type="dxa"/>
          </w:tcPr>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lastRenderedPageBreak/>
              <w:t>啟動社區住</w:t>
            </w:r>
          </w:p>
          <w:p w:rsid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戶與家長之</w:t>
            </w:r>
          </w:p>
          <w:p w:rsidR="00E03D33" w:rsidRP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協助</w:t>
            </w:r>
          </w:p>
        </w:tc>
        <w:tc>
          <w:tcPr>
            <w:tcW w:w="2090"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通報組</w:t>
            </w:r>
          </w:p>
        </w:tc>
        <w:tc>
          <w:tcPr>
            <w:tcW w:w="1882" w:type="dxa"/>
          </w:tcPr>
          <w:p w:rsidR="00E03D33" w:rsidRDefault="00E03D33" w:rsidP="00E03D33">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無</w:t>
            </w:r>
          </w:p>
        </w:tc>
        <w:tc>
          <w:tcPr>
            <w:tcW w:w="2300" w:type="dxa"/>
          </w:tcPr>
          <w:p w:rsidR="00E03D33" w:rsidRPr="00E03D33" w:rsidRDefault="00E03D33" w:rsidP="00E03D33">
            <w:pPr>
              <w:autoSpaceDE w:val="0"/>
              <w:autoSpaceDN w:val="0"/>
              <w:adjustRightInd w:val="0"/>
              <w:rPr>
                <w:rFonts w:ascii="新細明體" w:eastAsia="新細明體" w:cs="新細明體"/>
                <w:kern w:val="0"/>
                <w:szCs w:val="24"/>
              </w:rPr>
            </w:pPr>
            <w:r>
              <w:rPr>
                <w:rFonts w:ascii="新細明體" w:eastAsia="新細明體" w:cs="新細明體" w:hint="eastAsia"/>
                <w:kern w:val="0"/>
                <w:szCs w:val="24"/>
              </w:rPr>
              <w:t>通報組需建立支援機構之通訊錄，</w:t>
            </w:r>
            <w:proofErr w:type="gramStart"/>
            <w:r>
              <w:rPr>
                <w:rFonts w:ascii="新細明體" w:eastAsia="新細明體" w:cs="新細明體" w:hint="eastAsia"/>
                <w:kern w:val="0"/>
                <w:szCs w:val="24"/>
              </w:rPr>
              <w:t>並於災時</w:t>
            </w:r>
            <w:proofErr w:type="gramEnd"/>
            <w:r>
              <w:rPr>
                <w:rFonts w:ascii="新細明體" w:eastAsia="新細明體" w:cs="新細明體" w:hint="eastAsia"/>
                <w:kern w:val="0"/>
                <w:szCs w:val="24"/>
              </w:rPr>
              <w:t>得以第一時間請求所需支援。</w:t>
            </w:r>
          </w:p>
        </w:tc>
      </w:tr>
    </w:tbl>
    <w:p w:rsidR="00E03D33" w:rsidRDefault="00E03D33" w:rsidP="00E03D33">
      <w:pPr>
        <w:autoSpaceDE w:val="0"/>
        <w:autoSpaceDN w:val="0"/>
        <w:adjustRightInd w:val="0"/>
        <w:rPr>
          <w:rFonts w:ascii="新細明體" w:eastAsia="新細明體" w:hAnsi="新細明體" w:cs="DFKaiShu-SB-Estd-BF"/>
          <w:kern w:val="0"/>
          <w:szCs w:val="24"/>
        </w:rPr>
      </w:pPr>
    </w:p>
    <w:p w:rsidR="00066396" w:rsidRDefault="00066396" w:rsidP="00066396">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lastRenderedPageBreak/>
        <w:drawing>
          <wp:inline distT="0" distB="0" distL="0" distR="0">
            <wp:extent cx="4558356" cy="5753100"/>
            <wp:effectExtent l="19050" t="0" r="0" b="0"/>
            <wp:docPr id="4" name="圖片 3" descr="災害應變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應變流程.jpg"/>
                    <pic:cNvPicPr/>
                  </pic:nvPicPr>
                  <pic:blipFill>
                    <a:blip r:embed="rId21" cstate="print"/>
                    <a:stretch>
                      <a:fillRect/>
                    </a:stretch>
                  </pic:blipFill>
                  <pic:spPr>
                    <a:xfrm>
                      <a:off x="0" y="0"/>
                      <a:ext cx="4558356" cy="5753100"/>
                    </a:xfrm>
                    <a:prstGeom prst="rect">
                      <a:avLst/>
                    </a:prstGeom>
                  </pic:spPr>
                </pic:pic>
              </a:graphicData>
            </a:graphic>
          </wp:inline>
        </w:drawing>
      </w:r>
    </w:p>
    <w:p w:rsidR="00066396" w:rsidRDefault="00066396" w:rsidP="00066396">
      <w:pPr>
        <w:autoSpaceDE w:val="0"/>
        <w:autoSpaceDN w:val="0"/>
        <w:adjustRightInd w:val="0"/>
        <w:jc w:val="center"/>
        <w:rPr>
          <w:rFonts w:ascii="新細明體" w:eastAsia="新細明體" w:hAnsi="新細明體" w:cs="DFKaiShu-SB-Estd-BF"/>
          <w:kern w:val="0"/>
          <w:szCs w:val="24"/>
        </w:rPr>
      </w:pPr>
    </w:p>
    <w:p w:rsidR="00066396" w:rsidRDefault="00066396" w:rsidP="00066396">
      <w:pPr>
        <w:autoSpaceDE w:val="0"/>
        <w:autoSpaceDN w:val="0"/>
        <w:adjustRightInd w:val="0"/>
        <w:jc w:val="center"/>
        <w:rPr>
          <w:rFonts w:ascii="新細明體" w:eastAsia="新細明體" w:hAnsi="新細明體" w:cs="DFKaiShu-SB-Estd-BF"/>
          <w:kern w:val="0"/>
          <w:szCs w:val="24"/>
        </w:rPr>
      </w:pPr>
    </w:p>
    <w:p w:rsidR="00066396" w:rsidRDefault="003A5A60" w:rsidP="003A5A60">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4-2-3災情通報</w:t>
      </w:r>
    </w:p>
    <w:p w:rsidR="003A5A60" w:rsidRPr="003A5A60" w:rsidRDefault="003A5A60" w:rsidP="003A5A60">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A5A60">
        <w:rPr>
          <w:rFonts w:ascii="新細明體" w:eastAsia="新細明體" w:hAnsi="新細明體" w:cs="DFKaiShu-SB-Estd-BF" w:hint="eastAsia"/>
          <w:kern w:val="0"/>
          <w:szCs w:val="24"/>
        </w:rPr>
        <w:t>災情通報主要目的為爭取時效、掌握機先，快速將災害情報傳達，進行快速之搶救作業；藉由廿四小時的值勤機制，即時協助處理校園緊急危安事件，以有</w:t>
      </w:r>
    </w:p>
    <w:p w:rsidR="003A5A60" w:rsidRDefault="003A5A60" w:rsidP="003A5A60">
      <w:pPr>
        <w:autoSpaceDE w:val="0"/>
        <w:autoSpaceDN w:val="0"/>
        <w:adjustRightInd w:val="0"/>
        <w:rPr>
          <w:rFonts w:ascii="新細明體" w:eastAsia="新細明體" w:hAnsi="新細明體" w:cs="DFKaiShu-SB-Estd-BF"/>
          <w:kern w:val="0"/>
          <w:szCs w:val="24"/>
        </w:rPr>
      </w:pPr>
      <w:proofErr w:type="gramStart"/>
      <w:r w:rsidRPr="003A5A60">
        <w:rPr>
          <w:rFonts w:ascii="新細明體" w:eastAsia="新細明體" w:hAnsi="新細明體" w:cs="DFKaiShu-SB-Estd-BF" w:hint="eastAsia"/>
          <w:kern w:val="0"/>
          <w:szCs w:val="24"/>
        </w:rPr>
        <w:t>效</w:t>
      </w:r>
      <w:proofErr w:type="gramEnd"/>
      <w:r w:rsidRPr="003A5A60">
        <w:rPr>
          <w:rFonts w:ascii="新細明體" w:eastAsia="新細明體" w:hAnsi="新細明體" w:cs="DFKaiShu-SB-Estd-BF" w:hint="eastAsia"/>
          <w:kern w:val="0"/>
          <w:szCs w:val="24"/>
        </w:rPr>
        <w:t>維護校園整體之安全、安寧。</w:t>
      </w:r>
    </w:p>
    <w:p w:rsidR="003A5A60" w:rsidRPr="003A5A60" w:rsidRDefault="003A5A60" w:rsidP="003A5A60">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A5A60">
        <w:rPr>
          <w:rFonts w:ascii="新細明體" w:eastAsia="新細明體" w:hAnsi="新細明體" w:cs="DFKaiShu-SB-Estd-BF" w:hint="eastAsia"/>
          <w:kern w:val="0"/>
          <w:szCs w:val="24"/>
        </w:rPr>
        <w:t>為有效協助本校處理校園事件，減少事件之損害程度，依照校園安全及災害</w:t>
      </w:r>
    </w:p>
    <w:p w:rsidR="003A5A60" w:rsidRDefault="003A5A60" w:rsidP="003A5A60">
      <w:pPr>
        <w:autoSpaceDE w:val="0"/>
        <w:autoSpaceDN w:val="0"/>
        <w:adjustRightInd w:val="0"/>
        <w:rPr>
          <w:rFonts w:ascii="新細明體" w:eastAsia="新細明體" w:hAnsi="新細明體" w:cs="DFKaiShu-SB-Estd-BF"/>
          <w:kern w:val="0"/>
          <w:szCs w:val="24"/>
        </w:rPr>
      </w:pPr>
      <w:r w:rsidRPr="003A5A60">
        <w:rPr>
          <w:rFonts w:ascii="新細明體" w:eastAsia="新細明體" w:hAnsi="新細明體" w:cs="DFKaiShu-SB-Estd-BF" w:hint="eastAsia"/>
          <w:kern w:val="0"/>
          <w:szCs w:val="24"/>
        </w:rPr>
        <w:t>事件通報作業要點之規定進行通報。</w:t>
      </w:r>
    </w:p>
    <w:p w:rsidR="003A5A60" w:rsidRDefault="003A5A60" w:rsidP="003A5A60">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4-2-4</w:t>
      </w:r>
      <w:r w:rsidRPr="003A5A60">
        <w:rPr>
          <w:rFonts w:ascii="新細明體" w:eastAsia="新細明體" w:hAnsi="新細明體" w:cs="DFKaiShu-SB-Estd-BF" w:hint="eastAsia"/>
          <w:kern w:val="0"/>
          <w:szCs w:val="24"/>
        </w:rPr>
        <w:t>停課放學疏散之規劃與執行</w:t>
      </w:r>
    </w:p>
    <w:p w:rsidR="003A5A60" w:rsidRPr="003A5A60" w:rsidRDefault="003A5A60" w:rsidP="003A5A60">
      <w:pPr>
        <w:pStyle w:val="a9"/>
        <w:numPr>
          <w:ilvl w:val="0"/>
          <w:numId w:val="8"/>
        </w:numPr>
        <w:autoSpaceDE w:val="0"/>
        <w:autoSpaceDN w:val="0"/>
        <w:adjustRightInd w:val="0"/>
        <w:ind w:leftChars="0"/>
        <w:rPr>
          <w:rFonts w:ascii="新細明體" w:eastAsia="新細明體" w:hAnsi="新細明體" w:cs="DFKaiShu-SB-Estd-BF"/>
          <w:kern w:val="0"/>
          <w:szCs w:val="24"/>
        </w:rPr>
      </w:pPr>
      <w:r w:rsidRPr="003A5A60">
        <w:rPr>
          <w:rFonts w:ascii="新細明體" w:eastAsia="新細明體" w:hAnsi="新細明體" w:cs="DFKaiShu-SB-Estd-BF" w:hint="eastAsia"/>
          <w:kern w:val="0"/>
          <w:szCs w:val="24"/>
        </w:rPr>
        <w:t>停課放學之規劃與執行</w:t>
      </w:r>
    </w:p>
    <w:p w:rsidR="003A5A60" w:rsidRDefault="003A5A60" w:rsidP="003A5A60">
      <w:pPr>
        <w:pStyle w:val="a9"/>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A5A60">
        <w:rPr>
          <w:rFonts w:ascii="新細明體" w:eastAsia="新細明體" w:hAnsi="新細明體" w:cs="DFKaiShu-SB-Estd-BF" w:hint="eastAsia"/>
          <w:kern w:val="0"/>
          <w:szCs w:val="24"/>
        </w:rPr>
        <w:t>避難引導組於每學期末之前，擬定停課放學緊急疏散地圖</w:t>
      </w:r>
      <w:r>
        <w:rPr>
          <w:rFonts w:ascii="新細明體" w:eastAsia="新細明體" w:hAnsi="新細明體" w:cs="DFKaiShu-SB-Estd-BF" w:hint="eastAsia"/>
          <w:kern w:val="0"/>
          <w:szCs w:val="24"/>
        </w:rPr>
        <w:t>，</w:t>
      </w:r>
      <w:r w:rsidRPr="003A5A60">
        <w:rPr>
          <w:rFonts w:ascii="新細明體" w:eastAsia="新細明體" w:hAnsi="新細明體" w:cs="DFKaiShu-SB-Estd-BF" w:hint="eastAsia"/>
          <w:kern w:val="0"/>
          <w:szCs w:val="24"/>
        </w:rPr>
        <w:t>第一時間之</w:t>
      </w:r>
    </w:p>
    <w:p w:rsidR="003A5A60" w:rsidRDefault="003A5A60" w:rsidP="003A5A60">
      <w:pPr>
        <w:autoSpaceDE w:val="0"/>
        <w:autoSpaceDN w:val="0"/>
        <w:adjustRightInd w:val="0"/>
        <w:rPr>
          <w:rFonts w:ascii="新細明體" w:eastAsia="新細明體" w:hAnsi="新細明體" w:cs="DFKaiShu-SB-Estd-BF"/>
          <w:kern w:val="0"/>
          <w:szCs w:val="24"/>
        </w:rPr>
      </w:pPr>
      <w:r w:rsidRPr="003A5A60">
        <w:rPr>
          <w:rFonts w:ascii="新細明體" w:eastAsia="新細明體" w:hAnsi="新細明體" w:cs="DFKaiShu-SB-Estd-BF" w:hint="eastAsia"/>
          <w:kern w:val="0"/>
          <w:szCs w:val="24"/>
        </w:rPr>
        <w:t>避難疏散路線可結合放學路線進行規劃，並於新學年度公告周知教職員工、避難</w:t>
      </w:r>
      <w:r w:rsidRPr="003A5A60">
        <w:rPr>
          <w:rFonts w:ascii="新細明體" w:eastAsia="新細明體" w:hAnsi="新細明體" w:cs="DFKaiShu-SB-Estd-BF" w:hint="eastAsia"/>
          <w:kern w:val="0"/>
          <w:szCs w:val="24"/>
        </w:rPr>
        <w:lastRenderedPageBreak/>
        <w:t>引導人員及相關人員。考量到本校一至三年級之學生，是屬避難時較為弱勢之</w:t>
      </w:r>
      <w:proofErr w:type="gramStart"/>
      <w:r w:rsidRPr="003A5A60">
        <w:rPr>
          <w:rFonts w:ascii="新細明體" w:eastAsia="新細明體" w:hAnsi="新細明體" w:cs="DFKaiShu-SB-Estd-BF" w:hint="eastAsia"/>
          <w:kern w:val="0"/>
          <w:szCs w:val="24"/>
        </w:rPr>
        <w:t>ㄧ</w:t>
      </w:r>
      <w:proofErr w:type="gramEnd"/>
      <w:r w:rsidRPr="003A5A60">
        <w:rPr>
          <w:rFonts w:ascii="新細明體" w:eastAsia="新細明體" w:hAnsi="新細明體" w:cs="DFKaiShu-SB-Estd-BF" w:hint="eastAsia"/>
          <w:kern w:val="0"/>
          <w:szCs w:val="24"/>
        </w:rPr>
        <w:t>環，因此於安排教室時，盡量將一至三年級之教室安排於一樓或是較方便逃生之區位，使得一至三年級之小學生能於迅速疏散。</w:t>
      </w:r>
    </w:p>
    <w:p w:rsidR="003A5A60" w:rsidRPr="003A5A60" w:rsidRDefault="003A5A60" w:rsidP="003A5A60">
      <w:pPr>
        <w:pStyle w:val="a9"/>
        <w:numPr>
          <w:ilvl w:val="0"/>
          <w:numId w:val="9"/>
        </w:numPr>
        <w:autoSpaceDE w:val="0"/>
        <w:autoSpaceDN w:val="0"/>
        <w:adjustRightInd w:val="0"/>
        <w:ind w:left="990"/>
        <w:rPr>
          <w:rFonts w:ascii="新細明體" w:eastAsia="新細明體" w:hAnsi="新細明體" w:cs="DFKaiShu-SB-Estd-BF"/>
          <w:kern w:val="0"/>
          <w:szCs w:val="24"/>
        </w:rPr>
      </w:pPr>
      <w:r w:rsidRPr="003A5A60">
        <w:rPr>
          <w:rFonts w:ascii="新細明體" w:eastAsia="新細明體" w:hAnsi="新細明體" w:cs="DFKaiShu-SB-Estd-BF" w:hint="eastAsia"/>
          <w:kern w:val="0"/>
          <w:szCs w:val="24"/>
        </w:rPr>
        <w:t>停課放學疏散原則及流程</w:t>
      </w:r>
      <w:r>
        <w:rPr>
          <w:rFonts w:ascii="新細明體" w:eastAsia="新細明體" w:hAnsi="新細明體" w:cs="DFKaiShu-SB-Estd-BF"/>
          <w:kern w:val="0"/>
          <w:szCs w:val="24"/>
        </w:rPr>
        <w:br/>
      </w:r>
      <w:r w:rsidRPr="003A5A60">
        <w:rPr>
          <w:rFonts w:ascii="新細明體" w:eastAsia="新細明體" w:hAnsi="新細明體" w:cs="DFKaiShu-SB-Estd-BF" w:hint="eastAsia"/>
          <w:kern w:val="0"/>
          <w:szCs w:val="24"/>
        </w:rPr>
        <w:t>校園疏散主要以人員疏散為主，因此在規劃疏散計畫時，對疏散時機之認定非常重要，而疏散時機為氣象局發佈強烈颱風警報或發佈停課指示、校長考量校內可能</w:t>
      </w:r>
      <w:proofErr w:type="gramStart"/>
      <w:r w:rsidRPr="003A5A60">
        <w:rPr>
          <w:rFonts w:ascii="新細明體" w:eastAsia="新細明體" w:hAnsi="新細明體" w:cs="DFKaiShu-SB-Estd-BF" w:hint="eastAsia"/>
          <w:kern w:val="0"/>
          <w:szCs w:val="24"/>
        </w:rPr>
        <w:t>受災即自行</w:t>
      </w:r>
      <w:proofErr w:type="gramEnd"/>
      <w:r w:rsidRPr="003A5A60">
        <w:rPr>
          <w:rFonts w:ascii="新細明體" w:eastAsia="新細明體" w:hAnsi="新細明體" w:cs="DFKaiShu-SB-Estd-BF" w:hint="eastAsia"/>
          <w:kern w:val="0"/>
          <w:szCs w:val="24"/>
        </w:rPr>
        <w:t>宣佈疏散避難指示。如若來不及疏散則須暫時收容所有教職員工及師生，待風雨過後始能讓學生自行離去。考量本校特殊師生</w:t>
      </w:r>
      <w:r w:rsidRPr="003A5A60">
        <w:rPr>
          <w:rFonts w:ascii="新細明體" w:eastAsia="新細明體" w:hAnsi="新細明體" w:cs="DFKaiShu-SB-Estd-BF"/>
          <w:kern w:val="0"/>
          <w:szCs w:val="24"/>
        </w:rPr>
        <w:t>(</w:t>
      </w:r>
      <w:r w:rsidRPr="003A5A60">
        <w:rPr>
          <w:rFonts w:ascii="新細明體" w:eastAsia="新細明體" w:hAnsi="新細明體" w:cs="DFKaiShu-SB-Estd-BF" w:hint="eastAsia"/>
          <w:kern w:val="0"/>
          <w:szCs w:val="24"/>
        </w:rPr>
        <w:t>如有身心障礙之教職員生)之需要，給予必要之疏散協助，如指定專人協助避難，並提供</w:t>
      </w:r>
      <w:proofErr w:type="gramStart"/>
      <w:r w:rsidRPr="003A5A60">
        <w:rPr>
          <w:rFonts w:ascii="新細明體" w:eastAsia="新細明體" w:hAnsi="新細明體" w:cs="DFKaiShu-SB-Estd-BF" w:hint="eastAsia"/>
          <w:kern w:val="0"/>
          <w:szCs w:val="24"/>
        </w:rPr>
        <w:t>適當之輔具</w:t>
      </w:r>
      <w:proofErr w:type="gramEnd"/>
      <w:r w:rsidRPr="003A5A60">
        <w:rPr>
          <w:rFonts w:ascii="新細明體" w:eastAsia="新細明體" w:hAnsi="新細明體" w:cs="DFKaiShu-SB-Estd-BF" w:hint="eastAsia"/>
          <w:kern w:val="0"/>
          <w:szCs w:val="24"/>
        </w:rPr>
        <w:t>協助避難。</w:t>
      </w:r>
    </w:p>
    <w:p w:rsidR="003A5A60" w:rsidRPr="0048534E" w:rsidRDefault="003A5A60" w:rsidP="003A5A60">
      <w:pPr>
        <w:pStyle w:val="a9"/>
        <w:numPr>
          <w:ilvl w:val="0"/>
          <w:numId w:val="9"/>
        </w:numPr>
        <w:autoSpaceDE w:val="0"/>
        <w:autoSpaceDN w:val="0"/>
        <w:adjustRightInd w:val="0"/>
        <w:ind w:leftChars="0"/>
        <w:rPr>
          <w:rFonts w:ascii="新細明體" w:eastAsia="新細明體" w:hAnsi="新細明體" w:cs="DFKaiShu-SB-Estd-BF"/>
          <w:kern w:val="0"/>
          <w:szCs w:val="24"/>
        </w:rPr>
      </w:pPr>
      <w:r w:rsidRPr="003A5A60">
        <w:rPr>
          <w:rFonts w:ascii="新細明體" w:eastAsia="新細明體" w:hAnsi="新細明體" w:cs="DFKaiShu-SB-Estd-BF" w:hint="eastAsia"/>
          <w:kern w:val="0"/>
          <w:szCs w:val="24"/>
        </w:rPr>
        <w:t>停課放學疏散動線規劃</w:t>
      </w:r>
      <w:r w:rsidRPr="003A5A60">
        <w:rPr>
          <w:rFonts w:ascii="新細明體" w:eastAsia="新細明體" w:hAnsi="新細明體" w:cs="DFKaiShu-SB-Estd-BF"/>
          <w:kern w:val="0"/>
          <w:szCs w:val="24"/>
        </w:rPr>
        <w:br/>
      </w:r>
      <w:r w:rsidRPr="003A5A60">
        <w:rPr>
          <w:rFonts w:ascii="新細明體" w:eastAsia="新細明體" w:hAnsi="新細明體" w:cs="DFKaiShu-SB-Estd-BF" w:hint="eastAsia"/>
          <w:kern w:val="0"/>
          <w:szCs w:val="24"/>
        </w:rPr>
        <w:t>各棟建築物應規劃避難引導人員作適當管制進</w:t>
      </w:r>
      <w:r w:rsidRPr="003A5A60">
        <w:rPr>
          <w:rFonts w:ascii="新細明體" w:eastAsia="新細明體" w:hAnsi="新細明體" w:cs="新細明體" w:hint="eastAsia"/>
          <w:kern w:val="0"/>
          <w:szCs w:val="24"/>
        </w:rPr>
        <w:t>行</w:t>
      </w:r>
      <w:r w:rsidRPr="003A5A60">
        <w:rPr>
          <w:rFonts w:ascii="新細明體" w:eastAsia="新細明體" w:hAnsi="新細明體" w:cs="書法細圓（注音一）" w:hint="eastAsia"/>
          <w:kern w:val="0"/>
          <w:szCs w:val="24"/>
        </w:rPr>
        <w:t>疏散引導，當所有</w:t>
      </w:r>
      <w:r w:rsidRPr="003A5A60">
        <w:rPr>
          <w:rFonts w:ascii="新細明體" w:eastAsia="新細明體" w:hAnsi="新細明體" w:cs="新細明體" w:hint="eastAsia"/>
          <w:kern w:val="0"/>
          <w:szCs w:val="24"/>
        </w:rPr>
        <w:t>聯</w:t>
      </w:r>
      <w:r w:rsidRPr="003A5A60">
        <w:rPr>
          <w:rFonts w:ascii="新細明體" w:eastAsia="新細明體" w:hAnsi="新細明體" w:cs="書法細圓（注音一）" w:hint="eastAsia"/>
          <w:kern w:val="0"/>
          <w:szCs w:val="24"/>
        </w:rPr>
        <w:t>外之</w:t>
      </w:r>
      <w:r w:rsidRPr="003A5A60">
        <w:rPr>
          <w:rFonts w:ascii="新細明體" w:eastAsia="新細明體" w:hAnsi="新細明體" w:cs="新細明體" w:hint="eastAsia"/>
          <w:kern w:val="0"/>
          <w:szCs w:val="24"/>
        </w:rPr>
        <w:t>路</w:t>
      </w:r>
      <w:r w:rsidRPr="003A5A60">
        <w:rPr>
          <w:rFonts w:ascii="新細明體" w:eastAsia="新細明體" w:hAnsi="新細明體" w:cs="DFKaiShu-SB-Estd-BF" w:hint="eastAsia"/>
          <w:kern w:val="0"/>
          <w:szCs w:val="24"/>
        </w:rPr>
        <w:t>線皆淹水，則須將所有教職員工生收容於學校建物二</w:t>
      </w:r>
      <w:r w:rsidRPr="003A5A60">
        <w:rPr>
          <w:rFonts w:ascii="新細明體" w:eastAsia="新細明體" w:hAnsi="新細明體" w:cs="新細明體" w:hint="eastAsia"/>
          <w:kern w:val="0"/>
          <w:szCs w:val="24"/>
        </w:rPr>
        <w:t>樓</w:t>
      </w:r>
      <w:r w:rsidRPr="003A5A60">
        <w:rPr>
          <w:rFonts w:ascii="新細明體" w:eastAsia="新細明體" w:hAnsi="新細明體" w:cs="書法細圓（注音一）" w:hint="eastAsia"/>
          <w:kern w:val="0"/>
          <w:szCs w:val="24"/>
        </w:rPr>
        <w:t>以上，並清點學生人</w:t>
      </w:r>
      <w:r w:rsidRPr="003A5A60">
        <w:rPr>
          <w:rFonts w:ascii="新細明體" w:eastAsia="新細明體" w:hAnsi="新細明體" w:cs="新細明體" w:hint="eastAsia"/>
          <w:kern w:val="0"/>
          <w:szCs w:val="24"/>
        </w:rPr>
        <w:t>數</w:t>
      </w:r>
      <w:r w:rsidRPr="003A5A60">
        <w:rPr>
          <w:rFonts w:ascii="新細明體" w:eastAsia="新細明體" w:hAnsi="新細明體" w:cs="書法細圓（注音一）" w:hint="eastAsia"/>
          <w:kern w:val="0"/>
          <w:szCs w:val="24"/>
        </w:rPr>
        <w:t>並</w:t>
      </w:r>
      <w:r w:rsidR="0048534E" w:rsidRPr="0048534E">
        <w:rPr>
          <w:rFonts w:ascii="新細明體" w:eastAsia="新細明體" w:hAnsi="新細明體" w:cs="書法細圓（注音一）" w:hint="eastAsia"/>
          <w:kern w:val="0"/>
          <w:szCs w:val="24"/>
        </w:rPr>
        <w:t>上報指揮官。</w:t>
      </w:r>
    </w:p>
    <w:p w:rsidR="0048534E" w:rsidRDefault="0048534E" w:rsidP="0048534E">
      <w:pPr>
        <w:pStyle w:val="a9"/>
        <w:numPr>
          <w:ilvl w:val="0"/>
          <w:numId w:val="8"/>
        </w:numPr>
        <w:autoSpaceDE w:val="0"/>
        <w:autoSpaceDN w:val="0"/>
        <w:adjustRightInd w:val="0"/>
        <w:ind w:leftChars="0"/>
        <w:rPr>
          <w:rFonts w:ascii="新細明體" w:eastAsia="新細明體" w:hAnsi="新細明體" w:cs="DFKaiShu-SB-Estd-BF"/>
          <w:kern w:val="0"/>
          <w:szCs w:val="24"/>
        </w:rPr>
      </w:pPr>
      <w:r w:rsidRPr="0048534E">
        <w:rPr>
          <w:rFonts w:ascii="新細明體" w:eastAsia="新細明體" w:hAnsi="新細明體" w:cs="DFKaiShu-SB-Estd-BF" w:hint="eastAsia"/>
          <w:kern w:val="0"/>
          <w:szCs w:val="24"/>
        </w:rPr>
        <w:t>停課放學疏散之執行</w:t>
      </w:r>
    </w:p>
    <w:p w:rsidR="009C4645" w:rsidRPr="009C4645" w:rsidRDefault="009C4645" w:rsidP="009C4645">
      <w:pPr>
        <w:autoSpaceDE w:val="0"/>
        <w:autoSpaceDN w:val="0"/>
        <w:adjustRightInd w:val="0"/>
        <w:ind w:leftChars="150" w:left="960" w:hangingChars="250" w:hanging="600"/>
        <w:rPr>
          <w:rFonts w:ascii="新細明體" w:eastAsia="新細明體" w:hAnsi="新細明體" w:cs="DFKaiShu-SB-Estd-BF"/>
          <w:kern w:val="0"/>
          <w:szCs w:val="24"/>
        </w:rPr>
      </w:pPr>
      <w:r w:rsidRPr="009C4645">
        <w:rPr>
          <w:rFonts w:ascii="Times New Roman" w:hAnsi="Times New Roman" w:cs="Times New Roman"/>
          <w:kern w:val="0"/>
          <w:szCs w:val="24"/>
        </w:rPr>
        <w:t xml:space="preserve"> </w:t>
      </w:r>
      <w:r w:rsidRPr="009C4645">
        <w:rPr>
          <w:rFonts w:ascii="新細明體" w:eastAsia="新細明體" w:hAnsi="新細明體" w:cs="Times New Roman"/>
          <w:kern w:val="0"/>
          <w:szCs w:val="24"/>
        </w:rPr>
        <w:t>(</w:t>
      </w:r>
      <w:proofErr w:type="gramStart"/>
      <w:r w:rsidRPr="009C4645">
        <w:rPr>
          <w:rFonts w:ascii="新細明體" w:eastAsia="新細明體" w:hAnsi="新細明體" w:cs="DFKaiShu-SB-Estd-BF" w:hint="eastAsia"/>
          <w:kern w:val="0"/>
          <w:szCs w:val="24"/>
        </w:rPr>
        <w:t>一</w:t>
      </w:r>
      <w:proofErr w:type="gramEnd"/>
      <w:r w:rsidRPr="009C4645">
        <w:rPr>
          <w:rFonts w:ascii="新細明體" w:eastAsia="新細明體" w:hAnsi="新細明體" w:cs="Times New Roman"/>
          <w:kern w:val="0"/>
          <w:szCs w:val="24"/>
        </w:rPr>
        <w:t>)</w:t>
      </w:r>
      <w:r>
        <w:rPr>
          <w:rFonts w:ascii="新細明體" w:eastAsia="新細明體" w:hAnsi="新細明體" w:cs="Times New Roman" w:hint="eastAsia"/>
          <w:kern w:val="0"/>
          <w:szCs w:val="24"/>
        </w:rPr>
        <w:t xml:space="preserve"> </w:t>
      </w:r>
      <w:r w:rsidRPr="009C4645">
        <w:rPr>
          <w:rFonts w:ascii="新細明體" w:eastAsia="新細明體" w:hAnsi="新細明體" w:cs="DFKaiShu-SB-Estd-BF" w:hint="eastAsia"/>
          <w:kern w:val="0"/>
          <w:szCs w:val="24"/>
        </w:rPr>
        <w:t>指揮官在接受教育局的命令或自行判斷災情之下，可決定發布疏散命令之時間，並回報至其教育主管單位及教育部校園安全暨災害防救通報處理中心。</w:t>
      </w:r>
    </w:p>
    <w:p w:rsidR="009C4645" w:rsidRPr="009C4645" w:rsidRDefault="009C4645" w:rsidP="009C4645">
      <w:pPr>
        <w:autoSpaceDE w:val="0"/>
        <w:autoSpaceDN w:val="0"/>
        <w:adjustRightInd w:val="0"/>
        <w:ind w:leftChars="200" w:left="960" w:hangingChars="200" w:hanging="480"/>
        <w:rPr>
          <w:rFonts w:ascii="新細明體" w:eastAsia="新細明體" w:hAnsi="新細明體" w:cs="DFKaiShu-SB-Estd-BF"/>
          <w:kern w:val="0"/>
          <w:szCs w:val="24"/>
        </w:rPr>
      </w:pPr>
      <w:r w:rsidRPr="009C4645">
        <w:rPr>
          <w:rFonts w:ascii="新細明體" w:eastAsia="新細明體" w:hAnsi="新細明體" w:cs="Times New Roman"/>
          <w:kern w:val="0"/>
          <w:szCs w:val="24"/>
        </w:rPr>
        <w:t>(</w:t>
      </w:r>
      <w:r w:rsidRPr="009C4645">
        <w:rPr>
          <w:rFonts w:ascii="新細明體" w:eastAsia="新細明體" w:hAnsi="新細明體" w:cs="DFKaiShu-SB-Estd-BF" w:hint="eastAsia"/>
          <w:kern w:val="0"/>
          <w:szCs w:val="24"/>
        </w:rPr>
        <w:t>二</w:t>
      </w:r>
      <w:r w:rsidRPr="009C4645">
        <w:rPr>
          <w:rFonts w:ascii="新細明體" w:eastAsia="新細明體" w:hAnsi="新細明體" w:cs="Times New Roman"/>
          <w:kern w:val="0"/>
          <w:szCs w:val="24"/>
        </w:rPr>
        <w:t>)</w:t>
      </w:r>
      <w:r>
        <w:rPr>
          <w:rFonts w:ascii="新細明體" w:eastAsia="新細明體" w:hAnsi="新細明體" w:cs="Times New Roman" w:hint="eastAsia"/>
          <w:kern w:val="0"/>
          <w:szCs w:val="24"/>
        </w:rPr>
        <w:t xml:space="preserve"> </w:t>
      </w:r>
      <w:r w:rsidRPr="009C4645">
        <w:rPr>
          <w:rFonts w:ascii="新細明體" w:eastAsia="新細明體" w:hAnsi="新細明體" w:cs="DFKaiShu-SB-Estd-BF" w:hint="eastAsia"/>
          <w:kern w:val="0"/>
          <w:szCs w:val="24"/>
        </w:rPr>
        <w:t>緊急疏散時各班導師或任課老師應確認該班學生出席狀況及學生安全狀況，並依停課放學路線疏散學生。</w:t>
      </w:r>
    </w:p>
    <w:p w:rsidR="009C4645" w:rsidRPr="009C4645" w:rsidRDefault="009C4645" w:rsidP="009C4645">
      <w:pPr>
        <w:autoSpaceDE w:val="0"/>
        <w:autoSpaceDN w:val="0"/>
        <w:adjustRightInd w:val="0"/>
        <w:ind w:firstLineChars="200" w:firstLine="480"/>
        <w:rPr>
          <w:rFonts w:ascii="新細明體" w:eastAsia="新細明體" w:hAnsi="新細明體" w:cs="DFKaiShu-SB-Estd-BF"/>
          <w:kern w:val="0"/>
          <w:szCs w:val="24"/>
        </w:rPr>
      </w:pPr>
      <w:r w:rsidRPr="009C4645">
        <w:rPr>
          <w:rFonts w:ascii="新細明體" w:eastAsia="新細明體" w:hAnsi="新細明體" w:cs="Times New Roman"/>
          <w:kern w:val="0"/>
          <w:szCs w:val="24"/>
        </w:rPr>
        <w:t>(</w:t>
      </w:r>
      <w:r w:rsidRPr="009C4645">
        <w:rPr>
          <w:rFonts w:ascii="新細明體" w:eastAsia="新細明體" w:hAnsi="新細明體" w:cs="DFKaiShu-SB-Estd-BF" w:hint="eastAsia"/>
          <w:kern w:val="0"/>
          <w:szCs w:val="24"/>
        </w:rPr>
        <w:t>三</w:t>
      </w:r>
      <w:r w:rsidRPr="009C4645">
        <w:rPr>
          <w:rFonts w:ascii="新細明體" w:eastAsia="新細明體" w:hAnsi="新細明體" w:cs="Times New Roman"/>
          <w:kern w:val="0"/>
          <w:szCs w:val="24"/>
        </w:rPr>
        <w:t>)</w:t>
      </w:r>
      <w:r>
        <w:rPr>
          <w:rFonts w:ascii="新細明體" w:eastAsia="新細明體" w:hAnsi="新細明體" w:cs="Times New Roman" w:hint="eastAsia"/>
          <w:kern w:val="0"/>
          <w:szCs w:val="24"/>
        </w:rPr>
        <w:t xml:space="preserve"> </w:t>
      </w:r>
      <w:r w:rsidRPr="009C4645">
        <w:rPr>
          <w:rFonts w:ascii="新細明體" w:eastAsia="新細明體" w:hAnsi="新細明體" w:cs="DFKaiShu-SB-Estd-BF" w:hint="eastAsia"/>
          <w:kern w:val="0"/>
          <w:szCs w:val="24"/>
        </w:rPr>
        <w:t>避難引導人員在引導避難時，應注意行動不便或有特殊情況的學生。</w:t>
      </w:r>
    </w:p>
    <w:p w:rsidR="009C4645" w:rsidRDefault="009C4645" w:rsidP="009C4645">
      <w:pPr>
        <w:autoSpaceDE w:val="0"/>
        <w:autoSpaceDN w:val="0"/>
        <w:adjustRightInd w:val="0"/>
        <w:ind w:leftChars="200" w:left="960" w:hangingChars="200" w:hanging="480"/>
        <w:rPr>
          <w:rFonts w:ascii="新細明體" w:eastAsia="新細明體" w:hAnsi="新細明體" w:cs="DFKaiShu-SB-Estd-BF"/>
          <w:kern w:val="0"/>
          <w:szCs w:val="24"/>
        </w:rPr>
      </w:pPr>
      <w:r w:rsidRPr="009C4645">
        <w:rPr>
          <w:rFonts w:ascii="新細明體" w:eastAsia="新細明體" w:hAnsi="新細明體" w:cs="Times New Roman"/>
          <w:kern w:val="0"/>
          <w:szCs w:val="24"/>
        </w:rPr>
        <w:t>(</w:t>
      </w:r>
      <w:r w:rsidRPr="009C4645">
        <w:rPr>
          <w:rFonts w:ascii="新細明體" w:eastAsia="新細明體" w:hAnsi="新細明體" w:cs="DFKaiShu-SB-Estd-BF" w:hint="eastAsia"/>
          <w:kern w:val="0"/>
          <w:szCs w:val="24"/>
        </w:rPr>
        <w:t>四</w:t>
      </w:r>
      <w:r w:rsidRPr="009C4645">
        <w:rPr>
          <w:rFonts w:ascii="新細明體" w:eastAsia="新細明體" w:hAnsi="新細明體" w:cs="Times New Roman"/>
          <w:kern w:val="0"/>
          <w:szCs w:val="24"/>
        </w:rPr>
        <w:t>)</w:t>
      </w:r>
      <w:r>
        <w:rPr>
          <w:rFonts w:ascii="新細明體" w:eastAsia="新細明體" w:hAnsi="新細明體" w:cs="Times New Roman" w:hint="eastAsia"/>
          <w:kern w:val="0"/>
          <w:szCs w:val="24"/>
        </w:rPr>
        <w:t xml:space="preserve"> </w:t>
      </w:r>
      <w:r w:rsidRPr="009C4645">
        <w:rPr>
          <w:rFonts w:ascii="新細明體" w:eastAsia="新細明體" w:hAnsi="新細明體" w:cs="DFKaiShu-SB-Estd-BF" w:hint="eastAsia"/>
          <w:kern w:val="0"/>
          <w:szCs w:val="24"/>
        </w:rPr>
        <w:t>避難疏散過程發現學生、教職員工發生意外時，救護人員應迅速實行救護行動</w:t>
      </w:r>
      <w:r>
        <w:rPr>
          <w:rFonts w:ascii="新細明體" w:eastAsia="新細明體" w:hAnsi="新細明體" w:cs="DFKaiShu-SB-Estd-BF" w:hint="eastAsia"/>
          <w:kern w:val="0"/>
          <w:szCs w:val="24"/>
        </w:rPr>
        <w:t>。</w:t>
      </w:r>
    </w:p>
    <w:p w:rsidR="0048534E" w:rsidRDefault="009C4645" w:rsidP="009C4645">
      <w:pPr>
        <w:autoSpaceDE w:val="0"/>
        <w:autoSpaceDN w:val="0"/>
        <w:adjustRightInd w:val="0"/>
        <w:ind w:firstLineChars="200" w:firstLine="480"/>
        <w:rPr>
          <w:rFonts w:ascii="新細明體" w:eastAsia="新細明體" w:hAnsi="新細明體" w:cs="DFKaiShu-SB-Estd-BF"/>
          <w:kern w:val="0"/>
          <w:szCs w:val="24"/>
        </w:rPr>
      </w:pPr>
      <w:r w:rsidRPr="009C4645">
        <w:rPr>
          <w:rFonts w:ascii="新細明體" w:eastAsia="新細明體" w:hAnsi="新細明體" w:cs="DFKaiShu-SB-Estd-BF"/>
          <w:kern w:val="0"/>
          <w:szCs w:val="24"/>
        </w:rPr>
        <w:t>(</w:t>
      </w:r>
      <w:r w:rsidRPr="009C4645">
        <w:rPr>
          <w:rFonts w:ascii="新細明體" w:eastAsia="新細明體" w:hAnsi="新細明體" w:cs="DFKaiShu-SB-Estd-BF" w:hint="eastAsia"/>
          <w:kern w:val="0"/>
          <w:szCs w:val="24"/>
        </w:rPr>
        <w:t>五</w:t>
      </w:r>
      <w:r w:rsidRPr="009C4645">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9C4645">
        <w:rPr>
          <w:rFonts w:ascii="新細明體" w:eastAsia="新細明體" w:hAnsi="新細明體" w:cs="DFKaiShu-SB-Estd-BF" w:hint="eastAsia"/>
          <w:kern w:val="0"/>
          <w:szCs w:val="24"/>
        </w:rPr>
        <w:t>國小一至三年級之學生之導師應聯繫家長安排低年級學生放學。</w:t>
      </w:r>
    </w:p>
    <w:p w:rsidR="00B41103"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p>
    <w:p w:rsidR="00B41103"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p>
    <w:p w:rsidR="00B41103"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p>
    <w:p w:rsidR="00B41103"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p>
    <w:p w:rsidR="00B41103"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p>
    <w:p w:rsidR="009C4645"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放學及緊急避難流程圖</w:t>
      </w:r>
    </w:p>
    <w:p w:rsidR="00B41103" w:rsidRDefault="00B41103" w:rsidP="00B41103">
      <w:pPr>
        <w:autoSpaceDE w:val="0"/>
        <w:autoSpaceDN w:val="0"/>
        <w:adjustRightInd w:val="0"/>
        <w:ind w:firstLineChars="150" w:firstLine="360"/>
        <w:jc w:val="center"/>
        <w:rPr>
          <w:rFonts w:ascii="新細明體" w:eastAsia="新細明體" w:hAnsi="新細明體" w:cs="DFKaiShu-SB-Estd-BF"/>
          <w:kern w:val="0"/>
          <w:szCs w:val="24"/>
        </w:rPr>
      </w:pPr>
      <w:r>
        <w:rPr>
          <w:rFonts w:ascii="新細明體" w:eastAsia="新細明體" w:hAnsi="新細明體" w:cs="DFKaiShu-SB-Estd-BF"/>
          <w:noProof/>
          <w:kern w:val="0"/>
          <w:szCs w:val="24"/>
        </w:rPr>
        <w:lastRenderedPageBreak/>
        <w:drawing>
          <wp:inline distT="0" distB="0" distL="0" distR="0">
            <wp:extent cx="5274310" cy="3272155"/>
            <wp:effectExtent l="19050" t="0" r="2540" b="0"/>
            <wp:docPr id="6" name="圖片 5" descr="放學及緊急避難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放學及緊急避難流程圖.jpg"/>
                    <pic:cNvPicPr/>
                  </pic:nvPicPr>
                  <pic:blipFill>
                    <a:blip r:embed="rId22" cstate="print"/>
                    <a:stretch>
                      <a:fillRect/>
                    </a:stretch>
                  </pic:blipFill>
                  <pic:spPr>
                    <a:xfrm>
                      <a:off x="0" y="0"/>
                      <a:ext cx="5274310" cy="3272155"/>
                    </a:xfrm>
                    <a:prstGeom prst="rect">
                      <a:avLst/>
                    </a:prstGeom>
                  </pic:spPr>
                </pic:pic>
              </a:graphicData>
            </a:graphic>
          </wp:inline>
        </w:drawing>
      </w:r>
    </w:p>
    <w:p w:rsidR="00B41103" w:rsidRDefault="00B41103" w:rsidP="00B41103">
      <w:pPr>
        <w:autoSpaceDE w:val="0"/>
        <w:autoSpaceDN w:val="0"/>
        <w:adjustRightInd w:val="0"/>
        <w:ind w:firstLineChars="150" w:firstLine="360"/>
        <w:rPr>
          <w:rFonts w:ascii="新細明體" w:eastAsia="新細明體" w:hAnsi="新細明體" w:cs="DFKaiShu-SB-Estd-BF"/>
          <w:kern w:val="0"/>
          <w:szCs w:val="24"/>
        </w:rPr>
      </w:pPr>
      <w:r>
        <w:rPr>
          <w:rFonts w:ascii="新細明體" w:eastAsia="新細明體" w:hAnsi="新細明體" w:cs="DFKaiShu-SB-Estd-BF" w:hint="eastAsia"/>
          <w:kern w:val="0"/>
          <w:szCs w:val="24"/>
        </w:rPr>
        <w:t>4-2-5</w:t>
      </w:r>
      <w:r w:rsidR="00F433D2">
        <w:rPr>
          <w:rFonts w:ascii="新細明體" w:eastAsia="新細明體" w:hAnsi="新細明體" w:cs="DFKaiShu-SB-Estd-BF" w:hint="eastAsia"/>
          <w:kern w:val="0"/>
          <w:szCs w:val="24"/>
        </w:rPr>
        <w:t>緊急救護與救助</w:t>
      </w:r>
    </w:p>
    <w:p w:rsidR="00F433D2" w:rsidRPr="00F433D2" w:rsidRDefault="00F433D2" w:rsidP="00F433D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一、</w:t>
      </w:r>
      <w:r w:rsidRPr="00F433D2">
        <w:rPr>
          <w:rFonts w:ascii="新細明體" w:eastAsia="新細明體" w:hAnsi="新細明體" w:cs="DFKaiShu-SB-Estd-BF" w:hint="eastAsia"/>
          <w:kern w:val="0"/>
          <w:szCs w:val="24"/>
        </w:rPr>
        <w:t>建立校內急救物資、搶救器材及周遭醫院連絡清冊。</w:t>
      </w:r>
    </w:p>
    <w:p w:rsidR="00F433D2" w:rsidRDefault="00F433D2" w:rsidP="00F433D2">
      <w:pPr>
        <w:pStyle w:val="a9"/>
        <w:autoSpaceDE w:val="0"/>
        <w:autoSpaceDN w:val="0"/>
        <w:adjustRightInd w:val="0"/>
        <w:ind w:leftChars="0" w:left="840"/>
        <w:rPr>
          <w:rFonts w:ascii="新細明體" w:eastAsia="新細明體" w:hAnsi="新細明體" w:cs="DFKaiShu-SB-Estd-BF"/>
          <w:kern w:val="0"/>
          <w:szCs w:val="24"/>
        </w:rPr>
      </w:pPr>
      <w:r>
        <w:rPr>
          <w:rFonts w:ascii="新細明體" w:eastAsia="新細明體" w:hAnsi="新細明體" w:cs="DFKaiShu-SB-Estd-BF" w:hint="eastAsia"/>
          <w:kern w:val="0"/>
          <w:szCs w:val="24"/>
        </w:rPr>
        <w:t>二</w:t>
      </w:r>
      <w:r>
        <w:rPr>
          <w:rFonts w:ascii="新細明體" w:eastAsia="新細明體" w:hAnsi="新細明體" w:cs="DFKaiShu-SB-Estd-BF"/>
          <w:kern w:val="0"/>
          <w:szCs w:val="24"/>
        </w:rPr>
        <w:t>、</w:t>
      </w:r>
      <w:r w:rsidRPr="00F433D2">
        <w:rPr>
          <w:rFonts w:ascii="新細明體" w:eastAsia="新細明體" w:hAnsi="新細明體" w:cs="DFKaiShu-SB-Estd-BF" w:hint="eastAsia"/>
          <w:kern w:val="0"/>
          <w:szCs w:val="24"/>
        </w:rPr>
        <w:t>定期檢視急救用品並更新</w:t>
      </w:r>
      <w:r>
        <w:rPr>
          <w:rFonts w:ascii="新細明體" w:eastAsia="新細明體" w:hAnsi="新細明體" w:cs="DFKaiShu-SB-Estd-BF" w:hint="eastAsia"/>
          <w:kern w:val="0"/>
          <w:szCs w:val="24"/>
        </w:rPr>
        <w:t>。</w:t>
      </w:r>
    </w:p>
    <w:p w:rsidR="00F433D2" w:rsidRDefault="00F433D2" w:rsidP="00F433D2">
      <w:pPr>
        <w:pStyle w:val="a9"/>
        <w:autoSpaceDE w:val="0"/>
        <w:autoSpaceDN w:val="0"/>
        <w:adjustRightInd w:val="0"/>
        <w:ind w:leftChars="0" w:left="840"/>
        <w:rPr>
          <w:rFonts w:ascii="新細明體" w:eastAsia="新細明體" w:hAnsi="新細明體" w:cs="DFKaiShu-SB-Estd-BF"/>
          <w:kern w:val="0"/>
          <w:szCs w:val="24"/>
        </w:rPr>
      </w:pPr>
      <w:r>
        <w:rPr>
          <w:rFonts w:ascii="新細明體" w:eastAsia="新細明體" w:hAnsi="新細明體" w:cs="DFKaiShu-SB-Estd-BF" w:hint="eastAsia"/>
          <w:kern w:val="0"/>
          <w:szCs w:val="24"/>
        </w:rPr>
        <w:t>三、</w:t>
      </w:r>
      <w:r w:rsidRPr="00F433D2">
        <w:rPr>
          <w:rFonts w:ascii="新細明體" w:eastAsia="新細明體" w:hAnsi="新細明體" w:cs="DFKaiShu-SB-Estd-BF" w:hint="eastAsia"/>
          <w:kern w:val="0"/>
          <w:szCs w:val="24"/>
        </w:rPr>
        <w:t>建立緊急救護及救助流程</w:t>
      </w:r>
      <w:r>
        <w:rPr>
          <w:rFonts w:ascii="新細明體" w:eastAsia="新細明體" w:hAnsi="新細明體" w:cs="DFKaiShu-SB-Estd-BF" w:hint="eastAsia"/>
          <w:kern w:val="0"/>
          <w:szCs w:val="24"/>
        </w:rPr>
        <w:t>。</w:t>
      </w:r>
    </w:p>
    <w:p w:rsidR="00F433D2" w:rsidRDefault="00F433D2" w:rsidP="00F433D2">
      <w:pPr>
        <w:pStyle w:val="a9"/>
        <w:autoSpaceDE w:val="0"/>
        <w:autoSpaceDN w:val="0"/>
        <w:adjustRightInd w:val="0"/>
        <w:ind w:leftChars="0" w:left="840"/>
        <w:rPr>
          <w:rFonts w:ascii="新細明體" w:eastAsia="新細明體" w:hAnsi="新細明體" w:cs="DFKaiShu-SB-Estd-BF"/>
          <w:kern w:val="0"/>
          <w:szCs w:val="24"/>
        </w:rPr>
      </w:pPr>
      <w:r>
        <w:rPr>
          <w:rFonts w:ascii="新細明體" w:eastAsia="新細明體" w:hAnsi="新細明體" w:cs="DFKaiShu-SB-Estd-BF" w:hint="eastAsia"/>
          <w:kern w:val="0"/>
          <w:szCs w:val="24"/>
        </w:rPr>
        <w:t>四、</w:t>
      </w:r>
      <w:r w:rsidRPr="00F433D2">
        <w:rPr>
          <w:rFonts w:ascii="新細明體" w:eastAsia="新細明體" w:hAnsi="新細明體" w:cs="DFKaiShu-SB-Estd-BF" w:hint="eastAsia"/>
          <w:kern w:val="0"/>
          <w:szCs w:val="24"/>
        </w:rPr>
        <w:t>執行救助及救護作業</w:t>
      </w:r>
      <w:r>
        <w:rPr>
          <w:rFonts w:ascii="新細明體" w:eastAsia="新細明體" w:hAnsi="新細明體" w:cs="DFKaiShu-SB-Estd-BF" w:hint="eastAsia"/>
          <w:kern w:val="0"/>
          <w:szCs w:val="24"/>
        </w:rPr>
        <w:t>。</w:t>
      </w:r>
    </w:p>
    <w:p w:rsidR="00537740" w:rsidRDefault="00537740" w:rsidP="00F433D2">
      <w:pPr>
        <w:pStyle w:val="a9"/>
        <w:autoSpaceDE w:val="0"/>
        <w:autoSpaceDN w:val="0"/>
        <w:adjustRightInd w:val="0"/>
        <w:ind w:leftChars="0" w:left="840"/>
        <w:rPr>
          <w:rFonts w:ascii="新細明體" w:eastAsia="新細明體" w:hAnsi="新細明體" w:cs="DFKaiShu-SB-Estd-BF"/>
          <w:kern w:val="0"/>
          <w:szCs w:val="24"/>
        </w:rPr>
      </w:pPr>
      <w:r>
        <w:rPr>
          <w:rFonts w:ascii="新細明體" w:eastAsia="新細明體" w:hAnsi="新細明體" w:cs="DFKaiShu-SB-Estd-BF"/>
          <w:noProof/>
          <w:kern w:val="0"/>
          <w:szCs w:val="24"/>
        </w:rPr>
        <w:drawing>
          <wp:inline distT="0" distB="0" distL="0" distR="0">
            <wp:extent cx="5274310" cy="2315845"/>
            <wp:effectExtent l="19050" t="0" r="2540" b="0"/>
            <wp:docPr id="11" name="圖片 10" descr="救護救助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救護救助流程.jpg"/>
                    <pic:cNvPicPr/>
                  </pic:nvPicPr>
                  <pic:blipFill>
                    <a:blip r:embed="rId17" cstate="print"/>
                    <a:stretch>
                      <a:fillRect/>
                    </a:stretch>
                  </pic:blipFill>
                  <pic:spPr>
                    <a:xfrm>
                      <a:off x="0" y="0"/>
                      <a:ext cx="5274310" cy="2315845"/>
                    </a:xfrm>
                    <a:prstGeom prst="rect">
                      <a:avLst/>
                    </a:prstGeom>
                  </pic:spPr>
                </pic:pic>
              </a:graphicData>
            </a:graphic>
          </wp:inline>
        </w:drawing>
      </w:r>
    </w:p>
    <w:p w:rsidR="00537740" w:rsidRDefault="00537740" w:rsidP="00537740">
      <w:pPr>
        <w:autoSpaceDE w:val="0"/>
        <w:autoSpaceDN w:val="0"/>
        <w:adjustRightInd w:val="0"/>
        <w:jc w:val="both"/>
        <w:rPr>
          <w:rFonts w:ascii="新細明體" w:eastAsia="新細明體" w:hAnsi="新細明體" w:cs="DFKaiShu-SB-Estd-BF"/>
          <w:kern w:val="0"/>
          <w:szCs w:val="24"/>
        </w:rPr>
      </w:pPr>
      <w:r>
        <w:rPr>
          <w:rFonts w:ascii="新細明體" w:eastAsia="新細明體" w:hAnsi="新細明體" w:cs="DFKaiShu-SB-Estd-BF" w:hint="eastAsia"/>
          <w:kern w:val="0"/>
          <w:szCs w:val="24"/>
        </w:rPr>
        <w:t>4-2-6</w:t>
      </w:r>
      <w:r w:rsidRPr="00537740">
        <w:rPr>
          <w:rFonts w:ascii="新細明體" w:eastAsia="新細明體" w:hAnsi="新細明體" w:cs="DFKaiShu-SB-Estd-BF" w:hint="eastAsia"/>
          <w:kern w:val="0"/>
          <w:szCs w:val="24"/>
        </w:rPr>
        <w:t>啟動社區住戶與家長之協助</w:t>
      </w:r>
    </w:p>
    <w:p w:rsidR="00537740" w:rsidRPr="00537740" w:rsidRDefault="00537740" w:rsidP="00537740">
      <w:pPr>
        <w:autoSpaceDE w:val="0"/>
        <w:autoSpaceDN w:val="0"/>
        <w:adjustRightInd w:val="0"/>
        <w:jc w:val="both"/>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537740">
        <w:rPr>
          <w:rFonts w:ascii="新細明體" w:eastAsia="新細明體" w:hAnsi="新細明體" w:cs="DFKaiShu-SB-Estd-BF" w:hint="eastAsia"/>
          <w:kern w:val="0"/>
          <w:szCs w:val="24"/>
        </w:rPr>
        <w:t>指揮官主導並偕同通報組與社區志工、家長會或校友會，協調災時所能提供</w:t>
      </w:r>
    </w:p>
    <w:p w:rsidR="00537740" w:rsidRDefault="00537740" w:rsidP="00537740">
      <w:pPr>
        <w:autoSpaceDE w:val="0"/>
        <w:autoSpaceDN w:val="0"/>
        <w:adjustRightInd w:val="0"/>
        <w:jc w:val="both"/>
        <w:rPr>
          <w:rFonts w:ascii="新細明體" w:eastAsia="新細明體" w:hAnsi="新細明體" w:cs="DFKaiShu-SB-Estd-BF"/>
          <w:kern w:val="0"/>
          <w:szCs w:val="24"/>
        </w:rPr>
      </w:pPr>
      <w:r w:rsidRPr="00537740">
        <w:rPr>
          <w:rFonts w:ascii="新細明體" w:eastAsia="新細明體" w:hAnsi="新細明體" w:cs="DFKaiShu-SB-Estd-BF" w:hint="eastAsia"/>
          <w:kern w:val="0"/>
          <w:szCs w:val="24"/>
        </w:rPr>
        <w:t>的搶救災資源及人力部署支援，通報組需建立支援機構之通訊錄，便於災時第一時間請求所需支援。指揮官亦可請求社區提供具有專長的社區志工名單，協助學校搶救災之進行。國小一至三年級之班導師須</w:t>
      </w:r>
      <w:proofErr w:type="gramStart"/>
      <w:r w:rsidRPr="00537740">
        <w:rPr>
          <w:rFonts w:ascii="新細明體" w:eastAsia="新細明體" w:hAnsi="新細明體" w:cs="DFKaiShu-SB-Estd-BF" w:hint="eastAsia"/>
          <w:kern w:val="0"/>
          <w:szCs w:val="24"/>
        </w:rPr>
        <w:t>儘</w:t>
      </w:r>
      <w:proofErr w:type="gramEnd"/>
      <w:r w:rsidRPr="00537740">
        <w:rPr>
          <w:rFonts w:ascii="新細明體" w:eastAsia="新細明體" w:hAnsi="新細明體" w:cs="DFKaiShu-SB-Estd-BF" w:hint="eastAsia"/>
          <w:kern w:val="0"/>
          <w:szCs w:val="24"/>
        </w:rPr>
        <w:t>可能連絡學生家長前來協助安撫學生，受災之小學生，會因災害而不安，僅靠導師</w:t>
      </w:r>
      <w:proofErr w:type="gramStart"/>
      <w:r w:rsidRPr="00537740">
        <w:rPr>
          <w:rFonts w:ascii="新細明體" w:eastAsia="新細明體" w:hAnsi="新細明體" w:cs="DFKaiShu-SB-Estd-BF" w:hint="eastAsia"/>
          <w:kern w:val="0"/>
          <w:szCs w:val="24"/>
        </w:rPr>
        <w:t>ㄧ</w:t>
      </w:r>
      <w:proofErr w:type="gramEnd"/>
      <w:r w:rsidRPr="00537740">
        <w:rPr>
          <w:rFonts w:ascii="新細明體" w:eastAsia="新細明體" w:hAnsi="新細明體" w:cs="DFKaiShu-SB-Estd-BF" w:hint="eastAsia"/>
          <w:kern w:val="0"/>
          <w:szCs w:val="24"/>
        </w:rPr>
        <w:t>人難以安撫。</w:t>
      </w:r>
    </w:p>
    <w:p w:rsidR="00C77938" w:rsidRDefault="00C77938" w:rsidP="00537740">
      <w:pPr>
        <w:autoSpaceDE w:val="0"/>
        <w:autoSpaceDN w:val="0"/>
        <w:adjustRightInd w:val="0"/>
        <w:jc w:val="both"/>
        <w:rPr>
          <w:rFonts w:ascii="新細明體" w:eastAsia="新細明體" w:hAnsi="新細明體" w:cs="DFKaiShu-SB-Estd-BF"/>
          <w:kern w:val="0"/>
          <w:szCs w:val="24"/>
        </w:rPr>
      </w:pPr>
    </w:p>
    <w:p w:rsidR="00C77938" w:rsidRDefault="00C77938" w:rsidP="0018499F">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第五篇  </w:t>
      </w:r>
      <w:r w:rsidR="0018499F">
        <w:rPr>
          <w:rFonts w:ascii="新細明體" w:eastAsia="新細明體" w:hAnsi="新細明體" w:cs="DFKaiShu-SB-Estd-BF" w:hint="eastAsia"/>
          <w:kern w:val="0"/>
          <w:szCs w:val="24"/>
        </w:rPr>
        <w:t>火災災害減災與應變事項</w:t>
      </w:r>
    </w:p>
    <w:p w:rsidR="0018499F" w:rsidRPr="0018499F" w:rsidRDefault="0018499F" w:rsidP="001849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5-1</w:t>
      </w:r>
      <w:r w:rsidRPr="0018499F">
        <w:rPr>
          <w:rFonts w:ascii="新細明體" w:eastAsia="新細明體" w:hAnsi="新細明體" w:cs="DFKaiShu-SB-Estd-BF" w:hint="eastAsia"/>
          <w:kern w:val="0"/>
          <w:szCs w:val="24"/>
        </w:rPr>
        <w:t>平時預防工作事項</w:t>
      </w:r>
      <w:r>
        <w:rPr>
          <w:rFonts w:ascii="新細明體" w:eastAsia="新細明體" w:hAnsi="新細明體" w:cs="DFKaiShu-SB-Estd-BF"/>
          <w:kern w:val="0"/>
          <w:szCs w:val="24"/>
        </w:rPr>
        <w:br/>
      </w:r>
      <w:r>
        <w:rPr>
          <w:rFonts w:ascii="新細明體" w:eastAsia="新細明體" w:hAnsi="新細明體" w:cs="DFKaiShu-SB-Estd-BF" w:hint="eastAsia"/>
          <w:kern w:val="0"/>
          <w:szCs w:val="24"/>
        </w:rPr>
        <w:t xml:space="preserve">   </w:t>
      </w:r>
      <w:r w:rsidRPr="0018499F">
        <w:rPr>
          <w:rFonts w:ascii="新細明體" w:eastAsia="新細明體" w:hAnsi="新細明體" w:cs="DFKaiShu-SB-Estd-BF" w:hint="eastAsia"/>
          <w:kern w:val="0"/>
          <w:szCs w:val="24"/>
        </w:rPr>
        <w:t>依照消防法規定撰寫消防防護計畫書，計畫書內容包含自衛消防編組、防火</w:t>
      </w:r>
    </w:p>
    <w:p w:rsidR="0018499F" w:rsidRP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避難設施之自行檢查、消防安全設備之維護與管理、及其他災害發生時之滅火行</w:t>
      </w:r>
    </w:p>
    <w:p w:rsidR="0018499F" w:rsidRP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動、通報聯絡即避難引導等、滅火、通報及避難訓練之實施、防災應變之教育</w:t>
      </w:r>
      <w:proofErr w:type="gramStart"/>
      <w:r w:rsidRPr="0018499F">
        <w:rPr>
          <w:rFonts w:ascii="新細明體" w:eastAsia="新細明體" w:hAnsi="新細明體" w:cs="DFKaiShu-SB-Estd-BF" w:hint="eastAsia"/>
          <w:kern w:val="0"/>
          <w:szCs w:val="24"/>
        </w:rPr>
        <w:t>訓</w:t>
      </w:r>
      <w:proofErr w:type="gramEnd"/>
    </w:p>
    <w:p w:rsidR="0018499F" w:rsidRP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練、用火、用電之監督管理、防止縱火措施、場所之位置圖、逃生避難圖及平面</w:t>
      </w:r>
    </w:p>
    <w:p w:rsidR="0018499F" w:rsidRP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圖以及其他防災應變上之必要事項等十項內容，並於每年年底依學校狀況修正消</w:t>
      </w:r>
    </w:p>
    <w:p w:rsidR="0018499F" w:rsidRP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防防護計畫書，確實執行本校之防火管理的必要事項。</w:t>
      </w:r>
    </w:p>
    <w:p w:rsidR="0018499F" w:rsidRPr="0018499F" w:rsidRDefault="0018499F" w:rsidP="001849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8499F">
        <w:rPr>
          <w:rFonts w:ascii="新細明體" w:eastAsia="新細明體" w:hAnsi="新細明體" w:cs="DFKaiShu-SB-Estd-BF" w:hint="eastAsia"/>
          <w:kern w:val="0"/>
          <w:szCs w:val="24"/>
        </w:rPr>
        <w:t>根據各類場所辦理消防安全設備檢修申報之規定，學校須每年委託消防設備</w:t>
      </w:r>
    </w:p>
    <w:p w:rsidR="0018499F" w:rsidRP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師</w:t>
      </w:r>
      <w:r w:rsidRPr="0018499F">
        <w:rPr>
          <w:rFonts w:ascii="新細明體" w:eastAsia="新細明體" w:hAnsi="新細明體" w:cs="DFKaiShu-SB-Estd-BF"/>
          <w:kern w:val="0"/>
          <w:szCs w:val="24"/>
        </w:rPr>
        <w:t>(</w:t>
      </w:r>
      <w:r w:rsidRPr="0018499F">
        <w:rPr>
          <w:rFonts w:ascii="新細明體" w:eastAsia="新細明體" w:hAnsi="新細明體" w:cs="DFKaiShu-SB-Estd-BF" w:hint="eastAsia"/>
          <w:kern w:val="0"/>
          <w:szCs w:val="24"/>
        </w:rPr>
        <w:t>士</w:t>
      </w:r>
      <w:r w:rsidRPr="0018499F">
        <w:rPr>
          <w:rFonts w:ascii="新細明體" w:eastAsia="新細明體" w:hAnsi="新細明體" w:cs="DFKaiShu-SB-Estd-BF"/>
          <w:kern w:val="0"/>
          <w:szCs w:val="24"/>
        </w:rPr>
        <w:t>)</w:t>
      </w:r>
      <w:r w:rsidRPr="0018499F">
        <w:rPr>
          <w:rFonts w:ascii="新細明體" w:eastAsia="新細明體" w:hAnsi="新細明體" w:cs="DFKaiShu-SB-Estd-BF" w:hint="eastAsia"/>
          <w:kern w:val="0"/>
          <w:szCs w:val="24"/>
        </w:rPr>
        <w:t>做檢修申報之作業，並針對不合格之部分進行改善，確保火災發生時，各</w:t>
      </w:r>
    </w:p>
    <w:p w:rsidR="0018499F" w:rsidRDefault="0018499F" w:rsidP="0018499F">
      <w:pPr>
        <w:autoSpaceDE w:val="0"/>
        <w:autoSpaceDN w:val="0"/>
        <w:adjustRightInd w:val="0"/>
        <w:rPr>
          <w:rFonts w:ascii="新細明體" w:eastAsia="新細明體" w:hAnsi="新細明體" w:cs="DFKaiShu-SB-Estd-BF"/>
          <w:kern w:val="0"/>
          <w:szCs w:val="24"/>
        </w:rPr>
      </w:pPr>
      <w:r w:rsidRPr="0018499F">
        <w:rPr>
          <w:rFonts w:ascii="新細明體" w:eastAsia="新細明體" w:hAnsi="新細明體" w:cs="DFKaiShu-SB-Estd-BF" w:hint="eastAsia"/>
          <w:kern w:val="0"/>
          <w:szCs w:val="24"/>
        </w:rPr>
        <w:t>類消防設備能確實發揮功能。</w:t>
      </w:r>
    </w:p>
    <w:p w:rsidR="0065067C" w:rsidRDefault="0065067C"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5-1-1</w:t>
      </w:r>
      <w:r w:rsidRPr="0065067C">
        <w:rPr>
          <w:rFonts w:ascii="新細明體" w:eastAsia="新細明體" w:hAnsi="新細明體" w:cs="DFKaiShu-SB-Estd-BF" w:hint="eastAsia"/>
          <w:kern w:val="0"/>
          <w:szCs w:val="24"/>
        </w:rPr>
        <w:t>校園環境安全自主性調查</w:t>
      </w:r>
      <w:r>
        <w:rPr>
          <w:rFonts w:ascii="新細明體" w:eastAsia="新細明體" w:hAnsi="新細明體" w:cs="DFKaiShu-SB-Estd-BF"/>
          <w:kern w:val="0"/>
          <w:szCs w:val="24"/>
        </w:rPr>
        <w:br/>
      </w:r>
      <w:r>
        <w:rPr>
          <w:rFonts w:ascii="新細明體" w:eastAsia="新細明體" w:hAnsi="新細明體" w:cs="DFKaiShu-SB-Estd-BF" w:hint="eastAsia"/>
          <w:kern w:val="0"/>
          <w:szCs w:val="24"/>
        </w:rPr>
        <w:t xml:space="preserve">    </w:t>
      </w:r>
      <w:r w:rsidRPr="0065067C">
        <w:rPr>
          <w:rFonts w:ascii="新細明體" w:eastAsia="新細明體" w:hAnsi="新細明體" w:cs="DFKaiShu-SB-Estd-BF" w:hint="eastAsia"/>
          <w:kern w:val="0"/>
          <w:szCs w:val="24"/>
        </w:rPr>
        <w:t>學校應調查周遭環境易因人為因素而發生災害的</w:t>
      </w:r>
      <w:proofErr w:type="gramStart"/>
      <w:r w:rsidRPr="0065067C">
        <w:rPr>
          <w:rFonts w:ascii="新細明體" w:eastAsia="新細明體" w:hAnsi="新細明體" w:cs="DFKaiShu-SB-Estd-BF" w:hint="eastAsia"/>
          <w:kern w:val="0"/>
          <w:szCs w:val="24"/>
        </w:rPr>
        <w:t>潛勢區地點</w:t>
      </w:r>
      <w:proofErr w:type="gramEnd"/>
      <w:r w:rsidRPr="0065067C">
        <w:rPr>
          <w:rFonts w:ascii="新細明體" w:eastAsia="新細明體" w:hAnsi="新細明體" w:cs="DFKaiShu-SB-Estd-BF" w:hint="eastAsia"/>
          <w:kern w:val="0"/>
          <w:szCs w:val="24"/>
        </w:rPr>
        <w:t>。並進行歷年學校災害紀錄調查，將災害日期、引發災害因素、災害類型、規模、地點，及受損狀況作成受災紀錄表。並針對受災頻繁或易受災部份，進行必要的改善或相關減災工作。</w:t>
      </w:r>
    </w:p>
    <w:p w:rsidR="0065067C" w:rsidRDefault="0065067C" w:rsidP="0065067C">
      <w:pPr>
        <w:autoSpaceDE w:val="0"/>
        <w:autoSpaceDN w:val="0"/>
        <w:adjustRightInd w:val="0"/>
        <w:jc w:val="center"/>
        <w:rPr>
          <w:rFonts w:ascii="新細明體" w:eastAsia="新細明體" w:hAnsi="新細明體" w:cs="DFKaiShu-SB-Estd-BF"/>
          <w:kern w:val="0"/>
          <w:szCs w:val="24"/>
        </w:rPr>
      </w:pPr>
      <w:r>
        <w:rPr>
          <w:rFonts w:ascii="新細明體" w:eastAsia="新細明體" w:cs="新細明體" w:hint="eastAsia"/>
          <w:kern w:val="0"/>
          <w:szCs w:val="24"/>
        </w:rPr>
        <w:t>火災災害受災紀錄表</w:t>
      </w:r>
    </w:p>
    <w:tbl>
      <w:tblPr>
        <w:tblStyle w:val="aa"/>
        <w:tblW w:w="0" w:type="auto"/>
        <w:tblLook w:val="04A0"/>
      </w:tblPr>
      <w:tblGrid>
        <w:gridCol w:w="1242"/>
        <w:gridCol w:w="1701"/>
        <w:gridCol w:w="1237"/>
        <w:gridCol w:w="1394"/>
        <w:gridCol w:w="1394"/>
        <w:gridCol w:w="1394"/>
      </w:tblGrid>
      <w:tr w:rsidR="0065067C" w:rsidTr="00E409C2">
        <w:tc>
          <w:tcPr>
            <w:tcW w:w="8362" w:type="dxa"/>
            <w:gridSpan w:val="6"/>
          </w:tcPr>
          <w:p w:rsidR="0065067C" w:rsidRDefault="0065067C"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填表人:                                            填表日期:</w:t>
            </w:r>
          </w:p>
        </w:tc>
      </w:tr>
      <w:tr w:rsidR="0065067C" w:rsidTr="0065067C">
        <w:tc>
          <w:tcPr>
            <w:tcW w:w="1242" w:type="dxa"/>
          </w:tcPr>
          <w:p w:rsidR="0065067C" w:rsidRDefault="0065067C" w:rsidP="0065067C">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災害日期</w:t>
            </w:r>
          </w:p>
        </w:tc>
        <w:tc>
          <w:tcPr>
            <w:tcW w:w="1701" w:type="dxa"/>
          </w:tcPr>
          <w:p w:rsidR="0065067C" w:rsidRPr="0065067C" w:rsidRDefault="0065067C" w:rsidP="0065067C">
            <w:pPr>
              <w:autoSpaceDE w:val="0"/>
              <w:autoSpaceDN w:val="0"/>
              <w:adjustRightInd w:val="0"/>
              <w:rPr>
                <w:rFonts w:ascii="新細明體" w:eastAsia="新細明體" w:cs="新細明體"/>
                <w:kern w:val="0"/>
                <w:szCs w:val="24"/>
              </w:rPr>
            </w:pPr>
            <w:r w:rsidRPr="0065067C">
              <w:rPr>
                <w:rFonts w:ascii="新細明體" w:eastAsia="新細明體" w:cs="新細明體" w:hint="eastAsia"/>
                <w:kern w:val="0"/>
                <w:szCs w:val="24"/>
              </w:rPr>
              <w:t>引發災害因素</w:t>
            </w:r>
          </w:p>
        </w:tc>
        <w:tc>
          <w:tcPr>
            <w:tcW w:w="1237" w:type="dxa"/>
          </w:tcPr>
          <w:p w:rsidR="0065067C" w:rsidRDefault="0065067C" w:rsidP="0065067C">
            <w:pPr>
              <w:autoSpaceDE w:val="0"/>
              <w:autoSpaceDN w:val="0"/>
              <w:adjustRightInd w:val="0"/>
              <w:rPr>
                <w:rFonts w:ascii="新細明體" w:eastAsia="新細明體" w:hAnsi="新細明體" w:cs="DFKaiShu-SB-Estd-BF"/>
                <w:kern w:val="0"/>
                <w:szCs w:val="24"/>
              </w:rPr>
            </w:pPr>
            <w:r w:rsidRPr="0065067C">
              <w:rPr>
                <w:rFonts w:ascii="新細明體" w:eastAsia="新細明體" w:hAnsi="新細明體" w:cs="DFKaiShu-SB-Estd-BF" w:hint="eastAsia"/>
                <w:kern w:val="0"/>
                <w:szCs w:val="24"/>
              </w:rPr>
              <w:t>火災類型</w:t>
            </w:r>
          </w:p>
        </w:tc>
        <w:tc>
          <w:tcPr>
            <w:tcW w:w="1394" w:type="dxa"/>
          </w:tcPr>
          <w:p w:rsidR="0065067C" w:rsidRPr="0065067C" w:rsidRDefault="0065067C" w:rsidP="0065067C">
            <w:pPr>
              <w:autoSpaceDE w:val="0"/>
              <w:autoSpaceDN w:val="0"/>
              <w:adjustRightInd w:val="0"/>
              <w:rPr>
                <w:rFonts w:ascii="新細明體" w:eastAsia="新細明體" w:hAnsi="新細明體" w:cs="DFKaiShu-SB-Estd-BF"/>
                <w:kern w:val="0"/>
                <w:szCs w:val="24"/>
              </w:rPr>
            </w:pPr>
            <w:r w:rsidRPr="0065067C">
              <w:rPr>
                <w:rFonts w:ascii="新細明體" w:eastAsia="新細明體" w:hAnsi="新細明體" w:cs="DFKaiShu-SB-Estd-BF" w:hint="eastAsia"/>
                <w:kern w:val="0"/>
                <w:szCs w:val="24"/>
              </w:rPr>
              <w:t>受災地</w:t>
            </w:r>
          </w:p>
          <w:p w:rsidR="0065067C" w:rsidRDefault="0065067C" w:rsidP="0065067C">
            <w:pPr>
              <w:autoSpaceDE w:val="0"/>
              <w:autoSpaceDN w:val="0"/>
              <w:adjustRightInd w:val="0"/>
              <w:rPr>
                <w:rFonts w:ascii="新細明體" w:eastAsia="新細明體" w:hAnsi="新細明體" w:cs="DFKaiShu-SB-Estd-BF"/>
                <w:kern w:val="0"/>
                <w:szCs w:val="24"/>
              </w:rPr>
            </w:pPr>
            <w:r w:rsidRPr="0065067C">
              <w:rPr>
                <w:rFonts w:ascii="新細明體" w:eastAsia="新細明體" w:hAnsi="新細明體" w:cs="DFKaiShu-SB-Estd-BF" w:hint="eastAsia"/>
                <w:kern w:val="0"/>
                <w:szCs w:val="24"/>
              </w:rPr>
              <w:t>點、範圍</w:t>
            </w:r>
          </w:p>
        </w:tc>
        <w:tc>
          <w:tcPr>
            <w:tcW w:w="1394" w:type="dxa"/>
          </w:tcPr>
          <w:p w:rsidR="0065067C" w:rsidRDefault="0065067C" w:rsidP="0065067C">
            <w:pPr>
              <w:autoSpaceDE w:val="0"/>
              <w:autoSpaceDN w:val="0"/>
              <w:adjustRightInd w:val="0"/>
              <w:rPr>
                <w:rFonts w:ascii="新細明體" w:eastAsia="新細明體" w:hAnsi="新細明體" w:cs="DFKaiShu-SB-Estd-BF"/>
                <w:kern w:val="0"/>
                <w:szCs w:val="24"/>
              </w:rPr>
            </w:pPr>
            <w:r w:rsidRPr="0065067C">
              <w:rPr>
                <w:rFonts w:ascii="新細明體" w:eastAsia="新細明體" w:hAnsi="新細明體" w:cs="DFKaiShu-SB-Estd-BF" w:hint="eastAsia"/>
                <w:kern w:val="0"/>
                <w:szCs w:val="24"/>
              </w:rPr>
              <w:t>設施、設備受損狀況</w:t>
            </w:r>
          </w:p>
        </w:tc>
        <w:tc>
          <w:tcPr>
            <w:tcW w:w="1394" w:type="dxa"/>
          </w:tcPr>
          <w:p w:rsidR="0065067C" w:rsidRDefault="0065067C" w:rsidP="0065067C">
            <w:pPr>
              <w:autoSpaceDE w:val="0"/>
              <w:autoSpaceDN w:val="0"/>
              <w:adjustRightInd w:val="0"/>
              <w:rPr>
                <w:rFonts w:ascii="新細明體" w:eastAsia="新細明體" w:hAnsi="新細明體" w:cs="DFKaiShu-SB-Estd-BF"/>
                <w:kern w:val="0"/>
                <w:szCs w:val="24"/>
              </w:rPr>
            </w:pPr>
            <w:r>
              <w:rPr>
                <w:rFonts w:ascii="新細明體" w:eastAsia="新細明體" w:cs="新細明體" w:hint="eastAsia"/>
                <w:kern w:val="0"/>
                <w:szCs w:val="24"/>
              </w:rPr>
              <w:t>備註</w:t>
            </w:r>
          </w:p>
        </w:tc>
      </w:tr>
      <w:tr w:rsidR="0065067C" w:rsidTr="0065067C">
        <w:tc>
          <w:tcPr>
            <w:tcW w:w="1242" w:type="dxa"/>
          </w:tcPr>
          <w:p w:rsidR="0065067C" w:rsidRDefault="0065067C" w:rsidP="0065067C">
            <w:pPr>
              <w:autoSpaceDE w:val="0"/>
              <w:autoSpaceDN w:val="0"/>
              <w:adjustRightInd w:val="0"/>
              <w:rPr>
                <w:rFonts w:ascii="新細明體" w:eastAsia="新細明體" w:hAnsi="新細明體" w:cs="DFKaiShu-SB-Estd-BF"/>
                <w:kern w:val="0"/>
                <w:szCs w:val="24"/>
              </w:rPr>
            </w:pPr>
          </w:p>
        </w:tc>
        <w:tc>
          <w:tcPr>
            <w:tcW w:w="1701" w:type="dxa"/>
          </w:tcPr>
          <w:p w:rsidR="0065067C" w:rsidRDefault="0065067C" w:rsidP="0065067C">
            <w:pPr>
              <w:autoSpaceDE w:val="0"/>
              <w:autoSpaceDN w:val="0"/>
              <w:adjustRightInd w:val="0"/>
              <w:rPr>
                <w:rFonts w:ascii="新細明體" w:eastAsia="新細明體" w:hAnsi="新細明體" w:cs="DFKaiShu-SB-Estd-BF"/>
                <w:kern w:val="0"/>
                <w:szCs w:val="24"/>
              </w:rPr>
            </w:pPr>
          </w:p>
        </w:tc>
        <w:tc>
          <w:tcPr>
            <w:tcW w:w="1237" w:type="dxa"/>
          </w:tcPr>
          <w:p w:rsidR="0065067C" w:rsidRDefault="0065067C" w:rsidP="0065067C">
            <w:pPr>
              <w:autoSpaceDE w:val="0"/>
              <w:autoSpaceDN w:val="0"/>
              <w:adjustRightInd w:val="0"/>
              <w:rPr>
                <w:rFonts w:ascii="新細明體" w:eastAsia="新細明體" w:hAnsi="新細明體" w:cs="DFKaiShu-SB-Estd-BF"/>
                <w:kern w:val="0"/>
                <w:szCs w:val="24"/>
              </w:rPr>
            </w:pPr>
          </w:p>
        </w:tc>
        <w:tc>
          <w:tcPr>
            <w:tcW w:w="1394" w:type="dxa"/>
          </w:tcPr>
          <w:p w:rsidR="0065067C" w:rsidRDefault="0065067C" w:rsidP="0065067C">
            <w:pPr>
              <w:autoSpaceDE w:val="0"/>
              <w:autoSpaceDN w:val="0"/>
              <w:adjustRightInd w:val="0"/>
              <w:rPr>
                <w:rFonts w:ascii="新細明體" w:eastAsia="新細明體" w:hAnsi="新細明體" w:cs="DFKaiShu-SB-Estd-BF"/>
                <w:kern w:val="0"/>
                <w:szCs w:val="24"/>
              </w:rPr>
            </w:pPr>
          </w:p>
        </w:tc>
        <w:tc>
          <w:tcPr>
            <w:tcW w:w="1394" w:type="dxa"/>
          </w:tcPr>
          <w:p w:rsidR="0065067C" w:rsidRDefault="0065067C" w:rsidP="0065067C">
            <w:pPr>
              <w:autoSpaceDE w:val="0"/>
              <w:autoSpaceDN w:val="0"/>
              <w:adjustRightInd w:val="0"/>
              <w:rPr>
                <w:rFonts w:ascii="新細明體" w:eastAsia="新細明體" w:hAnsi="新細明體" w:cs="DFKaiShu-SB-Estd-BF"/>
                <w:kern w:val="0"/>
                <w:szCs w:val="24"/>
              </w:rPr>
            </w:pPr>
          </w:p>
        </w:tc>
        <w:tc>
          <w:tcPr>
            <w:tcW w:w="1394" w:type="dxa"/>
          </w:tcPr>
          <w:p w:rsidR="0065067C" w:rsidRDefault="0065067C" w:rsidP="0065067C">
            <w:pPr>
              <w:autoSpaceDE w:val="0"/>
              <w:autoSpaceDN w:val="0"/>
              <w:adjustRightInd w:val="0"/>
              <w:rPr>
                <w:rFonts w:ascii="新細明體" w:eastAsia="新細明體" w:hAnsi="新細明體" w:cs="DFKaiShu-SB-Estd-BF"/>
                <w:kern w:val="0"/>
                <w:szCs w:val="24"/>
              </w:rPr>
            </w:pPr>
          </w:p>
        </w:tc>
      </w:tr>
    </w:tbl>
    <w:p w:rsidR="0065067C" w:rsidRDefault="0065067C" w:rsidP="0065067C">
      <w:pPr>
        <w:autoSpaceDE w:val="0"/>
        <w:autoSpaceDN w:val="0"/>
        <w:adjustRightInd w:val="0"/>
        <w:rPr>
          <w:rFonts w:ascii="新細明體" w:eastAsia="新細明體" w:hAnsi="新細明體" w:cs="DFKaiShu-SB-Estd-BF"/>
          <w:kern w:val="0"/>
          <w:szCs w:val="24"/>
        </w:rPr>
      </w:pPr>
    </w:p>
    <w:p w:rsidR="0065067C" w:rsidRPr="0065067C" w:rsidRDefault="0065067C"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5-1-2</w:t>
      </w:r>
      <w:r w:rsidRPr="0065067C">
        <w:rPr>
          <w:rFonts w:ascii="新細明體" w:eastAsia="新細明體" w:hAnsi="新細明體" w:cs="DFKaiShu-SB-Estd-BF" w:hint="eastAsia"/>
          <w:kern w:val="0"/>
          <w:szCs w:val="24"/>
        </w:rPr>
        <w:t>校園環境安全改善</w:t>
      </w:r>
      <w:r>
        <w:rPr>
          <w:rFonts w:ascii="新細明體" w:eastAsia="新細明體" w:hAnsi="新細明體" w:cs="DFKaiShu-SB-Estd-BF"/>
          <w:kern w:val="0"/>
          <w:szCs w:val="24"/>
        </w:rPr>
        <w:br/>
      </w:r>
      <w:r w:rsidRPr="0065067C">
        <w:rPr>
          <w:rFonts w:ascii="新細明體" w:eastAsia="新細明體" w:hAnsi="新細明體" w:cs="DFKaiShu-SB-Estd-BF" w:hint="eastAsia"/>
          <w:kern w:val="0"/>
          <w:szCs w:val="24"/>
        </w:rPr>
        <w:t>一、災害防救人員之整備編組</w:t>
      </w:r>
    </w:p>
    <w:p w:rsidR="0065067C" w:rsidRPr="0065067C" w:rsidRDefault="0065067C" w:rsidP="0065067C">
      <w:pPr>
        <w:autoSpaceDE w:val="0"/>
        <w:autoSpaceDN w:val="0"/>
        <w:adjustRightInd w:val="0"/>
        <w:rPr>
          <w:rFonts w:ascii="新細明體" w:eastAsia="新細明體" w:hAnsi="新細明體" w:cs="DFKaiShu-SB-Estd-BF"/>
          <w:kern w:val="0"/>
          <w:szCs w:val="24"/>
        </w:rPr>
      </w:pPr>
      <w:r w:rsidRPr="0065067C">
        <w:rPr>
          <w:rFonts w:ascii="新細明體" w:eastAsia="新細明體" w:hAnsi="新細明體" w:cs="DFKaiShu-SB-Estd-BF" w:hint="eastAsia"/>
          <w:kern w:val="0"/>
          <w:szCs w:val="24"/>
        </w:rPr>
        <w:t>為預防火災發生，平時</w:t>
      </w:r>
      <w:proofErr w:type="gramStart"/>
      <w:r w:rsidRPr="0065067C">
        <w:rPr>
          <w:rFonts w:ascii="新細明體" w:eastAsia="新細明體" w:hAnsi="新細明體" w:cs="DFKaiShu-SB-Estd-BF" w:hint="eastAsia"/>
          <w:kern w:val="0"/>
          <w:szCs w:val="24"/>
        </w:rPr>
        <w:t>應就校內</w:t>
      </w:r>
      <w:proofErr w:type="gramEnd"/>
      <w:r w:rsidRPr="0065067C">
        <w:rPr>
          <w:rFonts w:ascii="新細明體" w:eastAsia="新細明體" w:hAnsi="新細明體" w:cs="DFKaiShu-SB-Estd-BF" w:hint="eastAsia"/>
          <w:kern w:val="0"/>
          <w:szCs w:val="24"/>
        </w:rPr>
        <w:t>災害防救業務處室進行火災預防管理編組。</w:t>
      </w:r>
    </w:p>
    <w:p w:rsidR="0065067C" w:rsidRPr="0065067C" w:rsidRDefault="0065067C" w:rsidP="0065067C">
      <w:pPr>
        <w:autoSpaceDE w:val="0"/>
        <w:autoSpaceDN w:val="0"/>
        <w:adjustRightInd w:val="0"/>
        <w:rPr>
          <w:rFonts w:ascii="新細明體" w:eastAsia="新細明體" w:hAnsi="新細明體" w:cs="DFKaiShu-SB-Estd-BF"/>
          <w:kern w:val="0"/>
          <w:szCs w:val="24"/>
        </w:rPr>
      </w:pPr>
      <w:r w:rsidRPr="0065067C">
        <w:rPr>
          <w:rFonts w:ascii="新細明體" w:eastAsia="新細明體" w:hAnsi="新細明體" w:cs="DFKaiShu-SB-Estd-BF"/>
          <w:kern w:val="0"/>
          <w:szCs w:val="24"/>
        </w:rPr>
        <w:t>(</w:t>
      </w:r>
      <w:proofErr w:type="gramStart"/>
      <w:r w:rsidRPr="0065067C">
        <w:rPr>
          <w:rFonts w:ascii="新細明體" w:eastAsia="新細明體" w:hAnsi="新細明體" w:cs="DFKaiShu-SB-Estd-BF" w:hint="eastAsia"/>
          <w:kern w:val="0"/>
          <w:szCs w:val="24"/>
        </w:rPr>
        <w:t>一</w:t>
      </w:r>
      <w:proofErr w:type="gramEnd"/>
      <w:r w:rsidRPr="0065067C">
        <w:rPr>
          <w:rFonts w:ascii="新細明體" w:eastAsia="新細明體" w:hAnsi="新細明體" w:cs="DFKaiShu-SB-Estd-BF"/>
          <w:kern w:val="0"/>
          <w:szCs w:val="24"/>
        </w:rPr>
        <w:t xml:space="preserve">) </w:t>
      </w:r>
      <w:r w:rsidRPr="0065067C">
        <w:rPr>
          <w:rFonts w:ascii="新細明體" w:eastAsia="新細明體" w:hAnsi="新細明體" w:cs="DFKaiShu-SB-Estd-BF" w:hint="eastAsia"/>
          <w:kern w:val="0"/>
          <w:szCs w:val="24"/>
        </w:rPr>
        <w:t>須設置管理權人與防火管理人。</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kern w:val="0"/>
          <w:szCs w:val="24"/>
        </w:rPr>
        <w:t>1.</w:t>
      </w:r>
      <w:r w:rsidR="0065067C" w:rsidRPr="0065067C">
        <w:rPr>
          <w:rFonts w:ascii="新細明體" w:eastAsia="新細明體" w:hAnsi="新細明體" w:cs="DFKaiShu-SB-Estd-BF" w:hint="eastAsia"/>
          <w:kern w:val="0"/>
          <w:szCs w:val="24"/>
        </w:rPr>
        <w:t>管理權人之職責共八項：</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kern w:val="0"/>
          <w:szCs w:val="24"/>
        </w:rPr>
        <w:t>(1)</w:t>
      </w:r>
      <w:r w:rsidR="0065067C" w:rsidRPr="0065067C">
        <w:rPr>
          <w:rFonts w:ascii="新細明體" w:eastAsia="新細明體" w:hAnsi="新細明體" w:cs="DFKaiShu-SB-Estd-BF" w:hint="eastAsia"/>
          <w:kern w:val="0"/>
          <w:szCs w:val="24"/>
        </w:rPr>
        <w:t>須選任位於管理或監督層次且具有能正當公正地執行防火管理業務的權</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hint="eastAsia"/>
          <w:kern w:val="0"/>
          <w:szCs w:val="24"/>
        </w:rPr>
        <w:t>限者為防火管理人，使其推動防火管理業務。</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kern w:val="0"/>
          <w:szCs w:val="24"/>
        </w:rPr>
        <w:t>(2)</w:t>
      </w:r>
      <w:r w:rsidR="0065067C" w:rsidRPr="0065067C">
        <w:rPr>
          <w:rFonts w:ascii="新細明體" w:eastAsia="新細明體" w:hAnsi="新細明體" w:cs="DFKaiShu-SB-Estd-BF" w:hint="eastAsia"/>
          <w:kern w:val="0"/>
          <w:szCs w:val="24"/>
        </w:rPr>
        <w:t>指導監督防火管理上必要業務之推動。</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hint="eastAsia"/>
          <w:kern w:val="0"/>
          <w:szCs w:val="24"/>
        </w:rPr>
        <w:t>(3)申報消防防護計畫書。</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hint="eastAsia"/>
          <w:kern w:val="0"/>
          <w:szCs w:val="24"/>
        </w:rPr>
        <w:t>(4)消防安全設備之檢查維護之實施及監督。</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kern w:val="0"/>
          <w:szCs w:val="24"/>
        </w:rPr>
        <w:t>(5)</w:t>
      </w:r>
      <w:r w:rsidR="0065067C" w:rsidRPr="0065067C">
        <w:rPr>
          <w:rFonts w:ascii="新細明體" w:eastAsia="新細明體" w:hAnsi="新細明體" w:cs="DFKaiShu-SB-Estd-BF" w:hint="eastAsia"/>
          <w:kern w:val="0"/>
          <w:szCs w:val="24"/>
        </w:rPr>
        <w:t>管理權區分時，協同各管理權人制定共同消防防護計畫。</w:t>
      </w:r>
    </w:p>
    <w:p w:rsidR="00A11007"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kern w:val="0"/>
          <w:szCs w:val="24"/>
        </w:rPr>
        <w:t>(6)</w:t>
      </w:r>
      <w:r w:rsidR="0065067C" w:rsidRPr="0065067C">
        <w:rPr>
          <w:rFonts w:ascii="新細明體" w:eastAsia="新細明體" w:hAnsi="新細明體" w:cs="DFKaiShu-SB-Estd-BF" w:hint="eastAsia"/>
          <w:kern w:val="0"/>
          <w:szCs w:val="24"/>
        </w:rPr>
        <w:t>在防火管理人制定或變更消防防護計畫時，提供相關必要之指示。</w:t>
      </w:r>
    </w:p>
    <w:p w:rsidR="0065067C" w:rsidRP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kern w:val="0"/>
          <w:szCs w:val="24"/>
        </w:rPr>
        <w:t>(7)</w:t>
      </w:r>
      <w:r w:rsidR="0065067C" w:rsidRPr="0065067C">
        <w:rPr>
          <w:rFonts w:ascii="新細明體" w:eastAsia="新細明體" w:hAnsi="新細明體" w:cs="DFKaiShu-SB-Estd-BF" w:hint="eastAsia"/>
          <w:kern w:val="0"/>
          <w:szCs w:val="24"/>
        </w:rPr>
        <w:t>申報防火管理人之</w:t>
      </w:r>
      <w:proofErr w:type="gramStart"/>
      <w:r w:rsidR="0065067C" w:rsidRPr="0065067C">
        <w:rPr>
          <w:rFonts w:ascii="新細明體" w:eastAsia="新細明體" w:hAnsi="新細明體" w:cs="DFKaiShu-SB-Estd-BF" w:hint="eastAsia"/>
          <w:kern w:val="0"/>
          <w:szCs w:val="24"/>
        </w:rPr>
        <w:t>遴</w:t>
      </w:r>
      <w:proofErr w:type="gramEnd"/>
      <w:r w:rsidR="0065067C" w:rsidRPr="0065067C">
        <w:rPr>
          <w:rFonts w:ascii="新細明體" w:eastAsia="新細明體" w:hAnsi="新細明體" w:cs="DFKaiShu-SB-Estd-BF" w:hint="eastAsia"/>
          <w:kern w:val="0"/>
          <w:szCs w:val="24"/>
        </w:rPr>
        <w:t>用及解任</w:t>
      </w:r>
    </w:p>
    <w:p w:rsidR="0065067C" w:rsidRDefault="00A11007" w:rsidP="0065067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65067C" w:rsidRPr="0065067C">
        <w:rPr>
          <w:rFonts w:ascii="新細明體" w:eastAsia="新細明體" w:hAnsi="新細明體" w:cs="DFKaiShu-SB-Estd-BF" w:hint="eastAsia"/>
          <w:kern w:val="0"/>
          <w:szCs w:val="24"/>
        </w:rPr>
        <w:t>(8)其他</w:t>
      </w:r>
    </w:p>
    <w:p w:rsidR="00A11007" w:rsidRPr="00A11007" w:rsidRDefault="00A11007"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A11007">
        <w:rPr>
          <w:rFonts w:ascii="新細明體" w:eastAsia="新細明體" w:hAnsi="新細明體" w:cs="DFKaiShu-SB-Estd-BF"/>
          <w:kern w:val="0"/>
          <w:szCs w:val="24"/>
        </w:rPr>
        <w:t>2.</w:t>
      </w:r>
      <w:r w:rsidRPr="00A11007">
        <w:rPr>
          <w:rFonts w:ascii="新細明體" w:eastAsia="新細明體" w:hAnsi="新細明體" w:cs="DFKaiShu-SB-Estd-BF" w:hint="eastAsia"/>
          <w:kern w:val="0"/>
          <w:szCs w:val="24"/>
        </w:rPr>
        <w:t>防火管理人之職責共十一項：</w:t>
      </w:r>
    </w:p>
    <w:p w:rsidR="00A11007" w:rsidRPr="00A11007" w:rsidRDefault="00A11007"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A11007">
        <w:rPr>
          <w:rFonts w:ascii="新細明體" w:eastAsia="新細明體" w:hAnsi="新細明體" w:cs="DFKaiShu-SB-Estd-BF"/>
          <w:kern w:val="0"/>
          <w:szCs w:val="24"/>
        </w:rPr>
        <w:t>(1)</w:t>
      </w:r>
      <w:r w:rsidRPr="00A11007">
        <w:rPr>
          <w:rFonts w:ascii="新細明體" w:eastAsia="新細明體" w:hAnsi="新細明體" w:cs="DFKaiShu-SB-Estd-BF" w:hint="eastAsia"/>
          <w:kern w:val="0"/>
          <w:szCs w:val="24"/>
        </w:rPr>
        <w:t>計畫之製作、檢討及變更。</w:t>
      </w:r>
    </w:p>
    <w:p w:rsidR="00A11007" w:rsidRPr="00A11007" w:rsidRDefault="00A11007"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A11007">
        <w:rPr>
          <w:rFonts w:ascii="新細明體" w:eastAsia="新細明體" w:hAnsi="新細明體" w:cs="DFKaiShu-SB-Estd-BF"/>
          <w:kern w:val="0"/>
          <w:szCs w:val="24"/>
        </w:rPr>
        <w:t>(2)</w:t>
      </w:r>
      <w:r w:rsidRPr="00A11007">
        <w:rPr>
          <w:rFonts w:ascii="新細明體" w:eastAsia="新細明體" w:hAnsi="新細明體" w:cs="DFKaiShu-SB-Estd-BF" w:hint="eastAsia"/>
          <w:kern w:val="0"/>
          <w:szCs w:val="24"/>
        </w:rPr>
        <w:t>用火、用電處理之指導及監督。</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hint="eastAsia"/>
          <w:kern w:val="0"/>
          <w:szCs w:val="24"/>
        </w:rPr>
        <w:t>(3)危險物品及相關設施之監督、檢查。</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kern w:val="0"/>
          <w:szCs w:val="24"/>
        </w:rPr>
        <w:t>(4)</w:t>
      </w:r>
      <w:r w:rsidR="00A11007" w:rsidRPr="00A11007">
        <w:rPr>
          <w:rFonts w:ascii="新細明體" w:eastAsia="新細明體" w:hAnsi="新細明體" w:cs="DFKaiShu-SB-Estd-BF" w:hint="eastAsia"/>
          <w:kern w:val="0"/>
          <w:szCs w:val="24"/>
        </w:rPr>
        <w:t>電器配線、電器、機械及用火設備之安全監督管理。</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hint="eastAsia"/>
          <w:kern w:val="0"/>
          <w:szCs w:val="24"/>
        </w:rPr>
        <w:t>(5)消防安全設備之檢查維護之實施及監督。</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kern w:val="0"/>
          <w:szCs w:val="24"/>
        </w:rPr>
        <w:t>(6)</w:t>
      </w:r>
      <w:r w:rsidR="00A11007" w:rsidRPr="00A11007">
        <w:rPr>
          <w:rFonts w:ascii="新細明體" w:eastAsia="新細明體" w:hAnsi="新細明體" w:cs="DFKaiShu-SB-Estd-BF" w:hint="eastAsia"/>
          <w:kern w:val="0"/>
          <w:szCs w:val="24"/>
        </w:rPr>
        <w:t>通報、滅火、避難訓練之實施。</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kern w:val="0"/>
          <w:szCs w:val="24"/>
        </w:rPr>
        <w:t>(7)</w:t>
      </w:r>
      <w:r w:rsidR="00A11007" w:rsidRPr="00A11007">
        <w:rPr>
          <w:rFonts w:ascii="新細明體" w:eastAsia="新細明體" w:hAnsi="新細明體" w:cs="DFKaiShu-SB-Estd-BF" w:hint="eastAsia"/>
          <w:kern w:val="0"/>
          <w:szCs w:val="24"/>
        </w:rPr>
        <w:t>對管理權人提出建議、請示及其他相關協調聯絡事項。</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kern w:val="0"/>
          <w:szCs w:val="24"/>
        </w:rPr>
        <w:t>(8)</w:t>
      </w:r>
      <w:r w:rsidR="00A11007" w:rsidRPr="00A11007">
        <w:rPr>
          <w:rFonts w:ascii="新細明體" w:eastAsia="新細明體" w:hAnsi="新細明體" w:cs="DFKaiShu-SB-Estd-BF" w:hint="eastAsia"/>
          <w:kern w:val="0"/>
          <w:szCs w:val="24"/>
        </w:rPr>
        <w:t>防火避難設施自主檢查及管理。</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kern w:val="0"/>
          <w:szCs w:val="24"/>
        </w:rPr>
        <w:t>(9)</w:t>
      </w:r>
      <w:r w:rsidR="00A11007" w:rsidRPr="00A11007">
        <w:rPr>
          <w:rFonts w:ascii="新細明體" w:eastAsia="新細明體" w:hAnsi="新細明體" w:cs="DFKaiShu-SB-Estd-BF" w:hint="eastAsia"/>
          <w:kern w:val="0"/>
          <w:szCs w:val="24"/>
        </w:rPr>
        <w:t>其他防止縱火之預防措施等防火管理上必要之事項。</w:t>
      </w:r>
    </w:p>
    <w:p w:rsidR="00A11007" w:rsidRPr="00A11007" w:rsidRDefault="006440DE" w:rsidP="00A1100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kern w:val="0"/>
          <w:szCs w:val="24"/>
        </w:rPr>
        <w:t>(10)</w:t>
      </w:r>
      <w:r w:rsidR="00A11007" w:rsidRPr="00A11007">
        <w:rPr>
          <w:rFonts w:ascii="新細明體" w:eastAsia="新細明體" w:hAnsi="新細明體" w:cs="DFKaiShu-SB-Estd-BF" w:hint="eastAsia"/>
          <w:kern w:val="0"/>
          <w:szCs w:val="24"/>
        </w:rPr>
        <w:t>管理權區分時，須將上揭各項事宜向共同防火管理人報告。</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11007" w:rsidRPr="00A11007">
        <w:rPr>
          <w:rFonts w:ascii="新細明體" w:eastAsia="新細明體" w:hAnsi="新細明體" w:cs="DFKaiShu-SB-Estd-BF" w:hint="eastAsia"/>
          <w:kern w:val="0"/>
          <w:szCs w:val="24"/>
        </w:rPr>
        <w:t>(11)其他</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hint="eastAsia"/>
          <w:kern w:val="0"/>
          <w:szCs w:val="24"/>
        </w:rPr>
        <w:t>(二)根據消防法規定應針對場所內之防火避難設施、使用火氣設備、瓦斯設備、</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電器設施及消防安全設備實施火災預防管理編組，以達防火管理業務分工分</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責之目的。</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三</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由防火管理人名定各樓層、用途之防火責任者與防火員，其任務共有四項。</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1.</w:t>
      </w:r>
      <w:r w:rsidRPr="006440DE">
        <w:rPr>
          <w:rFonts w:ascii="新細明體" w:eastAsia="新細明體" w:hAnsi="新細明體" w:cs="DFKaiShu-SB-Estd-BF" w:hint="eastAsia"/>
          <w:kern w:val="0"/>
          <w:szCs w:val="24"/>
        </w:rPr>
        <w:t>輔佐防火管理人。</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2.</w:t>
      </w:r>
      <w:r w:rsidRPr="006440DE">
        <w:rPr>
          <w:rFonts w:ascii="新細明體" w:eastAsia="新細明體" w:hAnsi="新細明體" w:cs="DFKaiShu-SB-Estd-BF" w:hint="eastAsia"/>
          <w:kern w:val="0"/>
          <w:szCs w:val="24"/>
        </w:rPr>
        <w:t>有關火源使用之管理。</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3.有關防火避難設施、使用火氣設備、瓦淤設施、電器設施及消防安全設備、</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危險物品設施等之日常管理。</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4.地震時用火用電設備器具之安全確認。</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四</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避難路徑之規劃與設定</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1.</w:t>
      </w:r>
      <w:r w:rsidRPr="006440DE">
        <w:rPr>
          <w:rFonts w:ascii="新細明體" w:eastAsia="新細明體" w:hAnsi="新細明體" w:cs="DFKaiShu-SB-Estd-BF" w:hint="eastAsia"/>
          <w:kern w:val="0"/>
          <w:szCs w:val="24"/>
        </w:rPr>
        <w:t>防火管理人應製作避難逃生路線圖，清楚標示各層消防安全設備位置，及</w:t>
      </w:r>
      <w:r>
        <w:rPr>
          <w:rFonts w:ascii="新細明體" w:eastAsia="新細明體" w:hAnsi="新細明體" w:cs="DFKaiShu-SB-Estd-BF" w:hint="eastAsia"/>
          <w:kern w:val="0"/>
          <w:szCs w:val="24"/>
        </w:rPr>
        <w:t xml:space="preserve">    </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通往室外之避難逃生路線，張貼於顯而易見之位置。</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2.</w:t>
      </w:r>
      <w:r w:rsidRPr="006440DE">
        <w:rPr>
          <w:rFonts w:ascii="新細明體" w:eastAsia="新細明體" w:hAnsi="新細明體" w:cs="DFKaiShu-SB-Estd-BF" w:hint="eastAsia"/>
          <w:kern w:val="0"/>
          <w:szCs w:val="24"/>
        </w:rPr>
        <w:t>樓梯、走廊、出入口、通道等避難路徑不得放置物品。</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3.</w:t>
      </w:r>
      <w:r w:rsidRPr="006440DE">
        <w:rPr>
          <w:rFonts w:ascii="新細明體" w:eastAsia="新細明體" w:hAnsi="新細明體" w:cs="DFKaiShu-SB-Estd-BF" w:hint="eastAsia"/>
          <w:kern w:val="0"/>
          <w:szCs w:val="24"/>
        </w:rPr>
        <w:t>屋頂設有避難場所時，其屋頂及</w:t>
      </w:r>
      <w:proofErr w:type="gramStart"/>
      <w:r w:rsidRPr="006440DE">
        <w:rPr>
          <w:rFonts w:ascii="新細明體" w:eastAsia="新細明體" w:hAnsi="新細明體" w:cs="DFKaiShu-SB-Estd-BF" w:hint="eastAsia"/>
          <w:kern w:val="0"/>
          <w:szCs w:val="24"/>
        </w:rPr>
        <w:t>通往屋定之</w:t>
      </w:r>
      <w:proofErr w:type="gramEnd"/>
      <w:r w:rsidRPr="006440DE">
        <w:rPr>
          <w:rFonts w:ascii="新細明體" w:eastAsia="新細明體" w:hAnsi="新細明體" w:cs="DFKaiShu-SB-Estd-BF" w:hint="eastAsia"/>
          <w:kern w:val="0"/>
          <w:szCs w:val="24"/>
        </w:rPr>
        <w:t>避難路徑，不得放置妨礙避難</w:t>
      </w:r>
      <w:r>
        <w:rPr>
          <w:rFonts w:ascii="新細明體" w:eastAsia="新細明體" w:hAnsi="新細明體" w:cs="DFKaiShu-SB-Estd-BF" w:hint="eastAsia"/>
          <w:kern w:val="0"/>
          <w:szCs w:val="24"/>
        </w:rPr>
        <w:t xml:space="preserve">  </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之物品。</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4.</w:t>
      </w:r>
      <w:r w:rsidRPr="006440DE">
        <w:rPr>
          <w:rFonts w:ascii="新細明體" w:eastAsia="新細明體" w:hAnsi="新細明體" w:cs="DFKaiShu-SB-Estd-BF" w:hint="eastAsia"/>
          <w:kern w:val="0"/>
          <w:szCs w:val="24"/>
        </w:rPr>
        <w:t>平時教室門窗應保持正常動作，不得放置妨礙門窗機能之物品。</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kern w:val="0"/>
          <w:szCs w:val="24"/>
        </w:rPr>
        <w:t>5.</w:t>
      </w:r>
      <w:r w:rsidRPr="006440DE">
        <w:rPr>
          <w:rFonts w:ascii="新細明體" w:eastAsia="新細明體" w:hAnsi="新細明體" w:cs="DFKaiShu-SB-Estd-BF" w:hint="eastAsia"/>
          <w:kern w:val="0"/>
          <w:szCs w:val="24"/>
        </w:rPr>
        <w:t>避難路徑及滅火器、消防栓之周邊，應經常整理，不得放置妨礙逃生避難</w:t>
      </w:r>
      <w:r>
        <w:rPr>
          <w:rFonts w:ascii="新細明體" w:eastAsia="新細明體" w:hAnsi="新細明體" w:cs="DFKaiShu-SB-Estd-BF" w:hint="eastAsia"/>
          <w:kern w:val="0"/>
          <w:szCs w:val="24"/>
        </w:rPr>
        <w:t xml:space="preserve">   </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及滅火之物品</w:t>
      </w:r>
      <w:r>
        <w:rPr>
          <w:rFonts w:ascii="新細明體" w:eastAsia="新細明體" w:hAnsi="新細明體" w:cs="DFKaiShu-SB-Estd-BF" w:hint="eastAsia"/>
          <w:kern w:val="0"/>
          <w:szCs w:val="24"/>
        </w:rPr>
        <w:t>。</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hint="eastAsia"/>
          <w:kern w:val="0"/>
          <w:szCs w:val="24"/>
        </w:rPr>
        <w:t>二、定期檢查校園設施及設備</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proofErr w:type="gramStart"/>
      <w:r w:rsidRPr="006440DE">
        <w:rPr>
          <w:rFonts w:ascii="新細明體" w:eastAsia="新細明體" w:hAnsi="新細明體" w:cs="DFKaiShu-SB-Estd-BF" w:hint="eastAsia"/>
          <w:kern w:val="0"/>
          <w:szCs w:val="24"/>
        </w:rPr>
        <w:t>一</w:t>
      </w:r>
      <w:proofErr w:type="gramEnd"/>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定期針對使用火源、瓦斯、電器等設備實施檢查、管理，每月應檢查一次。</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hint="eastAsia"/>
          <w:kern w:val="0"/>
          <w:szCs w:val="24"/>
        </w:rPr>
        <w:t>(二)施工時，應製作施工中限制使用火源及會同等之安全計畫。</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三</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防火管理人應對場所內之防火避難設施、</w:t>
      </w:r>
      <w:proofErr w:type="gramStart"/>
      <w:r w:rsidRPr="006440DE">
        <w:rPr>
          <w:rFonts w:ascii="新細明體" w:eastAsia="新細明體" w:hAnsi="新細明體" w:cs="DFKaiShu-SB-Estd-BF" w:hint="eastAsia"/>
          <w:kern w:val="0"/>
          <w:szCs w:val="24"/>
        </w:rPr>
        <w:t>用火用電</w:t>
      </w:r>
      <w:proofErr w:type="gramEnd"/>
      <w:r w:rsidRPr="006440DE">
        <w:rPr>
          <w:rFonts w:ascii="新細明體" w:eastAsia="新細明體" w:hAnsi="新細明體" w:cs="DFKaiShu-SB-Estd-BF" w:hint="eastAsia"/>
          <w:kern w:val="0"/>
          <w:szCs w:val="24"/>
        </w:rPr>
        <w:t>設備器材、危險物品設施</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等之性能良否實施自主檢查，其實施計畫應明訂於「防火管理自主檢查計畫」</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中。</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四</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防火避難設施之自行檢查結果應詳細填寫。</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五</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為維護本場所消防安全設備平均保持其功能，每月進行一次自主檢查。</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六</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管理權人為維護管理消防安全設備，應訂定「消防安全設備之檢查實施計</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畫」。</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lastRenderedPageBreak/>
        <w:t>(</w:t>
      </w:r>
      <w:r w:rsidRPr="006440DE">
        <w:rPr>
          <w:rFonts w:ascii="新細明體" w:eastAsia="新細明體" w:hAnsi="新細明體" w:cs="DFKaiShu-SB-Estd-BF" w:hint="eastAsia"/>
          <w:kern w:val="0"/>
          <w:szCs w:val="24"/>
        </w:rPr>
        <w:t>七</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每年進行一次外觀檢查、機能檢查及綜合檢查，檢查結果依申報制度規定陳</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報消防機關。</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hint="eastAsia"/>
          <w:kern w:val="0"/>
          <w:szCs w:val="24"/>
        </w:rPr>
        <w:t>三、</w:t>
      </w:r>
      <w:proofErr w:type="gramStart"/>
      <w:r w:rsidRPr="006440DE">
        <w:rPr>
          <w:rFonts w:ascii="新細明體" w:eastAsia="新細明體" w:hAnsi="新細明體" w:cs="DFKaiShu-SB-Estd-BF" w:hint="eastAsia"/>
          <w:kern w:val="0"/>
          <w:szCs w:val="24"/>
        </w:rPr>
        <w:t>研擬搶</w:t>
      </w:r>
      <w:proofErr w:type="gramEnd"/>
      <w:r w:rsidRPr="006440DE">
        <w:rPr>
          <w:rFonts w:ascii="新細明體" w:eastAsia="新細明體" w:hAnsi="新細明體" w:cs="DFKaiShu-SB-Estd-BF" w:hint="eastAsia"/>
          <w:kern w:val="0"/>
          <w:szCs w:val="24"/>
        </w:rPr>
        <w:t>救災資源運用機制</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proofErr w:type="gramStart"/>
      <w:r w:rsidRPr="006440DE">
        <w:rPr>
          <w:rFonts w:ascii="新細明體" w:eastAsia="新細明體" w:hAnsi="新細明體" w:cs="DFKaiShu-SB-Estd-BF" w:hint="eastAsia"/>
          <w:kern w:val="0"/>
          <w:szCs w:val="24"/>
        </w:rPr>
        <w:t>一</w:t>
      </w:r>
      <w:proofErr w:type="gramEnd"/>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對於自衛消防隊之裝備</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防災機具</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，平時應定期清點項目與數量，建立清冊，</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以利應變時使用，損壞或不足時，應予以</w:t>
      </w:r>
      <w:proofErr w:type="gramStart"/>
      <w:r w:rsidRPr="006440DE">
        <w:rPr>
          <w:rFonts w:ascii="新細明體" w:eastAsia="新細明體" w:hAnsi="新細明體" w:cs="DFKaiShu-SB-Estd-BF" w:hint="eastAsia"/>
          <w:kern w:val="0"/>
          <w:szCs w:val="24"/>
        </w:rPr>
        <w:t>汰</w:t>
      </w:r>
      <w:proofErr w:type="gramEnd"/>
      <w:r w:rsidRPr="006440DE">
        <w:rPr>
          <w:rFonts w:ascii="新細明體" w:eastAsia="新細明體" w:hAnsi="新細明體" w:cs="DFKaiShu-SB-Estd-BF" w:hint="eastAsia"/>
          <w:kern w:val="0"/>
          <w:szCs w:val="24"/>
        </w:rPr>
        <w:t>換補充。</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二</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應定期檢查與維護保養防災機具，確保能正常運作，若有不足時應向上級教</w:t>
      </w:r>
    </w:p>
    <w:p w:rsid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育單位申請相關物資。</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hint="eastAsia"/>
          <w:kern w:val="0"/>
          <w:szCs w:val="24"/>
        </w:rPr>
        <w:t>四、實施防災教育訓練</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proofErr w:type="gramStart"/>
      <w:r w:rsidRPr="006440DE">
        <w:rPr>
          <w:rFonts w:ascii="新細明體" w:eastAsia="新細明體" w:hAnsi="新細明體" w:cs="DFKaiShu-SB-Estd-BF" w:hint="eastAsia"/>
          <w:kern w:val="0"/>
          <w:szCs w:val="24"/>
        </w:rPr>
        <w:t>一</w:t>
      </w:r>
      <w:proofErr w:type="gramEnd"/>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防火管理人應積極參加消防機關或防火團體舉辦之講習會或研討會，同時應</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隨時對校內相關人員辦理防火講習會或宣導會。</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hint="eastAsia"/>
          <w:kern w:val="0"/>
          <w:szCs w:val="24"/>
        </w:rPr>
        <w:t>(二)消防防護計畫之內容及教職員工之任務，應透過防災教育周知所有人員。</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三</w:t>
      </w: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實施自衛消防編組訓練，使其於災害時能迅速展開活動。每次以四小時為</w:t>
      </w:r>
    </w:p>
    <w:p w:rsidR="006440DE" w:rsidRPr="006440DE" w:rsidRDefault="006440DE"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6440DE">
        <w:rPr>
          <w:rFonts w:ascii="新細明體" w:eastAsia="新細明體" w:hAnsi="新細明體" w:cs="DFKaiShu-SB-Estd-BF" w:hint="eastAsia"/>
          <w:kern w:val="0"/>
          <w:szCs w:val="24"/>
        </w:rPr>
        <w:t>主，並於十日前先通報當地消防機關。</w:t>
      </w:r>
    </w:p>
    <w:p w:rsidR="006440DE" w:rsidRPr="006440DE"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四</w:t>
      </w:r>
      <w:r w:rsidRPr="006440DE">
        <w:rPr>
          <w:rFonts w:ascii="新細明體" w:eastAsia="新細明體" w:hAnsi="新細明體" w:cs="DFKaiShu-SB-Estd-BF"/>
          <w:kern w:val="0"/>
          <w:szCs w:val="24"/>
        </w:rPr>
        <w:t xml:space="preserve">) </w:t>
      </w:r>
      <w:r w:rsidRPr="006440DE">
        <w:rPr>
          <w:rFonts w:ascii="新細明體" w:eastAsia="新細明體" w:hAnsi="新細明體" w:cs="DFKaiShu-SB-Estd-BF" w:hint="eastAsia"/>
          <w:kern w:val="0"/>
          <w:szCs w:val="24"/>
        </w:rPr>
        <w:t>滅火、通報及避難訓練之實施，每半年至少舉辦一次，</w:t>
      </w:r>
    </w:p>
    <w:p w:rsidR="00A11007" w:rsidRDefault="006440DE" w:rsidP="006440DE">
      <w:pPr>
        <w:autoSpaceDE w:val="0"/>
        <w:autoSpaceDN w:val="0"/>
        <w:adjustRightInd w:val="0"/>
        <w:rPr>
          <w:rFonts w:ascii="新細明體" w:eastAsia="新細明體" w:hAnsi="新細明體" w:cs="DFKaiShu-SB-Estd-BF"/>
          <w:kern w:val="0"/>
          <w:szCs w:val="24"/>
        </w:rPr>
      </w:pPr>
      <w:r w:rsidRPr="006440DE">
        <w:rPr>
          <w:rFonts w:ascii="新細明體" w:eastAsia="新細明體" w:hAnsi="新細明體" w:cs="DFKaiShu-SB-Estd-BF"/>
          <w:kern w:val="0"/>
          <w:szCs w:val="24"/>
        </w:rPr>
        <w:t>(</w:t>
      </w:r>
      <w:r w:rsidRPr="006440DE">
        <w:rPr>
          <w:rFonts w:ascii="新細明體" w:eastAsia="新細明體" w:hAnsi="新細明體" w:cs="DFKaiShu-SB-Estd-BF" w:hint="eastAsia"/>
          <w:kern w:val="0"/>
          <w:szCs w:val="24"/>
        </w:rPr>
        <w:t>五</w:t>
      </w:r>
      <w:r w:rsidRPr="006440DE">
        <w:rPr>
          <w:rFonts w:ascii="新細明體" w:eastAsia="新細明體" w:hAnsi="新細明體" w:cs="DFKaiShu-SB-Estd-BF"/>
          <w:kern w:val="0"/>
          <w:szCs w:val="24"/>
        </w:rPr>
        <w:t xml:space="preserve">) </w:t>
      </w:r>
      <w:r w:rsidRPr="006440DE">
        <w:rPr>
          <w:rFonts w:ascii="新細明體" w:eastAsia="新細明體" w:hAnsi="新細明體" w:cs="DFKaiShu-SB-Estd-BF" w:hint="eastAsia"/>
          <w:kern w:val="0"/>
          <w:szCs w:val="24"/>
        </w:rPr>
        <w:t>定期實施災害演練，應每年進行一次以上假定訓練。</w:t>
      </w:r>
    </w:p>
    <w:p w:rsidR="00336077" w:rsidRDefault="00336077" w:rsidP="006440D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5-2災害應變工作事項</w:t>
      </w:r>
    </w:p>
    <w:p w:rsidR="00336077" w:rsidRDefault="00336077" w:rsidP="0033607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36077">
        <w:rPr>
          <w:rFonts w:ascii="新細明體" w:eastAsia="新細明體" w:hAnsi="新細明體" w:cs="DFKaiShu-SB-Estd-BF" w:hint="eastAsia"/>
          <w:kern w:val="0"/>
          <w:szCs w:val="24"/>
        </w:rPr>
        <w:t>包含應變組織之運作、收集受災情況與受災情況回報、災害發生時學生安全之確保、學生安全疏散、確認疏散安全情形、緊急救護與救助實施，火災災害應變工作流程如圖</w:t>
      </w:r>
      <w:r>
        <w:rPr>
          <w:rFonts w:ascii="新細明體" w:eastAsia="新細明體" w:hAnsi="新細明體" w:cs="DFKaiShu-SB-Estd-BF" w:hint="eastAsia"/>
          <w:kern w:val="0"/>
          <w:szCs w:val="24"/>
        </w:rPr>
        <w:t>:</w:t>
      </w:r>
    </w:p>
    <w:p w:rsidR="00336077" w:rsidRDefault="00336077" w:rsidP="00336077">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3886200" cy="3276600"/>
            <wp:effectExtent l="19050" t="0" r="0" b="0"/>
            <wp:docPr id="17" name="圖片 16" descr="災害應變工作事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應變工作事項.jpg"/>
                    <pic:cNvPicPr/>
                  </pic:nvPicPr>
                  <pic:blipFill>
                    <a:blip r:embed="rId23" cstate="print"/>
                    <a:stretch>
                      <a:fillRect/>
                    </a:stretch>
                  </pic:blipFill>
                  <pic:spPr>
                    <a:xfrm>
                      <a:off x="0" y="0"/>
                      <a:ext cx="3886200" cy="3276600"/>
                    </a:xfrm>
                    <a:prstGeom prst="rect">
                      <a:avLst/>
                    </a:prstGeom>
                  </pic:spPr>
                </pic:pic>
              </a:graphicData>
            </a:graphic>
          </wp:inline>
        </w:drawing>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5-2-1</w:t>
      </w:r>
      <w:r w:rsidRPr="0025333D">
        <w:rPr>
          <w:rFonts w:ascii="新細明體" w:eastAsia="新細明體" w:hAnsi="新細明體" w:cs="DFKaiShu-SB-Estd-BF" w:hint="eastAsia"/>
          <w:kern w:val="0"/>
          <w:szCs w:val="24"/>
        </w:rPr>
        <w:t>災害應變程序</w:t>
      </w:r>
    </w:p>
    <w:p w:rsidR="0025333D" w:rsidRPr="0025333D" w:rsidRDefault="0025333D" w:rsidP="00612E76">
      <w:pPr>
        <w:autoSpaceDE w:val="0"/>
        <w:autoSpaceDN w:val="0"/>
        <w:adjustRightInd w:val="0"/>
        <w:outlineLvl w:val="0"/>
        <w:rPr>
          <w:rFonts w:ascii="新細明體" w:eastAsia="新細明體" w:hAnsi="新細明體" w:cs="DFKaiShu-SB-Estd-BF"/>
          <w:kern w:val="0"/>
          <w:szCs w:val="24"/>
        </w:rPr>
      </w:pPr>
      <w:r w:rsidRPr="0025333D">
        <w:rPr>
          <w:rFonts w:ascii="新細明體" w:eastAsia="新細明體" w:hAnsi="新細明體" w:cs="DFKaiShu-SB-Estd-BF" w:hint="eastAsia"/>
          <w:kern w:val="0"/>
          <w:szCs w:val="24"/>
        </w:rPr>
        <w:t>一、校內應變組織之設立與運作</w:t>
      </w:r>
    </w:p>
    <w:p w:rsidR="0025333D" w:rsidRP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w:t>
      </w:r>
      <w:proofErr w:type="gramStart"/>
      <w:r w:rsidRPr="0025333D">
        <w:rPr>
          <w:rFonts w:ascii="新細明體" w:eastAsia="新細明體" w:hAnsi="新細明體" w:cs="DFKaiShu-SB-Estd-BF" w:hint="eastAsia"/>
          <w:kern w:val="0"/>
          <w:szCs w:val="24"/>
        </w:rPr>
        <w:t>一</w:t>
      </w:r>
      <w:proofErr w:type="gramEnd"/>
      <w:r w:rsidRPr="0025333D">
        <w:rPr>
          <w:rFonts w:ascii="新細明體" w:eastAsia="新細明體" w:hAnsi="新細明體" w:cs="DFKaiShu-SB-Estd-BF" w:hint="eastAsia"/>
          <w:kern w:val="0"/>
          <w:szCs w:val="24"/>
        </w:rPr>
        <w:t>)校內應變時之自衛消防編組</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kern w:val="0"/>
          <w:szCs w:val="24"/>
        </w:rPr>
        <w:t>1.</w:t>
      </w:r>
      <w:r w:rsidRPr="0025333D">
        <w:rPr>
          <w:rFonts w:ascii="新細明體" w:eastAsia="新細明體" w:hAnsi="新細明體" w:cs="DFKaiShu-SB-Estd-BF" w:hint="eastAsia"/>
          <w:kern w:val="0"/>
          <w:szCs w:val="24"/>
        </w:rPr>
        <w:t>依據校內教職員工數事先進行編組，人數在十人以上者，至少編組滅火</w:t>
      </w:r>
      <w:r>
        <w:rPr>
          <w:rFonts w:ascii="新細明體" w:eastAsia="新細明體" w:hAnsi="新細明體" w:cs="DFKaiShu-SB-Estd-BF" w:hint="eastAsia"/>
          <w:kern w:val="0"/>
          <w:szCs w:val="24"/>
        </w:rPr>
        <w:t xml:space="preserve"> </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25333D">
        <w:rPr>
          <w:rFonts w:ascii="新細明體" w:eastAsia="新細明體" w:hAnsi="新細明體" w:cs="DFKaiShu-SB-Estd-BF" w:hint="eastAsia"/>
          <w:kern w:val="0"/>
          <w:szCs w:val="24"/>
        </w:rPr>
        <w:t>班、通報班，及避難班引導班；人數在五十人以上者，應增編安全防護班、</w:t>
      </w:r>
      <w:r>
        <w:rPr>
          <w:rFonts w:ascii="新細明體" w:eastAsia="新細明體" w:hAnsi="新細明體" w:cs="DFKaiShu-SB-Estd-BF" w:hint="eastAsia"/>
          <w:kern w:val="0"/>
          <w:szCs w:val="24"/>
        </w:rPr>
        <w:t xml:space="preserve"> </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及救護班；現場由隊長統合指揮。(編組可與其他災害編組人員</w:t>
      </w:r>
      <w:proofErr w:type="gramStart"/>
      <w:r w:rsidRPr="0025333D">
        <w:rPr>
          <w:rFonts w:ascii="新細明體" w:eastAsia="新細明體" w:hAnsi="新細明體" w:cs="DFKaiShu-SB-Estd-BF" w:hint="eastAsia"/>
          <w:kern w:val="0"/>
          <w:szCs w:val="24"/>
        </w:rPr>
        <w:t>ㄧ</w:t>
      </w:r>
      <w:proofErr w:type="gramEnd"/>
      <w:r w:rsidRPr="0025333D">
        <w:rPr>
          <w:rFonts w:ascii="新細明體" w:eastAsia="新細明體" w:hAnsi="新細明體" w:cs="DFKaiShu-SB-Estd-BF" w:hint="eastAsia"/>
          <w:kern w:val="0"/>
          <w:szCs w:val="24"/>
        </w:rPr>
        <w:t>致，滅</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25333D">
        <w:rPr>
          <w:rFonts w:ascii="新細明體" w:eastAsia="新細明體" w:hAnsi="新細明體" w:cs="DFKaiShu-SB-Estd-BF" w:hint="eastAsia"/>
          <w:kern w:val="0"/>
          <w:szCs w:val="24"/>
        </w:rPr>
        <w:t>火班</w:t>
      </w:r>
      <w:proofErr w:type="gramEnd"/>
      <w:r w:rsidRPr="0025333D">
        <w:rPr>
          <w:rFonts w:ascii="新細明體" w:eastAsia="新細明體" w:hAnsi="新細明體" w:cs="DFKaiShu-SB-Estd-BF" w:hint="eastAsia"/>
          <w:kern w:val="0"/>
          <w:szCs w:val="24"/>
        </w:rPr>
        <w:t>→搶救組、通報班→通報組、避難班引導班→避難引導組、安全防護</w:t>
      </w:r>
    </w:p>
    <w:p w:rsidR="0025333D" w:rsidRP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班→安全</w:t>
      </w:r>
      <w:r>
        <w:rPr>
          <w:rFonts w:ascii="新細明體" w:eastAsia="新細明體" w:hAnsi="新細明體" w:cs="DFKaiShu-SB-Estd-BF" w:hint="eastAsia"/>
          <w:kern w:val="0"/>
          <w:szCs w:val="24"/>
        </w:rPr>
        <w:t>防護組以及救護班→緊急救護組</w:t>
      </w:r>
      <w:r w:rsidRPr="0025333D">
        <w:rPr>
          <w:rFonts w:ascii="新細明體" w:eastAsia="新細明體" w:hAnsi="新細明體" w:cs="DFKaiShu-SB-Estd-BF" w:hint="eastAsia"/>
          <w:kern w:val="0"/>
          <w:szCs w:val="24"/>
        </w:rPr>
        <w:t>)</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2.火災或其他災害發生時，為使損失減至最低，故以為自衛消防隊隊長，實</w:t>
      </w:r>
      <w:r>
        <w:rPr>
          <w:rFonts w:ascii="新細明體" w:eastAsia="新細明體" w:hAnsi="新細明體" w:cs="DFKaiShu-SB-Estd-BF" w:hint="eastAsia"/>
          <w:kern w:val="0"/>
          <w:szCs w:val="24"/>
        </w:rPr>
        <w:t xml:space="preserve">  </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施自衛消防編組。</w:t>
      </w:r>
    </w:p>
    <w:p w:rsidR="0025333D" w:rsidRP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kern w:val="0"/>
          <w:szCs w:val="24"/>
        </w:rPr>
        <w:t>3.</w:t>
      </w:r>
      <w:r w:rsidRPr="0025333D">
        <w:rPr>
          <w:rFonts w:ascii="新細明體" w:eastAsia="新細明體" w:hAnsi="新細明體" w:cs="DFKaiShu-SB-Estd-BF" w:hint="eastAsia"/>
          <w:kern w:val="0"/>
          <w:szCs w:val="24"/>
        </w:rPr>
        <w:t>隊長及各</w:t>
      </w:r>
      <w:proofErr w:type="gramStart"/>
      <w:r w:rsidRPr="0025333D">
        <w:rPr>
          <w:rFonts w:ascii="新細明體" w:eastAsia="新細明體" w:hAnsi="新細明體" w:cs="DFKaiShu-SB-Estd-BF" w:hint="eastAsia"/>
          <w:kern w:val="0"/>
          <w:szCs w:val="24"/>
        </w:rPr>
        <w:t>班班長均需指定</w:t>
      </w:r>
      <w:proofErr w:type="gramEnd"/>
      <w:r w:rsidRPr="0025333D">
        <w:rPr>
          <w:rFonts w:ascii="新細明體" w:eastAsia="新細明體" w:hAnsi="新細明體" w:cs="DFKaiShu-SB-Estd-BF" w:hint="eastAsia"/>
          <w:kern w:val="0"/>
          <w:szCs w:val="24"/>
        </w:rPr>
        <w:t>職務代理人，避免搶救災工作中斷。</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(二)夜間、假日有學生上課，應製作夜間、假日自衛消防編組。夜間、假日發</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生火災或其他災害時，應依「夜間、假日自衛消防編組」進行初期活動。</w:t>
      </w:r>
    </w:p>
    <w:p w:rsidR="0025333D" w:rsidRPr="0025333D" w:rsidRDefault="0025333D" w:rsidP="00612E76">
      <w:pPr>
        <w:autoSpaceDE w:val="0"/>
        <w:autoSpaceDN w:val="0"/>
        <w:adjustRightInd w:val="0"/>
        <w:jc w:val="both"/>
        <w:outlineLvl w:val="0"/>
        <w:rPr>
          <w:rFonts w:ascii="新細明體" w:eastAsia="新細明體" w:hAnsi="新細明體" w:cs="DFKaiShu-SB-Estd-BF"/>
          <w:kern w:val="0"/>
          <w:szCs w:val="24"/>
        </w:rPr>
      </w:pPr>
      <w:r w:rsidRPr="0025333D">
        <w:rPr>
          <w:rFonts w:ascii="新細明體" w:eastAsia="新細明體" w:hAnsi="新細明體" w:cs="DFKaiShu-SB-Estd-BF" w:hint="eastAsia"/>
          <w:kern w:val="0"/>
          <w:szCs w:val="24"/>
        </w:rPr>
        <w:t>二、收集受災情況與受災情況回報</w:t>
      </w:r>
    </w:p>
    <w:p w:rsidR="0025333D" w:rsidRP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w:t>
      </w:r>
      <w:proofErr w:type="gramStart"/>
      <w:r w:rsidRPr="0025333D">
        <w:rPr>
          <w:rFonts w:ascii="新細明體" w:eastAsia="新細明體" w:hAnsi="新細明體" w:cs="DFKaiShu-SB-Estd-BF" w:hint="eastAsia"/>
          <w:kern w:val="0"/>
          <w:szCs w:val="24"/>
        </w:rPr>
        <w:t>一</w:t>
      </w:r>
      <w:proofErr w:type="gramEnd"/>
      <w:r w:rsidRPr="0025333D">
        <w:rPr>
          <w:rFonts w:ascii="新細明體" w:eastAsia="新細明體" w:hAnsi="新細明體" w:cs="DFKaiShu-SB-Estd-BF" w:hint="eastAsia"/>
          <w:kern w:val="0"/>
          <w:szCs w:val="24"/>
        </w:rPr>
        <w:t>)發現火災應採取確認之措施。</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kern w:val="0"/>
          <w:szCs w:val="24"/>
        </w:rPr>
        <w:t>(</w:t>
      </w:r>
      <w:r w:rsidRPr="0025333D">
        <w:rPr>
          <w:rFonts w:ascii="新細明體" w:eastAsia="新細明體" w:hAnsi="新細明體" w:cs="DFKaiShu-SB-Estd-BF" w:hint="eastAsia"/>
          <w:kern w:val="0"/>
          <w:szCs w:val="24"/>
        </w:rPr>
        <w:t>二</w:t>
      </w:r>
      <w:r w:rsidRPr="0025333D">
        <w:rPr>
          <w:rFonts w:ascii="新細明體" w:eastAsia="新細明體" w:hAnsi="新細明體" w:cs="DFKaiShu-SB-Estd-BF"/>
          <w:kern w:val="0"/>
          <w:szCs w:val="24"/>
        </w:rPr>
        <w:t>)</w:t>
      </w:r>
      <w:r w:rsidRPr="0025333D">
        <w:rPr>
          <w:rFonts w:ascii="新細明體" w:eastAsia="新細明體" w:hAnsi="新細明體" w:cs="DFKaiShu-SB-Estd-BF" w:hint="eastAsia"/>
          <w:kern w:val="0"/>
          <w:szCs w:val="24"/>
        </w:rPr>
        <w:t>受信總機火災地區顯示燈點亮之場所與警戒區域一覽表對照，查知火災顯</w:t>
      </w:r>
      <w:r>
        <w:rPr>
          <w:rFonts w:ascii="新細明體" w:eastAsia="新細明體" w:hAnsi="新細明體" w:cs="DFKaiShu-SB-Estd-BF" w:hint="eastAsia"/>
          <w:kern w:val="0"/>
          <w:szCs w:val="24"/>
        </w:rPr>
        <w:t xml:space="preserve">  </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示區域後，立即趕赴現場，若受信總機室有數名值班</w:t>
      </w:r>
      <w:proofErr w:type="gramStart"/>
      <w:r w:rsidRPr="0025333D">
        <w:rPr>
          <w:rFonts w:ascii="新細明體" w:eastAsia="新細明體" w:hAnsi="新細明體" w:cs="DFKaiShu-SB-Estd-BF" w:hint="eastAsia"/>
          <w:kern w:val="0"/>
          <w:szCs w:val="24"/>
        </w:rPr>
        <w:t>人員在場時</w:t>
      </w:r>
      <w:proofErr w:type="gramEnd"/>
      <w:r w:rsidRPr="0025333D">
        <w:rPr>
          <w:rFonts w:ascii="新細明體" w:eastAsia="新細明體" w:hAnsi="新細明體" w:cs="DFKaiShu-SB-Estd-BF" w:hint="eastAsia"/>
          <w:kern w:val="0"/>
          <w:szCs w:val="24"/>
        </w:rPr>
        <w:t>，應留下</w:t>
      </w:r>
      <w:r>
        <w:rPr>
          <w:rFonts w:ascii="新細明體" w:eastAsia="新細明體" w:hAnsi="新細明體" w:cs="DFKaiShu-SB-Estd-BF" w:hint="eastAsia"/>
          <w:kern w:val="0"/>
          <w:szCs w:val="24"/>
        </w:rPr>
        <w:t xml:space="preserve"> </w:t>
      </w:r>
    </w:p>
    <w:p w:rsidR="0025333D" w:rsidRP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一名監視，</w:t>
      </w:r>
      <w:proofErr w:type="gramStart"/>
      <w:r w:rsidRPr="0025333D">
        <w:rPr>
          <w:rFonts w:ascii="新細明體" w:eastAsia="新細明體" w:hAnsi="新細明體" w:cs="DFKaiShu-SB-Estd-BF" w:hint="eastAsia"/>
          <w:kern w:val="0"/>
          <w:szCs w:val="24"/>
        </w:rPr>
        <w:t>其餘均赴現場</w:t>
      </w:r>
      <w:proofErr w:type="gramEnd"/>
      <w:r w:rsidRPr="0025333D">
        <w:rPr>
          <w:rFonts w:ascii="新細明體" w:eastAsia="新細明體" w:hAnsi="新細明體" w:cs="DFKaiShu-SB-Estd-BF" w:hint="eastAsia"/>
          <w:kern w:val="0"/>
          <w:szCs w:val="24"/>
        </w:rPr>
        <w:t>查看確認。</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kern w:val="0"/>
          <w:szCs w:val="24"/>
        </w:rPr>
        <w:t>(</w:t>
      </w:r>
      <w:r w:rsidRPr="0025333D">
        <w:rPr>
          <w:rFonts w:ascii="新細明體" w:eastAsia="新細明體" w:hAnsi="新細明體" w:cs="DFKaiShu-SB-Estd-BF" w:hint="eastAsia"/>
          <w:kern w:val="0"/>
          <w:szCs w:val="24"/>
        </w:rPr>
        <w:t>三</w:t>
      </w:r>
      <w:r w:rsidRPr="0025333D">
        <w:rPr>
          <w:rFonts w:ascii="新細明體" w:eastAsia="新細明體" w:hAnsi="新細明體" w:cs="DFKaiShu-SB-Estd-BF"/>
          <w:kern w:val="0"/>
          <w:szCs w:val="24"/>
        </w:rPr>
        <w:t>)</w:t>
      </w:r>
      <w:r w:rsidRPr="0025333D">
        <w:rPr>
          <w:rFonts w:ascii="新細明體" w:eastAsia="新細明體" w:hAnsi="新細明體" w:cs="DFKaiShu-SB-Estd-BF" w:hint="eastAsia"/>
          <w:kern w:val="0"/>
          <w:szCs w:val="24"/>
        </w:rPr>
        <w:t>若到達現場需要一段時間，而現場附近又</w:t>
      </w:r>
      <w:proofErr w:type="gramStart"/>
      <w:r w:rsidRPr="0025333D">
        <w:rPr>
          <w:rFonts w:ascii="新細明體" w:eastAsia="新細明體" w:hAnsi="新細明體" w:cs="DFKaiShu-SB-Estd-BF" w:hint="eastAsia"/>
          <w:kern w:val="0"/>
          <w:szCs w:val="24"/>
        </w:rPr>
        <w:t>有人在場時</w:t>
      </w:r>
      <w:proofErr w:type="gramEnd"/>
      <w:r w:rsidRPr="0025333D">
        <w:rPr>
          <w:rFonts w:ascii="新細明體" w:eastAsia="新細明體" w:hAnsi="新細明體" w:cs="DFKaiShu-SB-Estd-BF" w:hint="eastAsia"/>
          <w:kern w:val="0"/>
          <w:szCs w:val="24"/>
        </w:rPr>
        <w:t>，由通報班利用緊急</w:t>
      </w:r>
      <w:r>
        <w:rPr>
          <w:rFonts w:ascii="新細明體" w:eastAsia="新細明體" w:hAnsi="新細明體" w:cs="DFKaiShu-SB-Estd-BF" w:hint="eastAsia"/>
          <w:kern w:val="0"/>
          <w:szCs w:val="24"/>
        </w:rPr>
        <w:t xml:space="preserve"> </w:t>
      </w:r>
    </w:p>
    <w:p w:rsidR="0025333D" w:rsidRP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廣播設備（或業務用廣播），</w:t>
      </w:r>
      <w:proofErr w:type="gramStart"/>
      <w:r w:rsidRPr="0025333D">
        <w:rPr>
          <w:rFonts w:ascii="新細明體" w:eastAsia="新細明體" w:hAnsi="新細明體" w:cs="DFKaiShu-SB-Estd-BF" w:hint="eastAsia"/>
          <w:kern w:val="0"/>
          <w:szCs w:val="24"/>
        </w:rPr>
        <w:t>指示在場人員</w:t>
      </w:r>
      <w:proofErr w:type="gramEnd"/>
      <w:r w:rsidRPr="0025333D">
        <w:rPr>
          <w:rFonts w:ascii="新細明體" w:eastAsia="新細明體" w:hAnsi="新細明體" w:cs="DFKaiShu-SB-Estd-BF" w:hint="eastAsia"/>
          <w:kern w:val="0"/>
          <w:szCs w:val="24"/>
        </w:rPr>
        <w:t>前往現場確認並作報告。</w:t>
      </w:r>
    </w:p>
    <w:p w:rsidR="0025333D" w:rsidRDefault="0025333D" w:rsidP="0025333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(四)受信總機多處警戒區域表示火災時，或火警自動警報設備與自動撒水設備</w:t>
      </w:r>
      <w:r>
        <w:rPr>
          <w:rFonts w:ascii="新細明體" w:eastAsia="新細明體" w:hAnsi="新細明體" w:cs="DFKaiShu-SB-Estd-BF" w:hint="eastAsia"/>
          <w:kern w:val="0"/>
          <w:szCs w:val="24"/>
        </w:rPr>
        <w:t xml:space="preserve">  </w:t>
      </w:r>
    </w:p>
    <w:p w:rsidR="00230F6B" w:rsidRDefault="0025333D"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33D">
        <w:rPr>
          <w:rFonts w:ascii="新細明體" w:eastAsia="新細明體" w:hAnsi="新細明體" w:cs="DFKaiShu-SB-Estd-BF" w:hint="eastAsia"/>
          <w:kern w:val="0"/>
          <w:szCs w:val="24"/>
        </w:rPr>
        <w:t>發生動作時，原則上應斷定為火災，立即採取必要活動。</w:t>
      </w:r>
    </w:p>
    <w:p w:rsidR="00230F6B" w:rsidRP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hint="eastAsia"/>
          <w:kern w:val="0"/>
          <w:szCs w:val="24"/>
        </w:rPr>
        <w:t>(五)由防災中心趕赴現場之際，應同時攜帶滅火器、手電筒、鑰匙等物。</w:t>
      </w:r>
    </w:p>
    <w:p w:rsid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kern w:val="0"/>
          <w:szCs w:val="24"/>
        </w:rPr>
        <w:t>(</w:t>
      </w:r>
      <w:r w:rsidRPr="00230F6B">
        <w:rPr>
          <w:rFonts w:ascii="新細明體" w:eastAsia="新細明體" w:hAnsi="新細明體" w:cs="DFKaiShu-SB-Estd-BF" w:hint="eastAsia"/>
          <w:kern w:val="0"/>
          <w:szCs w:val="24"/>
        </w:rPr>
        <w:t>六</w:t>
      </w:r>
      <w:r w:rsidRPr="00230F6B">
        <w:rPr>
          <w:rFonts w:ascii="新細明體" w:eastAsia="新細明體" w:hAnsi="新細明體" w:cs="DFKaiShu-SB-Estd-BF"/>
          <w:kern w:val="0"/>
          <w:szCs w:val="24"/>
        </w:rPr>
        <w:t>)</w:t>
      </w:r>
      <w:r w:rsidRPr="00230F6B">
        <w:rPr>
          <w:rFonts w:ascii="新細明體" w:eastAsia="新細明體" w:hAnsi="新細明體" w:cs="DFKaiShu-SB-Estd-BF" w:hint="eastAsia"/>
          <w:kern w:val="0"/>
          <w:szCs w:val="24"/>
        </w:rPr>
        <w:t>現場之確認，即使未見有煙時，亦不能斷定不是火災。天花板、管道間、</w:t>
      </w:r>
      <w:r>
        <w:rPr>
          <w:rFonts w:ascii="新細明體" w:eastAsia="新細明體" w:hAnsi="新細明體" w:cs="DFKaiShu-SB-Estd-BF" w:hint="eastAsia"/>
          <w:kern w:val="0"/>
          <w:szCs w:val="24"/>
        </w:rPr>
        <w:t xml:space="preserve">  </w:t>
      </w:r>
    </w:p>
    <w:p w:rsid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hint="eastAsia"/>
          <w:kern w:val="0"/>
          <w:szCs w:val="24"/>
        </w:rPr>
        <w:t>配管空隙、電線空隙</w:t>
      </w:r>
      <w:proofErr w:type="gramStart"/>
      <w:r w:rsidRPr="00230F6B">
        <w:rPr>
          <w:rFonts w:ascii="新細明體" w:eastAsia="新細明體" w:hAnsi="新細明體" w:cs="DFKaiShu-SB-Estd-BF" w:hint="eastAsia"/>
          <w:kern w:val="0"/>
          <w:szCs w:val="24"/>
        </w:rPr>
        <w:t>等隙密</w:t>
      </w:r>
      <w:proofErr w:type="gramEnd"/>
      <w:r w:rsidRPr="00230F6B">
        <w:rPr>
          <w:rFonts w:ascii="新細明體" w:eastAsia="新細明體" w:hAnsi="新細明體" w:cs="DFKaiShu-SB-Estd-BF" w:hint="eastAsia"/>
          <w:kern w:val="0"/>
          <w:szCs w:val="24"/>
        </w:rPr>
        <w:t>部份應詳加觀察。若確認需耗費時間者；中途</w:t>
      </w:r>
    </w:p>
    <w:p w:rsidR="00230F6B" w:rsidRP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hint="eastAsia"/>
          <w:kern w:val="0"/>
          <w:szCs w:val="24"/>
        </w:rPr>
        <w:t>應將經過情形報告自衛消防隊長。</w:t>
      </w:r>
    </w:p>
    <w:p w:rsid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kern w:val="0"/>
          <w:szCs w:val="24"/>
        </w:rPr>
        <w:t>(</w:t>
      </w:r>
      <w:r w:rsidRPr="00230F6B">
        <w:rPr>
          <w:rFonts w:ascii="新細明體" w:eastAsia="新細明體" w:hAnsi="新細明體" w:cs="DFKaiShu-SB-Estd-BF" w:hint="eastAsia"/>
          <w:kern w:val="0"/>
          <w:szCs w:val="24"/>
        </w:rPr>
        <w:t>七</w:t>
      </w:r>
      <w:r w:rsidRPr="00230F6B">
        <w:rPr>
          <w:rFonts w:ascii="新細明體" w:eastAsia="新細明體" w:hAnsi="新細明體" w:cs="DFKaiShu-SB-Estd-BF"/>
          <w:kern w:val="0"/>
          <w:szCs w:val="24"/>
        </w:rPr>
        <w:t>)</w:t>
      </w:r>
      <w:r w:rsidRPr="00230F6B">
        <w:rPr>
          <w:rFonts w:ascii="新細明體" w:eastAsia="新細明體" w:hAnsi="新細明體" w:cs="DFKaiShu-SB-Estd-BF" w:hint="eastAsia"/>
          <w:kern w:val="0"/>
          <w:szCs w:val="24"/>
        </w:rPr>
        <w:t>現場確認人員應利用無線電、緊急電話等，將確認結果連絡自衛消防隊</w:t>
      </w:r>
    </w:p>
    <w:p w:rsidR="00230F6B" w:rsidRP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hint="eastAsia"/>
          <w:kern w:val="0"/>
          <w:szCs w:val="24"/>
        </w:rPr>
        <w:t>長。</w:t>
      </w:r>
    </w:p>
    <w:p w:rsidR="00230F6B" w:rsidRPr="00230F6B"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kern w:val="0"/>
          <w:szCs w:val="24"/>
        </w:rPr>
        <w:t>(</w:t>
      </w:r>
      <w:r w:rsidRPr="00230F6B">
        <w:rPr>
          <w:rFonts w:ascii="新細明體" w:eastAsia="新細明體" w:hAnsi="新細明體" w:cs="DFKaiShu-SB-Estd-BF" w:hint="eastAsia"/>
          <w:kern w:val="0"/>
          <w:szCs w:val="24"/>
        </w:rPr>
        <w:t>八</w:t>
      </w:r>
      <w:r w:rsidRPr="00230F6B">
        <w:rPr>
          <w:rFonts w:ascii="新細明體" w:eastAsia="新細明體" w:hAnsi="新細明體" w:cs="DFKaiShu-SB-Estd-BF"/>
          <w:kern w:val="0"/>
          <w:szCs w:val="24"/>
        </w:rPr>
        <w:t>)</w:t>
      </w:r>
      <w:r w:rsidRPr="00230F6B">
        <w:rPr>
          <w:rFonts w:ascii="新細明體" w:eastAsia="新細明體" w:hAnsi="新細明體" w:cs="DFKaiShu-SB-Estd-BF" w:hint="eastAsia"/>
          <w:kern w:val="0"/>
          <w:szCs w:val="24"/>
        </w:rPr>
        <w:t>通報連絡要領：</w:t>
      </w:r>
    </w:p>
    <w:p w:rsidR="00BF1F2C" w:rsidRDefault="00230F6B" w:rsidP="00230F6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30F6B">
        <w:rPr>
          <w:rFonts w:ascii="新細明體" w:eastAsia="新細明體" w:hAnsi="新細明體" w:cs="DFKaiShu-SB-Estd-BF"/>
          <w:kern w:val="0"/>
          <w:szCs w:val="24"/>
        </w:rPr>
        <w:t>1.</w:t>
      </w:r>
      <w:r w:rsidRPr="00230F6B">
        <w:rPr>
          <w:rFonts w:ascii="新細明體" w:eastAsia="新細明體" w:hAnsi="新細明體" w:cs="DFKaiShu-SB-Estd-BF" w:hint="eastAsia"/>
          <w:kern w:val="0"/>
          <w:szCs w:val="24"/>
        </w:rPr>
        <w:t>發現火災者，或接到火災報告者，應立即向消防機關通報。通報時應鎮定</w:t>
      </w:r>
      <w:r w:rsidR="00BF1F2C">
        <w:rPr>
          <w:rFonts w:ascii="新細明體" w:eastAsia="新細明體" w:hAnsi="新細明體" w:cs="DFKaiShu-SB-Estd-BF" w:hint="eastAsia"/>
          <w:kern w:val="0"/>
          <w:szCs w:val="24"/>
        </w:rPr>
        <w:t xml:space="preserve"> </w:t>
      </w:r>
    </w:p>
    <w:p w:rsidR="00BF1F2C" w:rsidRDefault="00BF1F2C" w:rsidP="00BF1F2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230F6B" w:rsidRPr="00230F6B">
        <w:rPr>
          <w:rFonts w:ascii="新細明體" w:eastAsia="新細明體" w:hAnsi="新細明體" w:cs="DFKaiShu-SB-Estd-BF" w:hint="eastAsia"/>
          <w:kern w:val="0"/>
          <w:szCs w:val="24"/>
        </w:rPr>
        <w:t>而正確地撥號或</w:t>
      </w:r>
      <w:proofErr w:type="gramStart"/>
      <w:r w:rsidR="00230F6B" w:rsidRPr="00230F6B">
        <w:rPr>
          <w:rFonts w:ascii="新細明體" w:eastAsia="新細明體" w:hAnsi="新細明體" w:cs="DFKaiShu-SB-Estd-BF" w:hint="eastAsia"/>
          <w:kern w:val="0"/>
          <w:szCs w:val="24"/>
        </w:rPr>
        <w:t>按號鈕</w:t>
      </w:r>
      <w:proofErr w:type="gramEnd"/>
      <w:r w:rsidR="00230F6B" w:rsidRPr="00230F6B">
        <w:rPr>
          <w:rFonts w:ascii="新細明體" w:eastAsia="新細明體" w:hAnsi="新細明體" w:cs="DFKaiShu-SB-Estd-BF" w:hint="eastAsia"/>
          <w:kern w:val="0"/>
          <w:szCs w:val="24"/>
        </w:rPr>
        <w:t>，並報告下列內容：</w:t>
      </w:r>
    </w:p>
    <w:p w:rsidR="00BF1F2C" w:rsidRPr="00BF1F2C" w:rsidRDefault="00BF1F2C" w:rsidP="00BF1F2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F1F2C">
        <w:rPr>
          <w:rFonts w:ascii="新細明體" w:eastAsia="新細明體" w:hAnsi="新細明體" w:cs="DFKaiShu-SB-Estd-BF"/>
          <w:kern w:val="0"/>
          <w:szCs w:val="24"/>
        </w:rPr>
        <w:t>(1)</w:t>
      </w:r>
      <w:r w:rsidRPr="00BF1F2C">
        <w:rPr>
          <w:rFonts w:ascii="新細明體" w:eastAsia="新細明體" w:hAnsi="新細明體" w:cs="DFKaiShu-SB-Estd-BF" w:hint="eastAsia"/>
          <w:kern w:val="0"/>
          <w:szCs w:val="24"/>
        </w:rPr>
        <w:t>事故之種類（火災或救護）</w:t>
      </w:r>
    </w:p>
    <w:p w:rsidR="00BF1F2C" w:rsidRPr="00BF1F2C" w:rsidRDefault="00BF1F2C" w:rsidP="00BF1F2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F1F2C">
        <w:rPr>
          <w:rFonts w:ascii="新細明體" w:eastAsia="新細明體" w:hAnsi="新細明體" w:cs="DFKaiShu-SB-Estd-BF" w:hint="eastAsia"/>
          <w:kern w:val="0"/>
          <w:szCs w:val="24"/>
        </w:rPr>
        <w:t>(2)火災處所。</w:t>
      </w:r>
    </w:p>
    <w:p w:rsidR="00BF1F2C" w:rsidRPr="00BF1F2C" w:rsidRDefault="00BF1F2C" w:rsidP="00BF1F2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F1F2C">
        <w:rPr>
          <w:rFonts w:ascii="新細明體" w:eastAsia="新細明體" w:hAnsi="新細明體" w:cs="DFKaiShu-SB-Estd-BF" w:hint="eastAsia"/>
          <w:kern w:val="0"/>
          <w:szCs w:val="24"/>
        </w:rPr>
        <w:t>(3)建築物之名稱。</w:t>
      </w:r>
    </w:p>
    <w:p w:rsidR="00BF1F2C" w:rsidRPr="00BF1F2C" w:rsidRDefault="00BF1F2C" w:rsidP="00BF1F2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F1F2C">
        <w:rPr>
          <w:rFonts w:ascii="新細明體" w:eastAsia="新細明體" w:hAnsi="新細明體" w:cs="DFKaiShu-SB-Estd-BF"/>
          <w:kern w:val="0"/>
          <w:szCs w:val="24"/>
        </w:rPr>
        <w:t>(4)</w:t>
      </w:r>
      <w:r w:rsidRPr="00BF1F2C">
        <w:rPr>
          <w:rFonts w:ascii="新細明體" w:eastAsia="新細明體" w:hAnsi="新細明體" w:cs="DFKaiShu-SB-Estd-BF" w:hint="eastAsia"/>
          <w:kern w:val="0"/>
          <w:szCs w:val="24"/>
        </w:rPr>
        <w:t>火災之狀況（起火位置、燃燒物、燃燒程度、有無待救人員）。</w:t>
      </w:r>
    </w:p>
    <w:p w:rsidR="00074E9F" w:rsidRDefault="00BF1F2C"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F1F2C">
        <w:rPr>
          <w:rFonts w:ascii="新細明體" w:eastAsia="新細明體" w:hAnsi="新細明體" w:cs="DFKaiShu-SB-Estd-BF" w:hint="eastAsia"/>
          <w:kern w:val="0"/>
          <w:szCs w:val="24"/>
        </w:rPr>
        <w:t>(5)其他。</w:t>
      </w:r>
    </w:p>
    <w:p w:rsid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hint="eastAsia"/>
          <w:kern w:val="0"/>
          <w:szCs w:val="24"/>
        </w:rPr>
        <w:t>2.為使通報內容迅速、正確傳達，最好於防災中心、電話總機房等處，張貼</w:t>
      </w: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hint="eastAsia"/>
          <w:kern w:val="0"/>
          <w:szCs w:val="24"/>
        </w:rPr>
        <w:t>「通</w:t>
      </w:r>
      <w:r>
        <w:rPr>
          <w:rFonts w:ascii="新細明體" w:eastAsia="新細明體" w:hAnsi="新細明體" w:cs="DFKaiShu-SB-Estd-BF" w:hint="eastAsia"/>
          <w:kern w:val="0"/>
          <w:szCs w:val="24"/>
        </w:rPr>
        <w:t xml:space="preserve"> </w:t>
      </w:r>
    </w:p>
    <w:p w:rsidR="00074E9F" w:rsidRP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hint="eastAsia"/>
          <w:kern w:val="0"/>
          <w:szCs w:val="24"/>
        </w:rPr>
        <w:t>報範例」，緊急時可供參考。</w:t>
      </w:r>
    </w:p>
    <w:p w:rsidR="00074E9F" w:rsidRP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kern w:val="0"/>
          <w:szCs w:val="24"/>
        </w:rPr>
        <w:t>3.</w:t>
      </w:r>
      <w:r w:rsidRPr="00074E9F">
        <w:rPr>
          <w:rFonts w:ascii="新細明體" w:eastAsia="新細明體" w:hAnsi="新細明體" w:cs="DFKaiShu-SB-Estd-BF" w:hint="eastAsia"/>
          <w:kern w:val="0"/>
          <w:szCs w:val="24"/>
        </w:rPr>
        <w:t>利用電話通報之方法</w:t>
      </w:r>
    </w:p>
    <w:p w:rsidR="00074E9F" w:rsidRP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kern w:val="0"/>
          <w:szCs w:val="24"/>
        </w:rPr>
        <w:t>(1)</w:t>
      </w:r>
      <w:r w:rsidRPr="00074E9F">
        <w:rPr>
          <w:rFonts w:ascii="新細明體" w:eastAsia="新細明體" w:hAnsi="新細明體" w:cs="DFKaiShu-SB-Estd-BF" w:hint="eastAsia"/>
          <w:kern w:val="0"/>
          <w:szCs w:val="24"/>
        </w:rPr>
        <w:t>一般電話：利用工作場所之普通電話，撥</w:t>
      </w:r>
      <w:r w:rsidRPr="00074E9F">
        <w:rPr>
          <w:rFonts w:ascii="新細明體" w:eastAsia="新細明體" w:hAnsi="新細明體" w:cs="DFKaiShu-SB-Estd-BF"/>
          <w:kern w:val="0"/>
          <w:szCs w:val="24"/>
        </w:rPr>
        <w:t>119</w:t>
      </w:r>
      <w:r w:rsidRPr="00074E9F">
        <w:rPr>
          <w:rFonts w:ascii="新細明體" w:eastAsia="新細明體" w:hAnsi="新細明體" w:cs="DFKaiShu-SB-Estd-BF" w:hint="eastAsia"/>
          <w:kern w:val="0"/>
          <w:szCs w:val="24"/>
        </w:rPr>
        <w:t>，或利用個人手機撥打</w:t>
      </w:r>
      <w:r w:rsidRPr="00074E9F">
        <w:rPr>
          <w:rFonts w:ascii="新細明體" w:eastAsia="新細明體" w:hAnsi="新細明體" w:cs="DFKaiShu-SB-Estd-BF"/>
          <w:kern w:val="0"/>
          <w:szCs w:val="24"/>
        </w:rPr>
        <w:t>112</w:t>
      </w:r>
      <w:r w:rsidRPr="00074E9F">
        <w:rPr>
          <w:rFonts w:ascii="新細明體" w:eastAsia="新細明體" w:hAnsi="新細明體" w:cs="DFKaiShu-SB-Estd-BF" w:hint="eastAsia"/>
          <w:kern w:val="0"/>
          <w:szCs w:val="24"/>
        </w:rPr>
        <w:t>。</w:t>
      </w:r>
    </w:p>
    <w:p w:rsidR="00074E9F" w:rsidRP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kern w:val="0"/>
          <w:szCs w:val="24"/>
        </w:rPr>
        <w:t>(2)</w:t>
      </w:r>
      <w:r w:rsidRPr="00074E9F">
        <w:rPr>
          <w:rFonts w:ascii="新細明體" w:eastAsia="新細明體" w:hAnsi="新細明體" w:cs="DFKaiShu-SB-Estd-BF" w:hint="eastAsia"/>
          <w:kern w:val="0"/>
          <w:szCs w:val="24"/>
        </w:rPr>
        <w:t>公眾電話：</w:t>
      </w:r>
      <w:r w:rsidRPr="00074E9F">
        <w:rPr>
          <w:rFonts w:ascii="新細明體" w:eastAsia="新細明體" w:hAnsi="新細明體" w:cs="DFKaiShu-SB-Estd-BF"/>
          <w:kern w:val="0"/>
          <w:szCs w:val="24"/>
        </w:rPr>
        <w:t>A.</w:t>
      </w:r>
      <w:r w:rsidRPr="00074E9F">
        <w:rPr>
          <w:rFonts w:ascii="新細明體" w:eastAsia="新細明體" w:hAnsi="新細明體" w:cs="DFKaiShu-SB-Estd-BF" w:hint="eastAsia"/>
          <w:kern w:val="0"/>
          <w:szCs w:val="24"/>
        </w:rPr>
        <w:t>投幣式：拿起話筒，按電話機上之</w:t>
      </w:r>
      <w:proofErr w:type="gramStart"/>
      <w:r w:rsidRPr="00074E9F">
        <w:rPr>
          <w:rFonts w:ascii="新細明體" w:eastAsia="新細明體" w:hAnsi="新細明體" w:cs="DFKaiShu-SB-Estd-BF" w:hint="eastAsia"/>
          <w:kern w:val="0"/>
          <w:szCs w:val="24"/>
        </w:rPr>
        <w:t>紅鈕再</w:t>
      </w:r>
      <w:proofErr w:type="gramEnd"/>
      <w:r w:rsidRPr="00074E9F">
        <w:rPr>
          <w:rFonts w:ascii="新細明體" w:eastAsia="新細明體" w:hAnsi="新細明體" w:cs="DFKaiShu-SB-Estd-BF" w:hint="eastAsia"/>
          <w:kern w:val="0"/>
          <w:szCs w:val="24"/>
        </w:rPr>
        <w:t>撥</w:t>
      </w:r>
      <w:r w:rsidRPr="00074E9F">
        <w:rPr>
          <w:rFonts w:ascii="新細明體" w:eastAsia="新細明體" w:hAnsi="新細明體" w:cs="DFKaiShu-SB-Estd-BF"/>
          <w:kern w:val="0"/>
          <w:szCs w:val="24"/>
        </w:rPr>
        <w:t>119</w:t>
      </w:r>
      <w:r w:rsidRPr="00074E9F">
        <w:rPr>
          <w:rFonts w:ascii="新細明體" w:eastAsia="新細明體" w:hAnsi="新細明體" w:cs="DFKaiShu-SB-Estd-BF" w:hint="eastAsia"/>
          <w:kern w:val="0"/>
          <w:szCs w:val="24"/>
        </w:rPr>
        <w:t>，不需投幣。</w:t>
      </w:r>
    </w:p>
    <w:p w:rsidR="00074E9F" w:rsidRP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kern w:val="0"/>
          <w:szCs w:val="24"/>
        </w:rPr>
        <w:t>B.</w:t>
      </w:r>
      <w:r w:rsidRPr="00074E9F">
        <w:rPr>
          <w:rFonts w:ascii="新細明體" w:eastAsia="新細明體" w:hAnsi="新細明體" w:cs="DFKaiShu-SB-Estd-BF" w:hint="eastAsia"/>
          <w:kern w:val="0"/>
          <w:szCs w:val="24"/>
        </w:rPr>
        <w:t>卡式：拿起話筒直接撥</w:t>
      </w:r>
      <w:r w:rsidRPr="00074E9F">
        <w:rPr>
          <w:rFonts w:ascii="新細明體" w:eastAsia="新細明體" w:hAnsi="新細明體" w:cs="DFKaiShu-SB-Estd-BF"/>
          <w:kern w:val="0"/>
          <w:szCs w:val="24"/>
        </w:rPr>
        <w:t>119</w:t>
      </w:r>
      <w:r w:rsidRPr="00074E9F">
        <w:rPr>
          <w:rFonts w:ascii="新細明體" w:eastAsia="新細明體" w:hAnsi="新細明體" w:cs="DFKaiShu-SB-Estd-BF" w:hint="eastAsia"/>
          <w:kern w:val="0"/>
          <w:szCs w:val="24"/>
        </w:rPr>
        <w:t>，不需插入卡片。</w:t>
      </w:r>
    </w:p>
    <w:p w:rsidR="00074E9F" w:rsidRP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074E9F">
        <w:rPr>
          <w:rFonts w:ascii="新細明體" w:eastAsia="新細明體" w:hAnsi="新細明體" w:cs="DFKaiShu-SB-Estd-BF" w:hint="eastAsia"/>
          <w:kern w:val="0"/>
          <w:szCs w:val="24"/>
        </w:rPr>
        <w:t>(3)直接通報</w:t>
      </w:r>
    </w:p>
    <w:p w:rsidR="00074E9F" w:rsidRDefault="00074E9F" w:rsidP="00074E9F">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kern w:val="0"/>
          <w:szCs w:val="24"/>
        </w:rPr>
        <w:t>4.</w:t>
      </w:r>
      <w:r w:rsidRPr="00074E9F">
        <w:rPr>
          <w:rFonts w:ascii="新細明體" w:eastAsia="新細明體" w:hAnsi="新細明體" w:cs="DFKaiShu-SB-Estd-BF" w:hint="eastAsia"/>
          <w:kern w:val="0"/>
          <w:szCs w:val="24"/>
        </w:rPr>
        <w:t>設置緊急通報裝置與火警自動警報設備連線。夜間當火警自動警報設備動</w:t>
      </w:r>
      <w:r>
        <w:rPr>
          <w:rFonts w:ascii="新細明體" w:eastAsia="新細明體" w:hAnsi="新細明體" w:cs="DFKaiShu-SB-Estd-BF" w:hint="eastAsia"/>
          <w:kern w:val="0"/>
          <w:szCs w:val="24"/>
        </w:rPr>
        <w:t xml:space="preserve">  </w:t>
      </w:r>
    </w:p>
    <w:p w:rsidR="00F32A6C" w:rsidRDefault="00074E9F"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74E9F">
        <w:rPr>
          <w:rFonts w:ascii="新細明體" w:eastAsia="新細明體" w:hAnsi="新細明體" w:cs="DFKaiShu-SB-Estd-BF" w:hint="eastAsia"/>
          <w:kern w:val="0"/>
          <w:szCs w:val="24"/>
        </w:rPr>
        <w:t>作時，能夠將火警所在位置通報消防機關。</w:t>
      </w:r>
    </w:p>
    <w:p w:rsidR="00F32A6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32A6C">
        <w:rPr>
          <w:rFonts w:ascii="新細明體" w:eastAsia="新細明體" w:hAnsi="新細明體" w:cs="DFKaiShu-SB-Estd-BF"/>
          <w:kern w:val="0"/>
          <w:szCs w:val="24"/>
        </w:rPr>
        <w:t>(</w:t>
      </w:r>
      <w:r w:rsidRPr="00F32A6C">
        <w:rPr>
          <w:rFonts w:ascii="新細明體" w:eastAsia="新細明體" w:hAnsi="新細明體" w:cs="DFKaiShu-SB-Estd-BF" w:hint="eastAsia"/>
          <w:kern w:val="0"/>
          <w:szCs w:val="24"/>
        </w:rPr>
        <w:t>九</w:t>
      </w:r>
      <w:r w:rsidRPr="00F32A6C">
        <w:rPr>
          <w:rFonts w:ascii="新細明體" w:eastAsia="新細明體" w:hAnsi="新細明體" w:cs="DFKaiShu-SB-Estd-BF"/>
          <w:kern w:val="0"/>
          <w:szCs w:val="24"/>
        </w:rPr>
        <w:t>)</w:t>
      </w:r>
      <w:r w:rsidRPr="00F32A6C">
        <w:rPr>
          <w:rFonts w:ascii="新細明體" w:eastAsia="新細明體" w:hAnsi="新細明體" w:cs="DFKaiShu-SB-Estd-BF" w:hint="eastAsia"/>
          <w:kern w:val="0"/>
          <w:szCs w:val="24"/>
        </w:rPr>
        <w:t>若瓦斯洩漏時，應即關閉附近瓦斯開關，並嚴禁火源，同時立即通報瓦斯</w:t>
      </w:r>
    </w:p>
    <w:p w:rsidR="00F32A6C" w:rsidRPr="00F32A6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32A6C">
        <w:rPr>
          <w:rFonts w:ascii="新細明體" w:eastAsia="新細明體" w:hAnsi="新細明體" w:cs="DFKaiShu-SB-Estd-BF" w:hint="eastAsia"/>
          <w:kern w:val="0"/>
          <w:szCs w:val="24"/>
        </w:rPr>
        <w:t>公司及</w:t>
      </w:r>
      <w:r w:rsidRPr="00F32A6C">
        <w:rPr>
          <w:rFonts w:ascii="新細明體" w:eastAsia="新細明體" w:hAnsi="新細明體" w:cs="DFKaiShu-SB-Estd-BF"/>
          <w:kern w:val="0"/>
          <w:szCs w:val="24"/>
        </w:rPr>
        <w:t>119(</w:t>
      </w:r>
      <w:r w:rsidRPr="00F32A6C">
        <w:rPr>
          <w:rFonts w:ascii="新細明體" w:eastAsia="新細明體" w:hAnsi="新細明體" w:cs="DFKaiShu-SB-Estd-BF" w:hint="eastAsia"/>
          <w:kern w:val="0"/>
          <w:szCs w:val="24"/>
        </w:rPr>
        <w:t>手機撥打</w:t>
      </w:r>
      <w:r w:rsidRPr="00F32A6C">
        <w:rPr>
          <w:rFonts w:ascii="新細明體" w:eastAsia="新細明體" w:hAnsi="新細明體" w:cs="DFKaiShu-SB-Estd-BF"/>
          <w:kern w:val="0"/>
          <w:szCs w:val="24"/>
        </w:rPr>
        <w:t>112)</w:t>
      </w:r>
      <w:r w:rsidRPr="00F32A6C">
        <w:rPr>
          <w:rFonts w:ascii="新細明體" w:eastAsia="新細明體" w:hAnsi="新細明體" w:cs="DFKaiShu-SB-Estd-BF" w:hint="eastAsia"/>
          <w:kern w:val="0"/>
          <w:szCs w:val="24"/>
        </w:rPr>
        <w:t>，告知（場所名稱）之瓦斯洩漏位置（或樓層）及有</w:t>
      </w:r>
    </w:p>
    <w:p w:rsidR="00F32A6C" w:rsidRPr="00F32A6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32A6C">
        <w:rPr>
          <w:rFonts w:ascii="新細明體" w:eastAsia="新細明體" w:hAnsi="新細明體" w:cs="DFKaiShu-SB-Estd-BF" w:hint="eastAsia"/>
          <w:kern w:val="0"/>
          <w:szCs w:val="24"/>
        </w:rPr>
        <w:t>無受傷人員（及人數）。並進行場所內廣播，其廣播範例如下：“這裡是</w:t>
      </w:r>
    </w:p>
    <w:p w:rsidR="00F32A6C" w:rsidRPr="00F32A6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32A6C">
        <w:rPr>
          <w:rFonts w:ascii="新細明體" w:eastAsia="新細明體" w:hAnsi="新細明體" w:cs="DFKaiShu-SB-Estd-BF" w:hint="eastAsia"/>
          <w:kern w:val="0"/>
          <w:szCs w:val="24"/>
        </w:rPr>
        <w:t>（</w:t>
      </w:r>
      <w:r w:rsidRPr="00F32A6C">
        <w:rPr>
          <w:rFonts w:ascii="新細明體" w:eastAsia="新細明體" w:hAnsi="新細明體" w:cs="DFKaiShu-SB-Estd-BF"/>
          <w:kern w:val="0"/>
          <w:szCs w:val="24"/>
        </w:rPr>
        <w:t>OOO</w:t>
      </w:r>
      <w:r w:rsidRPr="00F32A6C">
        <w:rPr>
          <w:rFonts w:ascii="新細明體" w:eastAsia="新細明體" w:hAnsi="新細明體" w:cs="DFKaiShu-SB-Estd-BF" w:hint="eastAsia"/>
          <w:kern w:val="0"/>
          <w:szCs w:val="24"/>
        </w:rPr>
        <w:t>），現在於</w:t>
      </w:r>
      <w:r w:rsidRPr="00F32A6C">
        <w:rPr>
          <w:rFonts w:ascii="新細明體" w:eastAsia="新細明體" w:hAnsi="新細明體" w:cs="DFKaiShu-SB-Estd-BF"/>
          <w:kern w:val="0"/>
          <w:szCs w:val="24"/>
        </w:rPr>
        <w:t xml:space="preserve">OO </w:t>
      </w:r>
      <w:r w:rsidRPr="00F32A6C">
        <w:rPr>
          <w:rFonts w:ascii="新細明體" w:eastAsia="新細明體" w:hAnsi="新細明體" w:cs="DFKaiShu-SB-Estd-BF" w:hint="eastAsia"/>
          <w:kern w:val="0"/>
          <w:szCs w:val="24"/>
        </w:rPr>
        <w:t>地區發生瓦斯外</w:t>
      </w:r>
      <w:proofErr w:type="gramStart"/>
      <w:r w:rsidRPr="00F32A6C">
        <w:rPr>
          <w:rFonts w:ascii="新細明體" w:eastAsia="新細明體" w:hAnsi="新細明體" w:cs="DFKaiShu-SB-Estd-BF" w:hint="eastAsia"/>
          <w:kern w:val="0"/>
          <w:szCs w:val="24"/>
        </w:rPr>
        <w:t>洩</w:t>
      </w:r>
      <w:proofErr w:type="gramEnd"/>
      <w:r w:rsidRPr="00F32A6C">
        <w:rPr>
          <w:rFonts w:ascii="新細明體" w:eastAsia="新細明體" w:hAnsi="新細明體" w:cs="DFKaiShu-SB-Estd-BF" w:hint="eastAsia"/>
          <w:kern w:val="0"/>
          <w:szCs w:val="24"/>
        </w:rPr>
        <w:t>。請立即關閉瓦斯關開關、停止使</w:t>
      </w:r>
    </w:p>
    <w:p w:rsidR="00F32A6C" w:rsidRPr="00F32A6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F32A6C">
        <w:rPr>
          <w:rFonts w:ascii="新細明體" w:eastAsia="新細明體" w:hAnsi="新細明體" w:cs="DFKaiShu-SB-Estd-BF" w:hint="eastAsia"/>
          <w:kern w:val="0"/>
          <w:szCs w:val="24"/>
        </w:rPr>
        <w:t>用用火用電</w:t>
      </w:r>
      <w:proofErr w:type="gramEnd"/>
      <w:r w:rsidRPr="00F32A6C">
        <w:rPr>
          <w:rFonts w:ascii="新細明體" w:eastAsia="新細明體" w:hAnsi="新細明體" w:cs="DFKaiShu-SB-Estd-BF" w:hint="eastAsia"/>
          <w:kern w:val="0"/>
          <w:szCs w:val="24"/>
        </w:rPr>
        <w:t>設備器具，並熄滅</w:t>
      </w:r>
      <w:proofErr w:type="gramStart"/>
      <w:r w:rsidRPr="00F32A6C">
        <w:rPr>
          <w:rFonts w:ascii="新細明體" w:eastAsia="新細明體" w:hAnsi="新細明體" w:cs="DFKaiShu-SB-Estd-BF" w:hint="eastAsia"/>
          <w:kern w:val="0"/>
          <w:szCs w:val="24"/>
        </w:rPr>
        <w:t>香煙等火源</w:t>
      </w:r>
      <w:proofErr w:type="gramEnd"/>
      <w:r w:rsidRPr="00F32A6C">
        <w:rPr>
          <w:rFonts w:ascii="新細明體" w:eastAsia="新細明體" w:hAnsi="新細明體" w:cs="DFKaiShu-SB-Estd-BF" w:hint="eastAsia"/>
          <w:kern w:val="0"/>
          <w:szCs w:val="24"/>
        </w:rPr>
        <w:t>。各位教職員生依照避難引導人員</w:t>
      </w:r>
    </w:p>
    <w:p w:rsidR="00F32A6C" w:rsidRPr="00F32A6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32A6C">
        <w:rPr>
          <w:rFonts w:ascii="新細明體" w:eastAsia="新細明體" w:hAnsi="新細明體" w:cs="DFKaiShu-SB-Estd-BF" w:hint="eastAsia"/>
          <w:kern w:val="0"/>
          <w:szCs w:val="24"/>
        </w:rPr>
        <w:t>之指示避難。”</w:t>
      </w:r>
    </w:p>
    <w:p w:rsidR="00D11A3C" w:rsidRDefault="00F32A6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32A6C">
        <w:rPr>
          <w:rFonts w:ascii="新細明體" w:eastAsia="新細明體" w:hAnsi="新細明體" w:cs="DFKaiShu-SB-Estd-BF"/>
          <w:kern w:val="0"/>
          <w:szCs w:val="24"/>
        </w:rPr>
        <w:t>(</w:t>
      </w:r>
      <w:r w:rsidRPr="00F32A6C">
        <w:rPr>
          <w:rFonts w:ascii="新細明體" w:eastAsia="新細明體" w:hAnsi="新細明體" w:cs="DFKaiShu-SB-Estd-BF" w:hint="eastAsia"/>
          <w:kern w:val="0"/>
          <w:szCs w:val="24"/>
        </w:rPr>
        <w:t>十</w:t>
      </w:r>
      <w:r w:rsidRPr="00F32A6C">
        <w:rPr>
          <w:rFonts w:ascii="新細明體" w:eastAsia="新細明體" w:hAnsi="新細明體" w:cs="DFKaiShu-SB-Estd-BF"/>
          <w:kern w:val="0"/>
          <w:szCs w:val="24"/>
        </w:rPr>
        <w:t>)</w:t>
      </w:r>
      <w:r w:rsidR="00D11A3C">
        <w:rPr>
          <w:rFonts w:ascii="新細明體" w:eastAsia="新細明體" w:hAnsi="新細明體" w:cs="DFKaiShu-SB-Estd-BF" w:hint="eastAsia"/>
          <w:kern w:val="0"/>
          <w:szCs w:val="24"/>
        </w:rPr>
        <w:t>建立災害防救相關單位之緊急聯絡電話</w:t>
      </w:r>
      <w:r w:rsidRPr="00F32A6C">
        <w:rPr>
          <w:rFonts w:ascii="新細明體" w:eastAsia="新細明體" w:hAnsi="新細明體" w:cs="DFKaiShu-SB-Estd-BF" w:hint="eastAsia"/>
          <w:kern w:val="0"/>
          <w:szCs w:val="24"/>
        </w:rPr>
        <w:t>，於災害發生時，依緊急聯絡電話</w:t>
      </w:r>
      <w:r w:rsidR="00D11A3C">
        <w:rPr>
          <w:rFonts w:ascii="新細明體" w:eastAsia="新細明體" w:hAnsi="新細明體" w:cs="DFKaiShu-SB-Estd-BF" w:hint="eastAsia"/>
          <w:kern w:val="0"/>
          <w:szCs w:val="24"/>
        </w:rPr>
        <w:t xml:space="preserve"> </w:t>
      </w:r>
    </w:p>
    <w:p w:rsidR="00336077" w:rsidRDefault="00D11A3C" w:rsidP="00F32A6C">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F32A6C" w:rsidRPr="00F32A6C">
        <w:rPr>
          <w:rFonts w:ascii="新細明體" w:eastAsia="新細明體" w:hAnsi="新細明體" w:cs="DFKaiShu-SB-Estd-BF" w:hint="eastAsia"/>
          <w:kern w:val="0"/>
          <w:szCs w:val="24"/>
        </w:rPr>
        <w:t>進行通報作業。</w:t>
      </w:r>
    </w:p>
    <w:p w:rsidR="00F7045B" w:rsidRDefault="00F7045B" w:rsidP="00F7045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5-2-2</w:t>
      </w:r>
      <w:r w:rsidRPr="00F7045B">
        <w:rPr>
          <w:rFonts w:ascii="新細明體" w:eastAsia="新細明體" w:hAnsi="新細明體" w:cs="DFKaiShu-SB-Estd-BF" w:hint="eastAsia"/>
          <w:kern w:val="0"/>
          <w:szCs w:val="24"/>
        </w:rPr>
        <w:t>災情通報</w:t>
      </w:r>
    </w:p>
    <w:p w:rsidR="00F7045B" w:rsidRPr="00F7045B" w:rsidRDefault="00F7045B" w:rsidP="00F7045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7045B">
        <w:rPr>
          <w:rFonts w:ascii="新細明體" w:eastAsia="新細明體" w:hAnsi="新細明體" w:cs="DFKaiShu-SB-Estd-BF" w:hint="eastAsia"/>
          <w:kern w:val="0"/>
          <w:szCs w:val="24"/>
        </w:rPr>
        <w:t>災情通報主要目的為爭取時效、掌握機先，快速將災害情報傳達，進行快速</w:t>
      </w:r>
    </w:p>
    <w:p w:rsidR="00F7045B" w:rsidRPr="00F7045B" w:rsidRDefault="00F7045B" w:rsidP="00F7045B">
      <w:pPr>
        <w:autoSpaceDE w:val="0"/>
        <w:autoSpaceDN w:val="0"/>
        <w:adjustRightInd w:val="0"/>
        <w:rPr>
          <w:rFonts w:ascii="新細明體" w:eastAsia="新細明體" w:hAnsi="新細明體" w:cs="DFKaiShu-SB-Estd-BF"/>
          <w:kern w:val="0"/>
          <w:szCs w:val="24"/>
        </w:rPr>
      </w:pPr>
      <w:r w:rsidRPr="00F7045B">
        <w:rPr>
          <w:rFonts w:ascii="新細明體" w:eastAsia="新細明體" w:hAnsi="新細明體" w:cs="DFKaiShu-SB-Estd-BF" w:hint="eastAsia"/>
          <w:kern w:val="0"/>
          <w:szCs w:val="24"/>
        </w:rPr>
        <w:t>之搶救作業；藉由廿四小時的值勤機制，即時協助處理校園緊急危安事件，以有</w:t>
      </w:r>
    </w:p>
    <w:p w:rsidR="00F7045B" w:rsidRPr="00F7045B" w:rsidRDefault="00F7045B" w:rsidP="00F7045B">
      <w:pPr>
        <w:autoSpaceDE w:val="0"/>
        <w:autoSpaceDN w:val="0"/>
        <w:adjustRightInd w:val="0"/>
        <w:rPr>
          <w:rFonts w:ascii="新細明體" w:eastAsia="新細明體" w:hAnsi="新細明體" w:cs="DFKaiShu-SB-Estd-BF"/>
          <w:kern w:val="0"/>
          <w:szCs w:val="24"/>
        </w:rPr>
      </w:pPr>
      <w:proofErr w:type="gramStart"/>
      <w:r w:rsidRPr="00F7045B">
        <w:rPr>
          <w:rFonts w:ascii="新細明體" w:eastAsia="新細明體" w:hAnsi="新細明體" w:cs="DFKaiShu-SB-Estd-BF" w:hint="eastAsia"/>
          <w:kern w:val="0"/>
          <w:szCs w:val="24"/>
        </w:rPr>
        <w:t>效</w:t>
      </w:r>
      <w:proofErr w:type="gramEnd"/>
      <w:r w:rsidRPr="00F7045B">
        <w:rPr>
          <w:rFonts w:ascii="新細明體" w:eastAsia="新細明體" w:hAnsi="新細明體" w:cs="DFKaiShu-SB-Estd-BF" w:hint="eastAsia"/>
          <w:kern w:val="0"/>
          <w:szCs w:val="24"/>
        </w:rPr>
        <w:t>維護校園整體之安全、安寧。</w:t>
      </w:r>
    </w:p>
    <w:p w:rsidR="00F7045B" w:rsidRPr="00F7045B" w:rsidRDefault="00F7045B" w:rsidP="00F7045B">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F7045B">
        <w:rPr>
          <w:rFonts w:ascii="新細明體" w:eastAsia="新細明體" w:hAnsi="新細明體" w:cs="DFKaiShu-SB-Estd-BF" w:hint="eastAsia"/>
          <w:kern w:val="0"/>
          <w:szCs w:val="24"/>
        </w:rPr>
        <w:t>為有效協助本校處理事件，減少事件之損害程度，依照校園安全及災害事件</w:t>
      </w:r>
    </w:p>
    <w:p w:rsidR="00F7045B" w:rsidRDefault="00F7045B" w:rsidP="00F7045B">
      <w:pPr>
        <w:autoSpaceDE w:val="0"/>
        <w:autoSpaceDN w:val="0"/>
        <w:adjustRightInd w:val="0"/>
        <w:rPr>
          <w:rFonts w:ascii="新細明體" w:eastAsia="新細明體" w:hAnsi="新細明體" w:cs="DFKaiShu-SB-Estd-BF"/>
          <w:kern w:val="0"/>
          <w:szCs w:val="24"/>
        </w:rPr>
      </w:pPr>
      <w:r w:rsidRPr="00F7045B">
        <w:rPr>
          <w:rFonts w:ascii="新細明體" w:eastAsia="新細明體" w:hAnsi="新細明體" w:cs="DFKaiShu-SB-Estd-BF" w:hint="eastAsia"/>
          <w:kern w:val="0"/>
          <w:szCs w:val="24"/>
        </w:rPr>
        <w:t>通報作業要點之規定進行通報。</w:t>
      </w:r>
    </w:p>
    <w:p w:rsidR="00376029" w:rsidRPr="00376029" w:rsidRDefault="00F837B4"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5-2-3</w:t>
      </w:r>
      <w:r w:rsidRPr="00F837B4">
        <w:rPr>
          <w:rFonts w:ascii="新細明體" w:eastAsia="新細明體" w:hAnsi="新細明體" w:cs="DFKaiShu-SB-Estd-BF" w:hint="eastAsia"/>
          <w:kern w:val="0"/>
          <w:szCs w:val="24"/>
        </w:rPr>
        <w:t>避難疏散之規劃與執行</w:t>
      </w:r>
      <w:r w:rsidR="00376029">
        <w:rPr>
          <w:rFonts w:ascii="新細明體" w:eastAsia="新細明體" w:hAnsi="新細明體" w:cs="DFKaiShu-SB-Estd-BF"/>
          <w:kern w:val="0"/>
          <w:szCs w:val="24"/>
        </w:rPr>
        <w:br/>
      </w:r>
      <w:r w:rsidR="00376029">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一、避難路徑之規劃</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proofErr w:type="gramStart"/>
      <w:r w:rsidRPr="00376029">
        <w:rPr>
          <w:rFonts w:ascii="新細明體" w:eastAsia="新細明體" w:hAnsi="新細明體" w:cs="DFKaiShu-SB-Estd-BF" w:hint="eastAsia"/>
          <w:kern w:val="0"/>
          <w:szCs w:val="24"/>
        </w:rPr>
        <w:t>一</w:t>
      </w:r>
      <w:proofErr w:type="gramEnd"/>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防火管理人應每一樓層製作避難逃生路線圖，清楚標示各層消防安全設</w:t>
      </w:r>
      <w:r>
        <w:rPr>
          <w:rFonts w:ascii="新細明體" w:eastAsia="新細明體" w:hAnsi="新細明體" w:cs="DFKaiShu-SB-Estd-BF" w:hint="eastAsia"/>
          <w:kern w:val="0"/>
          <w:szCs w:val="24"/>
        </w:rPr>
        <w:t xml:space="preserve"> </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備位置，及通往室外之避難逃生路線，張貼於顯而易見之位置。</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二</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樓梯、走廊、出入口、通道等避難路徑不得放置物品。</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三</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屋頂設有避難場所時，其屋頂及</w:t>
      </w:r>
      <w:proofErr w:type="gramStart"/>
      <w:r w:rsidRPr="00376029">
        <w:rPr>
          <w:rFonts w:ascii="新細明體" w:eastAsia="新細明體" w:hAnsi="新細明體" w:cs="DFKaiShu-SB-Estd-BF" w:hint="eastAsia"/>
          <w:kern w:val="0"/>
          <w:szCs w:val="24"/>
        </w:rPr>
        <w:t>通往屋定之</w:t>
      </w:r>
      <w:proofErr w:type="gramEnd"/>
      <w:r w:rsidRPr="00376029">
        <w:rPr>
          <w:rFonts w:ascii="新細明體" w:eastAsia="新細明體" w:hAnsi="新細明體" w:cs="DFKaiShu-SB-Estd-BF" w:hint="eastAsia"/>
          <w:kern w:val="0"/>
          <w:szCs w:val="24"/>
        </w:rPr>
        <w:t>避難路徑，不得放置妨礙避</w:t>
      </w:r>
      <w:r>
        <w:rPr>
          <w:rFonts w:ascii="新細明體" w:eastAsia="新細明體" w:hAnsi="新細明體" w:cs="DFKaiShu-SB-Estd-BF" w:hint="eastAsia"/>
          <w:kern w:val="0"/>
          <w:szCs w:val="24"/>
        </w:rPr>
        <w:t xml:space="preserve"> </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難之物品。</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四</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平時教室門窗應保持正常動作，不得放置妨礙門窗機能之物品。</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五</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避難路徑及滅火器、消防栓之周邊，應經常整理，不得放置妨礙逃生避</w:t>
      </w:r>
      <w:r>
        <w:rPr>
          <w:rFonts w:ascii="新細明體" w:eastAsia="新細明體" w:hAnsi="新細明體" w:cs="DFKaiShu-SB-Estd-BF" w:hint="eastAsia"/>
          <w:kern w:val="0"/>
          <w:szCs w:val="24"/>
        </w:rPr>
        <w:t xml:space="preserve">   </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難及滅火之物品。</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二、災害發生時緊急疏散措施</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proofErr w:type="gramStart"/>
      <w:r w:rsidRPr="00376029">
        <w:rPr>
          <w:rFonts w:ascii="新細明體" w:eastAsia="新細明體" w:hAnsi="新細明體" w:cs="DFKaiShu-SB-Estd-BF" w:hint="eastAsia"/>
          <w:kern w:val="0"/>
          <w:szCs w:val="24"/>
        </w:rPr>
        <w:t>一</w:t>
      </w:r>
      <w:proofErr w:type="gramEnd"/>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火災發生之際，是否應立即進行避難，依災害規模之大小、遠近等條件</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而異，必須在各適當之處所分別配置引導員進行避難引導，效果較佳。</w:t>
      </w:r>
    </w:p>
    <w:p w:rsidR="00376029" w:rsidRPr="00376029" w:rsidRDefault="00376029" w:rsidP="00376029">
      <w:pPr>
        <w:pStyle w:val="a9"/>
        <w:numPr>
          <w:ilvl w:val="0"/>
          <w:numId w:val="12"/>
        </w:numPr>
        <w:autoSpaceDE w:val="0"/>
        <w:autoSpaceDN w:val="0"/>
        <w:adjustRightInd w:val="0"/>
        <w:ind w:leftChars="0"/>
        <w:rPr>
          <w:rFonts w:ascii="新細明體" w:eastAsia="新細明體" w:hAnsi="新細明體" w:cs="DFKaiShu-SB-Estd-BF"/>
          <w:kern w:val="0"/>
          <w:szCs w:val="24"/>
        </w:rPr>
      </w:pPr>
      <w:r w:rsidRPr="00376029">
        <w:rPr>
          <w:rFonts w:ascii="新細明體" w:eastAsia="新細明體" w:hAnsi="新細明體" w:cs="DFKaiShu-SB-Estd-BF" w:hint="eastAsia"/>
          <w:kern w:val="0"/>
          <w:szCs w:val="24"/>
        </w:rPr>
        <w:t>避難引導員之言語及行動，對</w:t>
      </w:r>
      <w:proofErr w:type="gramStart"/>
      <w:r w:rsidRPr="00376029">
        <w:rPr>
          <w:rFonts w:ascii="新細明體" w:eastAsia="新細明體" w:hAnsi="新細明體" w:cs="DFKaiShu-SB-Estd-BF" w:hint="eastAsia"/>
          <w:kern w:val="0"/>
          <w:szCs w:val="24"/>
        </w:rPr>
        <w:t>處於火煙侵襲</w:t>
      </w:r>
      <w:proofErr w:type="gramEnd"/>
      <w:r w:rsidRPr="00376029">
        <w:rPr>
          <w:rFonts w:ascii="新細明體" w:eastAsia="新細明體" w:hAnsi="新細明體" w:cs="DFKaiShu-SB-Estd-BF" w:hint="eastAsia"/>
          <w:kern w:val="0"/>
          <w:szCs w:val="24"/>
        </w:rPr>
        <w:t>下恐慌無助之教職員及學生，  其影響非常深遠，因此，每</w:t>
      </w:r>
      <w:proofErr w:type="gramStart"/>
      <w:r w:rsidRPr="00376029">
        <w:rPr>
          <w:rFonts w:ascii="新細明體" w:eastAsia="新細明體" w:hAnsi="新細明體" w:cs="DFKaiShu-SB-Estd-BF" w:hint="eastAsia"/>
          <w:kern w:val="0"/>
          <w:szCs w:val="24"/>
        </w:rPr>
        <w:t>個</w:t>
      </w:r>
      <w:proofErr w:type="gramEnd"/>
      <w:r w:rsidRPr="00376029">
        <w:rPr>
          <w:rFonts w:ascii="新細明體" w:eastAsia="新細明體" w:hAnsi="新細明體" w:cs="DFKaiShu-SB-Estd-BF" w:hint="eastAsia"/>
          <w:kern w:val="0"/>
          <w:szCs w:val="24"/>
        </w:rPr>
        <w:t>避難引導員所作的初期指示及行動，將是決定整體避難引導活動成敗之關鍵。</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(三)</w:t>
      </w: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避難引導之時機</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1.</w:t>
      </w:r>
      <w:r w:rsidRPr="00376029">
        <w:rPr>
          <w:rFonts w:ascii="新細明體" w:eastAsia="新細明體" w:hAnsi="新細明體" w:cs="DFKaiShu-SB-Estd-BF" w:hint="eastAsia"/>
          <w:kern w:val="0"/>
          <w:szCs w:val="24"/>
        </w:rPr>
        <w:t>辦公室、教室等固定人員出入之場所，發生火災之際，</w:t>
      </w:r>
      <w:proofErr w:type="gramStart"/>
      <w:r w:rsidRPr="00376029">
        <w:rPr>
          <w:rFonts w:ascii="新細明體" w:eastAsia="新細明體" w:hAnsi="新細明體" w:cs="DFKaiShu-SB-Estd-BF" w:hint="eastAsia"/>
          <w:kern w:val="0"/>
          <w:szCs w:val="24"/>
        </w:rPr>
        <w:t>在場人員</w:t>
      </w:r>
      <w:proofErr w:type="gramEnd"/>
      <w:r w:rsidRPr="00376029">
        <w:rPr>
          <w:rFonts w:ascii="新細明體" w:eastAsia="新細明體" w:hAnsi="新細明體" w:cs="DFKaiShu-SB-Estd-BF" w:hint="eastAsia"/>
          <w:kern w:val="0"/>
          <w:szCs w:val="24"/>
        </w:rPr>
        <w:t>原則</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上應立即通報連絡，並開始避難引導。</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2.</w:t>
      </w:r>
      <w:r w:rsidRPr="00376029">
        <w:rPr>
          <w:rFonts w:ascii="新細明體" w:eastAsia="新細明體" w:hAnsi="新細明體" w:cs="DFKaiShu-SB-Estd-BF" w:hint="eastAsia"/>
          <w:kern w:val="0"/>
          <w:szCs w:val="24"/>
        </w:rPr>
        <w:t>不特定多數出入之場所，如體育館等，應於何時進行避難，則必須依</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據起火場所、火災程度、煙的擴散狀況、滅火作業之實施狀況等各種</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376029">
        <w:rPr>
          <w:rFonts w:ascii="新細明體" w:eastAsia="新細明體" w:hAnsi="新細明體" w:cs="DFKaiShu-SB-Estd-BF" w:hint="eastAsia"/>
          <w:kern w:val="0"/>
          <w:szCs w:val="24"/>
        </w:rPr>
        <w:t>因素綜合判斷，於最短時間內作出判斷。</w:t>
      </w:r>
    </w:p>
    <w:p w:rsidR="00630EE0" w:rsidRDefault="00630EE0" w:rsidP="00376029">
      <w:pPr>
        <w:autoSpaceDE w:val="0"/>
        <w:autoSpaceDN w:val="0"/>
        <w:adjustRightInd w:val="0"/>
        <w:rPr>
          <w:rFonts w:ascii="新細明體" w:eastAsia="新細明體" w:hAnsi="新細明體" w:cs="DFKaiShu-SB-Estd-BF"/>
          <w:kern w:val="0"/>
          <w:szCs w:val="24"/>
        </w:rPr>
      </w:pP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3.</w:t>
      </w:r>
      <w:r>
        <w:rPr>
          <w:rFonts w:ascii="新細明體" w:eastAsia="新細明體" w:hAnsi="新細明體" w:cs="DFKaiShu-SB-Estd-BF" w:hint="eastAsia"/>
          <w:kern w:val="0"/>
          <w:szCs w:val="24"/>
        </w:rPr>
        <w:t>一般避難引導時期之判斷基準</w:t>
      </w:r>
      <w:r w:rsidRPr="00376029">
        <w:rPr>
          <w:rFonts w:ascii="新細明體" w:eastAsia="新細明體" w:hAnsi="新細明體" w:cs="DFKaiShu-SB-Estd-BF" w:hint="eastAsia"/>
          <w:kern w:val="0"/>
          <w:szCs w:val="24"/>
        </w:rPr>
        <w:t>。</w:t>
      </w:r>
      <w:r>
        <w:rPr>
          <w:rFonts w:ascii="新細明體" w:eastAsia="新細明體" w:hAnsi="新細明體" w:cs="DFKaiShu-SB-Estd-BF" w:hint="eastAsia"/>
          <w:kern w:val="0"/>
          <w:szCs w:val="24"/>
        </w:rPr>
        <w:t>如下圖</w:t>
      </w:r>
    </w:p>
    <w:p w:rsidR="00376029" w:rsidRPr="00376029" w:rsidRDefault="00376029" w:rsidP="00376029">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5453743" cy="1669774"/>
            <wp:effectExtent l="19050" t="0" r="0" b="0"/>
            <wp:docPr id="18" name="圖片 17" descr="引導時期判斷基準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引導時期判斷基準表.jpg"/>
                    <pic:cNvPicPr/>
                  </pic:nvPicPr>
                  <pic:blipFill>
                    <a:blip r:embed="rId24" cstate="print"/>
                    <a:stretch>
                      <a:fillRect/>
                    </a:stretch>
                  </pic:blipFill>
                  <pic:spPr>
                    <a:xfrm>
                      <a:off x="0" y="0"/>
                      <a:ext cx="5466609" cy="1673713"/>
                    </a:xfrm>
                    <a:prstGeom prst="rect">
                      <a:avLst/>
                    </a:prstGeom>
                  </pic:spPr>
                </pic:pic>
              </a:graphicData>
            </a:graphic>
          </wp:inline>
        </w:drawing>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四</w:t>
      </w:r>
      <w:r w:rsidRPr="00376029">
        <w:rPr>
          <w:rFonts w:ascii="新細明體" w:eastAsia="新細明體" w:hAnsi="新細明體" w:cs="DFKaiShu-SB-Estd-BF"/>
          <w:kern w:val="0"/>
          <w:szCs w:val="24"/>
        </w:rPr>
        <w:t>)</w:t>
      </w:r>
      <w:r w:rsidRPr="00376029">
        <w:rPr>
          <w:rFonts w:ascii="新細明體" w:eastAsia="新細明體" w:hAnsi="新細明體" w:cs="DFKaiShu-SB-Estd-BF" w:hint="eastAsia"/>
          <w:kern w:val="0"/>
          <w:szCs w:val="24"/>
        </w:rPr>
        <w:t>避難引導時機之判斷，應注意下列事項：</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1.</w:t>
      </w:r>
      <w:r w:rsidRPr="00376029">
        <w:rPr>
          <w:rFonts w:ascii="新細明體" w:eastAsia="新細明體" w:hAnsi="新細明體" w:cs="DFKaiShu-SB-Estd-BF" w:hint="eastAsia"/>
          <w:kern w:val="0"/>
          <w:szCs w:val="24"/>
        </w:rPr>
        <w:t>指示避難引導開始之命令，原則上由自衛消防隊長下令，若隊長不在</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場，則由職務代理人指揮之。</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2.</w:t>
      </w:r>
      <w:r w:rsidRPr="00376029">
        <w:rPr>
          <w:rFonts w:ascii="新細明體" w:eastAsia="新細明體" w:hAnsi="新細明體" w:cs="DFKaiShu-SB-Estd-BF" w:hint="eastAsia"/>
          <w:kern w:val="0"/>
          <w:szCs w:val="24"/>
        </w:rPr>
        <w:t>指揮班班長即使無接到指示命令，但依該地區之狀況，判斷有引導避難</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必要者，應立即實施。</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3.</w:t>
      </w:r>
      <w:r w:rsidRPr="00376029">
        <w:rPr>
          <w:rFonts w:ascii="新細明體" w:eastAsia="新細明體" w:hAnsi="新細明體" w:cs="DFKaiShu-SB-Estd-BF" w:hint="eastAsia"/>
          <w:kern w:val="0"/>
          <w:szCs w:val="24"/>
        </w:rPr>
        <w:t>判斷基準「（一）」之情形，原則上只限於疏散起火層及其</w:t>
      </w:r>
      <w:proofErr w:type="gramStart"/>
      <w:r w:rsidRPr="00376029">
        <w:rPr>
          <w:rFonts w:ascii="新細明體" w:eastAsia="新細明體" w:hAnsi="新細明體" w:cs="DFKaiShu-SB-Estd-BF" w:hint="eastAsia"/>
          <w:kern w:val="0"/>
          <w:szCs w:val="24"/>
        </w:rPr>
        <w:t>上層，</w:t>
      </w:r>
      <w:proofErr w:type="gramEnd"/>
      <w:r w:rsidRPr="00376029">
        <w:rPr>
          <w:rFonts w:ascii="新細明體" w:eastAsia="新細明體" w:hAnsi="新細明體" w:cs="DFKaiShu-SB-Estd-BF" w:hint="eastAsia"/>
          <w:kern w:val="0"/>
          <w:szCs w:val="24"/>
        </w:rPr>
        <w:t>但其</w:t>
      </w:r>
      <w:r>
        <w:rPr>
          <w:rFonts w:ascii="新細明體" w:eastAsia="新細明體" w:hAnsi="新細明體" w:cs="DFKaiShu-SB-Estd-BF" w:hint="eastAsia"/>
          <w:kern w:val="0"/>
          <w:szCs w:val="24"/>
        </w:rPr>
        <w:t xml:space="preserve"> </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他樓層因煙之流入，指揮班班長判斷有緊急避難時，亦可立即引導避</w:t>
      </w:r>
      <w:r>
        <w:rPr>
          <w:rFonts w:ascii="新細明體" w:eastAsia="新細明體" w:hAnsi="新細明體" w:cs="DFKaiShu-SB-Estd-BF" w:hint="eastAsia"/>
          <w:kern w:val="0"/>
          <w:szCs w:val="24"/>
        </w:rPr>
        <w:t xml:space="preserve"> </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難。</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4.</w:t>
      </w:r>
      <w:r w:rsidRPr="00376029">
        <w:rPr>
          <w:rFonts w:ascii="新細明體" w:eastAsia="新細明體" w:hAnsi="新細明體" w:cs="DFKaiShu-SB-Estd-BF" w:hint="eastAsia"/>
          <w:kern w:val="0"/>
          <w:szCs w:val="24"/>
        </w:rPr>
        <w:t>避難引導與初期滅火應</w:t>
      </w:r>
      <w:proofErr w:type="gramStart"/>
      <w:r w:rsidRPr="00376029">
        <w:rPr>
          <w:rFonts w:ascii="新細明體" w:eastAsia="新細明體" w:hAnsi="新細明體" w:cs="DFKaiShu-SB-Estd-BF" w:hint="eastAsia"/>
          <w:kern w:val="0"/>
          <w:szCs w:val="24"/>
        </w:rPr>
        <w:t>併</w:t>
      </w:r>
      <w:proofErr w:type="gramEnd"/>
      <w:r w:rsidRPr="00376029">
        <w:rPr>
          <w:rFonts w:ascii="新細明體" w:eastAsia="新細明體" w:hAnsi="新細明體" w:cs="DFKaiShu-SB-Estd-BF" w:hint="eastAsia"/>
          <w:kern w:val="0"/>
          <w:szCs w:val="24"/>
        </w:rPr>
        <w:t>行，但若人員稀少，兩方面分配人員困難時，</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除非火災之規模不大，可用滅火器撲滅者外，應以避難引導為優先。</w:t>
      </w:r>
      <w:proofErr w:type="gramStart"/>
      <w:r w:rsidRPr="00376029">
        <w:rPr>
          <w:rFonts w:ascii="新細明體" w:eastAsia="新細明體" w:hAnsi="新細明體" w:cs="DFKaiShu-SB-Estd-BF" w:hint="eastAsia"/>
          <w:kern w:val="0"/>
          <w:szCs w:val="24"/>
        </w:rPr>
        <w:t>滅</w:t>
      </w:r>
      <w:proofErr w:type="gramEnd"/>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火活動則委由後續前來支援之隊員，甚至等待避難引導之後再行實施。</w:t>
      </w:r>
    </w:p>
    <w:p w:rsidR="00376029" w:rsidRPr="00376029" w:rsidRDefault="00376029"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(五)避難引導之原則</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1.</w:t>
      </w:r>
      <w:r w:rsidRPr="00376029">
        <w:rPr>
          <w:rFonts w:ascii="新細明體" w:eastAsia="新細明體" w:hAnsi="新細明體" w:cs="DFKaiShu-SB-Estd-BF" w:hint="eastAsia"/>
          <w:kern w:val="0"/>
          <w:szCs w:val="24"/>
        </w:rPr>
        <w:t>避難有關之指示命令，使用緊急廣播設備為之。避難引導班人員則利用</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手提播音器或麥克風為之。進行避難疏散除起火之該棟建築外，該建築</w:t>
      </w:r>
    </w:p>
    <w:p w:rsid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相鄰之建物亦須進行疏散，避免延燒造成人員傷亡。若學校建築為</w:t>
      </w:r>
      <w:proofErr w:type="gramStart"/>
      <w:r w:rsidRPr="00376029">
        <w:rPr>
          <w:rFonts w:ascii="新細明體" w:eastAsia="新細明體" w:hAnsi="新細明體" w:cs="DFKaiShu-SB-Estd-BF" w:hint="eastAsia"/>
          <w:kern w:val="0"/>
          <w:szCs w:val="24"/>
        </w:rPr>
        <w:t>ㄇ</w:t>
      </w:r>
      <w:proofErr w:type="gramEnd"/>
      <w:r w:rsidRPr="00376029">
        <w:rPr>
          <w:rFonts w:ascii="新細明體" w:eastAsia="新細明體" w:hAnsi="新細明體" w:cs="DFKaiShu-SB-Estd-BF" w:hint="eastAsia"/>
          <w:kern w:val="0"/>
          <w:szCs w:val="24"/>
        </w:rPr>
        <w:t>字</w:t>
      </w:r>
      <w:r>
        <w:rPr>
          <w:rFonts w:ascii="新細明體" w:eastAsia="新細明體" w:hAnsi="新細明體" w:cs="DFKaiShu-SB-Estd-BF" w:hint="eastAsia"/>
          <w:kern w:val="0"/>
          <w:szCs w:val="24"/>
        </w:rPr>
        <w:t xml:space="preserve"> </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hint="eastAsia"/>
          <w:kern w:val="0"/>
          <w:szCs w:val="24"/>
        </w:rPr>
        <w:t>型，則該棟全部人員須疏散至空地。</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2.</w:t>
      </w:r>
      <w:r w:rsidRPr="00376029">
        <w:rPr>
          <w:rFonts w:ascii="新細明體" w:eastAsia="新細明體" w:hAnsi="新細明體" w:cs="DFKaiShu-SB-Estd-BF" w:hint="eastAsia"/>
          <w:kern w:val="0"/>
          <w:szCs w:val="24"/>
        </w:rPr>
        <w:t>傳達指示命令，應注意事項如次：</w:t>
      </w:r>
    </w:p>
    <w:p w:rsidR="00376029" w:rsidRPr="00376029" w:rsidRDefault="00376029"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A42081">
        <w:rPr>
          <w:rFonts w:ascii="新細明體" w:eastAsia="新細明體" w:hAnsi="新細明體" w:cs="DFKaiShu-SB-Estd-BF" w:hint="eastAsia"/>
          <w:kern w:val="0"/>
          <w:szCs w:val="24"/>
        </w:rPr>
        <w:t xml:space="preserve"> </w:t>
      </w:r>
      <w:r w:rsidRPr="00376029">
        <w:rPr>
          <w:rFonts w:ascii="新細明體" w:eastAsia="新細明體" w:hAnsi="新細明體" w:cs="DFKaiShu-SB-Estd-BF"/>
          <w:kern w:val="0"/>
          <w:szCs w:val="24"/>
        </w:rPr>
        <w:t>(1)</w:t>
      </w:r>
      <w:r w:rsidRPr="00376029">
        <w:rPr>
          <w:rFonts w:ascii="新細明體" w:eastAsia="新細明體" w:hAnsi="新細明體" w:cs="DFKaiShu-SB-Estd-BF" w:hint="eastAsia"/>
          <w:kern w:val="0"/>
          <w:szCs w:val="24"/>
        </w:rPr>
        <w:t>發生火災時之廣播，內容應簡潔易懂。同一內容重覆兩次。</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(2)</w:t>
      </w:r>
      <w:r w:rsidR="00376029" w:rsidRPr="00376029">
        <w:rPr>
          <w:rFonts w:ascii="新細明體" w:eastAsia="新細明體" w:hAnsi="新細明體" w:cs="DFKaiShu-SB-Estd-BF" w:hint="eastAsia"/>
          <w:kern w:val="0"/>
          <w:szCs w:val="24"/>
        </w:rPr>
        <w:t>廣播時應以鎮靜語調播放，避免急促慌亂。</w:t>
      </w:r>
    </w:p>
    <w:p w:rsidR="00A42081"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(3)</w:t>
      </w:r>
      <w:r w:rsidR="00376029" w:rsidRPr="00376029">
        <w:rPr>
          <w:rFonts w:ascii="新細明體" w:eastAsia="新細明體" w:hAnsi="新細明體" w:cs="DFKaiShu-SB-Estd-BF" w:hint="eastAsia"/>
          <w:kern w:val="0"/>
          <w:szCs w:val="24"/>
        </w:rPr>
        <w:t>明確告知廣播人員之名稱，提高信賴性。例如：「這裡是防災中心」。</w:t>
      </w:r>
      <w:r>
        <w:rPr>
          <w:rFonts w:ascii="新細明體" w:eastAsia="新細明體" w:hAnsi="新細明體" w:cs="DFKaiShu-SB-Estd-BF" w:hint="eastAsia"/>
          <w:kern w:val="0"/>
          <w:szCs w:val="24"/>
        </w:rPr>
        <w:t xml:space="preserve">  </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「這裡是自衛消防隊長」。</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(4)廣播人員</w:t>
      </w:r>
      <w:proofErr w:type="gramStart"/>
      <w:r w:rsidR="00376029" w:rsidRPr="00376029">
        <w:rPr>
          <w:rFonts w:ascii="新細明體" w:eastAsia="新細明體" w:hAnsi="新細明體" w:cs="DFKaiShu-SB-Estd-BF" w:hint="eastAsia"/>
          <w:kern w:val="0"/>
          <w:szCs w:val="24"/>
        </w:rPr>
        <w:t>儘</w:t>
      </w:r>
      <w:proofErr w:type="gramEnd"/>
      <w:r w:rsidR="00376029" w:rsidRPr="00376029">
        <w:rPr>
          <w:rFonts w:ascii="新細明體" w:eastAsia="新細明體" w:hAnsi="新細明體" w:cs="DFKaiShu-SB-Estd-BF" w:hint="eastAsia"/>
          <w:kern w:val="0"/>
          <w:szCs w:val="24"/>
        </w:rPr>
        <w:t>可能由同一人為之。</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(5)避難之指示，應附加</w:t>
      </w:r>
      <w:proofErr w:type="gramStart"/>
      <w:r w:rsidR="00376029" w:rsidRPr="00376029">
        <w:rPr>
          <w:rFonts w:ascii="新細明體" w:eastAsia="新細明體" w:hAnsi="新細明體" w:cs="DFKaiShu-SB-Estd-BF" w:hint="eastAsia"/>
          <w:kern w:val="0"/>
          <w:szCs w:val="24"/>
        </w:rPr>
        <w:t>勿</w:t>
      </w:r>
      <w:proofErr w:type="gramEnd"/>
      <w:r w:rsidR="00376029" w:rsidRPr="00376029">
        <w:rPr>
          <w:rFonts w:ascii="新細明體" w:eastAsia="新細明體" w:hAnsi="新細明體" w:cs="DFKaiShu-SB-Estd-BF" w:hint="eastAsia"/>
          <w:kern w:val="0"/>
          <w:szCs w:val="24"/>
        </w:rPr>
        <w:t>使用電梯等言辭。</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3.</w:t>
      </w:r>
      <w:r w:rsidR="00376029" w:rsidRPr="00376029">
        <w:rPr>
          <w:rFonts w:ascii="新細明體" w:eastAsia="新細明體" w:hAnsi="新細明體" w:cs="DFKaiShu-SB-Estd-BF" w:hint="eastAsia"/>
          <w:kern w:val="0"/>
          <w:szCs w:val="24"/>
        </w:rPr>
        <w:t>引導員優先配置於起火層與其直上層之樓梯入口、通道角落處所。</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4.在電梯之前，應配置引導員以防止使用。</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5.</w:t>
      </w:r>
      <w:r w:rsidR="00376029" w:rsidRPr="00376029">
        <w:rPr>
          <w:rFonts w:ascii="新細明體" w:eastAsia="新細明體" w:hAnsi="新細明體" w:cs="DFKaiShu-SB-Estd-BF" w:hint="eastAsia"/>
          <w:kern w:val="0"/>
          <w:szCs w:val="24"/>
        </w:rPr>
        <w:t>起火層在地上二樓以上時，應優先引導起火層及其直上層人員避難。</w:t>
      </w:r>
    </w:p>
    <w:p w:rsidR="00A42081"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6.</w:t>
      </w:r>
      <w:proofErr w:type="gramStart"/>
      <w:r w:rsidR="00376029" w:rsidRPr="00376029">
        <w:rPr>
          <w:rFonts w:ascii="新細明體" w:eastAsia="新細明體" w:hAnsi="新細明體" w:cs="DFKaiShu-SB-Estd-BF" w:hint="eastAsia"/>
          <w:kern w:val="0"/>
          <w:szCs w:val="24"/>
        </w:rPr>
        <w:t>儘</w:t>
      </w:r>
      <w:proofErr w:type="gramEnd"/>
      <w:r w:rsidR="00376029" w:rsidRPr="00376029">
        <w:rPr>
          <w:rFonts w:ascii="新細明體" w:eastAsia="新細明體" w:hAnsi="新細明體" w:cs="DFKaiShu-SB-Estd-BF" w:hint="eastAsia"/>
          <w:kern w:val="0"/>
          <w:szCs w:val="24"/>
        </w:rPr>
        <w:t>可能使用特別安全梯、室內安全梯、室外安全梯等較安全且可供多數</w:t>
      </w:r>
      <w:r>
        <w:rPr>
          <w:rFonts w:ascii="新細明體" w:eastAsia="新細明體" w:hAnsi="新細明體" w:cs="DFKaiShu-SB-Estd-BF" w:hint="eastAsia"/>
          <w:kern w:val="0"/>
          <w:szCs w:val="24"/>
        </w:rPr>
        <w:t xml:space="preserve"> </w:t>
      </w:r>
    </w:p>
    <w:p w:rsidR="00A42081"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00376029" w:rsidRPr="00376029">
        <w:rPr>
          <w:rFonts w:ascii="新細明體" w:eastAsia="新細明體" w:hAnsi="新細明體" w:cs="DFKaiShu-SB-Estd-BF" w:hint="eastAsia"/>
          <w:kern w:val="0"/>
          <w:szCs w:val="24"/>
        </w:rPr>
        <w:t>人避難之設施。在無其他避難方法下，才考慮使用救助袋，緩降機等避</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難器具。</w:t>
      </w:r>
    </w:p>
    <w:p w:rsidR="00A42081"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7.</w:t>
      </w:r>
      <w:r w:rsidR="00376029" w:rsidRPr="00376029">
        <w:rPr>
          <w:rFonts w:ascii="新細明體" w:eastAsia="新細明體" w:hAnsi="新細明體" w:cs="DFKaiShu-SB-Estd-BF" w:hint="eastAsia"/>
          <w:kern w:val="0"/>
          <w:szCs w:val="24"/>
        </w:rPr>
        <w:t>避難者人數眾多時，應速將人員疏散，以防止混亂。危險性較大之場所，</w:t>
      </w:r>
      <w:r>
        <w:rPr>
          <w:rFonts w:ascii="新細明體" w:eastAsia="新細明體" w:hAnsi="新細明體" w:cs="DFKaiShu-SB-Estd-BF" w:hint="eastAsia"/>
          <w:kern w:val="0"/>
          <w:szCs w:val="24"/>
        </w:rPr>
        <w:t xml:space="preserve"> </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應優先避難。</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8.</w:t>
      </w:r>
      <w:r w:rsidR="00376029" w:rsidRPr="00376029">
        <w:rPr>
          <w:rFonts w:ascii="新細明體" w:eastAsia="新細明體" w:hAnsi="新細明體" w:cs="DFKaiShu-SB-Estd-BF" w:hint="eastAsia"/>
          <w:kern w:val="0"/>
          <w:szCs w:val="24"/>
        </w:rPr>
        <w:t>避難層樓梯之出入口、門應事先開放。</w:t>
      </w:r>
    </w:p>
    <w:p w:rsidR="00A42081"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9.</w:t>
      </w:r>
      <w:proofErr w:type="gramStart"/>
      <w:r w:rsidR="00376029" w:rsidRPr="00376029">
        <w:rPr>
          <w:rFonts w:ascii="新細明體" w:eastAsia="新細明體" w:hAnsi="新細明體" w:cs="DFKaiShu-SB-Estd-BF" w:hint="eastAsia"/>
          <w:kern w:val="0"/>
          <w:szCs w:val="24"/>
        </w:rPr>
        <w:t>因火煙之</w:t>
      </w:r>
      <w:proofErr w:type="gramEnd"/>
      <w:r w:rsidR="00376029" w:rsidRPr="00376029">
        <w:rPr>
          <w:rFonts w:ascii="新細明體" w:eastAsia="新細明體" w:hAnsi="新細明體" w:cs="DFKaiShu-SB-Estd-BF" w:hint="eastAsia"/>
          <w:kern w:val="0"/>
          <w:szCs w:val="24"/>
        </w:rPr>
        <w:t>侵襲，致樓梯無法使用，或短時間內無法</w:t>
      </w:r>
      <w:proofErr w:type="gramStart"/>
      <w:r w:rsidR="00376029" w:rsidRPr="00376029">
        <w:rPr>
          <w:rFonts w:ascii="新細明體" w:eastAsia="新細明體" w:hAnsi="新細明體" w:cs="DFKaiShu-SB-Estd-BF" w:hint="eastAsia"/>
          <w:kern w:val="0"/>
          <w:szCs w:val="24"/>
        </w:rPr>
        <w:t>將在場人員</w:t>
      </w:r>
      <w:proofErr w:type="gramEnd"/>
      <w:r w:rsidR="00376029" w:rsidRPr="00376029">
        <w:rPr>
          <w:rFonts w:ascii="新細明體" w:eastAsia="新細明體" w:hAnsi="新細明體" w:cs="DFKaiShu-SB-Estd-BF" w:hint="eastAsia"/>
          <w:kern w:val="0"/>
          <w:szCs w:val="24"/>
        </w:rPr>
        <w:t>移動至安</w:t>
      </w:r>
      <w:r>
        <w:rPr>
          <w:rFonts w:ascii="新細明體" w:eastAsia="新細明體" w:hAnsi="新細明體" w:cs="DFKaiShu-SB-Estd-BF" w:hint="eastAsia"/>
          <w:kern w:val="0"/>
          <w:szCs w:val="24"/>
        </w:rPr>
        <w:t xml:space="preserve">  </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全處所時，應採取下列措施：</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(1)將人員引導至消防隊可以救助的陽台等暫時安全之場所，並揮動布條求</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救。</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(2)</w:t>
      </w:r>
      <w:r w:rsidR="00376029" w:rsidRPr="00376029">
        <w:rPr>
          <w:rFonts w:ascii="新細明體" w:eastAsia="新細明體" w:hAnsi="新細明體" w:cs="DFKaiShu-SB-Estd-BF" w:hint="eastAsia"/>
          <w:kern w:val="0"/>
          <w:szCs w:val="24"/>
        </w:rPr>
        <w:t>運用附近之避難設備進行避難。</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(3)</w:t>
      </w:r>
      <w:r w:rsidR="00376029" w:rsidRPr="00376029">
        <w:rPr>
          <w:rFonts w:ascii="新細明體" w:eastAsia="新細明體" w:hAnsi="新細明體" w:cs="DFKaiShu-SB-Estd-BF" w:hint="eastAsia"/>
          <w:kern w:val="0"/>
          <w:szCs w:val="24"/>
        </w:rPr>
        <w:t>無法</w:t>
      </w:r>
      <w:proofErr w:type="gramStart"/>
      <w:r w:rsidR="00376029" w:rsidRPr="00376029">
        <w:rPr>
          <w:rFonts w:ascii="新細明體" w:eastAsia="新細明體" w:hAnsi="新細明體" w:cs="DFKaiShu-SB-Estd-BF" w:hint="eastAsia"/>
          <w:kern w:val="0"/>
          <w:szCs w:val="24"/>
        </w:rPr>
        <w:t>走出廊時</w:t>
      </w:r>
      <w:proofErr w:type="gramEnd"/>
      <w:r w:rsidR="00376029" w:rsidRPr="00376029">
        <w:rPr>
          <w:rFonts w:ascii="新細明體" w:eastAsia="新細明體" w:hAnsi="新細明體" w:cs="DFKaiShu-SB-Estd-BF" w:hint="eastAsia"/>
          <w:kern w:val="0"/>
          <w:szCs w:val="24"/>
        </w:rPr>
        <w:t>，應速將出入口之門緊閉，防止煙霧流入，等待消防救助，</w:t>
      </w:r>
    </w:p>
    <w:p w:rsidR="00A42081"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並由窗口揮動布條求救（夜間使用手電筒）。內線電話尚可通話者，應</w:t>
      </w:r>
      <w:r>
        <w:rPr>
          <w:rFonts w:ascii="新細明體" w:eastAsia="新細明體" w:hAnsi="新細明體" w:cs="DFKaiShu-SB-Estd-BF" w:hint="eastAsia"/>
          <w:kern w:val="0"/>
          <w:szCs w:val="24"/>
        </w:rPr>
        <w:t xml:space="preserve"> </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立即將人員、狀況、位置等告知消防隊。</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10.</w:t>
      </w:r>
      <w:r w:rsidR="00376029" w:rsidRPr="00376029">
        <w:rPr>
          <w:rFonts w:ascii="新細明體" w:eastAsia="新細明體" w:hAnsi="新細明體" w:cs="DFKaiShu-SB-Estd-BF" w:hint="eastAsia"/>
          <w:kern w:val="0"/>
          <w:szCs w:val="24"/>
        </w:rPr>
        <w:t>一度已經避難者，勿使其再返回火場。</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11.引導員撤退時，應先確認是否尚有人未逃生。</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kern w:val="0"/>
          <w:szCs w:val="24"/>
        </w:rPr>
        <w:t>12.</w:t>
      </w:r>
      <w:r w:rsidR="00376029" w:rsidRPr="00376029">
        <w:rPr>
          <w:rFonts w:ascii="新細明體" w:eastAsia="新細明體" w:hAnsi="新細明體" w:cs="DFKaiShu-SB-Estd-BF" w:hint="eastAsia"/>
          <w:kern w:val="0"/>
          <w:szCs w:val="24"/>
        </w:rPr>
        <w:t>進行避難處人員之集合與人數調查，並將相關資料通報防災中心。</w:t>
      </w:r>
    </w:p>
    <w:p w:rsidR="00376029" w:rsidRPr="00376029"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三、確認學生安全疏散情形並回報學生家長</w:t>
      </w:r>
    </w:p>
    <w:p w:rsidR="0036034B" w:rsidRDefault="00A42081"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6034B">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w:t>
      </w:r>
      <w:proofErr w:type="gramStart"/>
      <w:r w:rsidR="00376029" w:rsidRPr="00376029">
        <w:rPr>
          <w:rFonts w:ascii="新細明體" w:eastAsia="新細明體" w:hAnsi="新細明體" w:cs="DFKaiShu-SB-Estd-BF" w:hint="eastAsia"/>
          <w:kern w:val="0"/>
          <w:szCs w:val="24"/>
        </w:rPr>
        <w:t>一</w:t>
      </w:r>
      <w:proofErr w:type="gramEnd"/>
      <w:r w:rsidR="00376029" w:rsidRPr="00376029">
        <w:rPr>
          <w:rFonts w:ascii="新細明體" w:eastAsia="新細明體" w:hAnsi="新細明體" w:cs="DFKaiShu-SB-Estd-BF" w:hint="eastAsia"/>
          <w:kern w:val="0"/>
          <w:szCs w:val="24"/>
        </w:rPr>
        <w:t>)</w:t>
      </w:r>
      <w:r w:rsidR="0036034B">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校園內平時即應做好疏散引導標示，使學生熟悉避難疏散方向，疏散</w:t>
      </w:r>
      <w:r w:rsidR="0036034B">
        <w:rPr>
          <w:rFonts w:ascii="新細明體" w:eastAsia="新細明體" w:hAnsi="新細明體" w:cs="DFKaiShu-SB-Estd-BF" w:hint="eastAsia"/>
          <w:kern w:val="0"/>
          <w:szCs w:val="24"/>
        </w:rPr>
        <w:t xml:space="preserve">  </w:t>
      </w:r>
    </w:p>
    <w:p w:rsidR="00376029" w:rsidRPr="00376029" w:rsidRDefault="0036034B"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時應指導學生注意避難或收容場所方向。</w:t>
      </w:r>
    </w:p>
    <w:p w:rsidR="00376029" w:rsidRPr="0036034B" w:rsidRDefault="00376029" w:rsidP="0036034B">
      <w:pPr>
        <w:pStyle w:val="a9"/>
        <w:numPr>
          <w:ilvl w:val="0"/>
          <w:numId w:val="13"/>
        </w:numPr>
        <w:autoSpaceDE w:val="0"/>
        <w:autoSpaceDN w:val="0"/>
        <w:adjustRightInd w:val="0"/>
        <w:ind w:leftChars="0"/>
        <w:rPr>
          <w:rFonts w:ascii="新細明體" w:eastAsia="新細明體" w:hAnsi="新細明體" w:cs="DFKaiShu-SB-Estd-BF"/>
          <w:kern w:val="0"/>
          <w:szCs w:val="24"/>
        </w:rPr>
      </w:pPr>
      <w:r w:rsidRPr="0036034B">
        <w:rPr>
          <w:rFonts w:ascii="新細明體" w:eastAsia="新細明體" w:hAnsi="新細明體" w:cs="DFKaiShu-SB-Estd-BF" w:hint="eastAsia"/>
          <w:kern w:val="0"/>
          <w:szCs w:val="24"/>
        </w:rPr>
        <w:t>老師指導全班同學必須到事先指定的安全地點集合，嚴格點名清查人數，</w:t>
      </w:r>
      <w:r w:rsidR="00A42081" w:rsidRPr="0036034B">
        <w:rPr>
          <w:rFonts w:ascii="新細明體" w:eastAsia="新細明體" w:hAnsi="新細明體" w:cs="DFKaiShu-SB-Estd-BF" w:hint="eastAsia"/>
          <w:kern w:val="0"/>
          <w:szCs w:val="24"/>
        </w:rPr>
        <w:t xml:space="preserve"> </w:t>
      </w:r>
      <w:r w:rsidR="0036034B" w:rsidRPr="0036034B">
        <w:rPr>
          <w:rFonts w:ascii="新細明體" w:eastAsia="新細明體" w:hAnsi="新細明體" w:cs="DFKaiShu-SB-Estd-BF" w:hint="eastAsia"/>
          <w:kern w:val="0"/>
          <w:szCs w:val="24"/>
        </w:rPr>
        <w:t xml:space="preserve"> </w:t>
      </w:r>
      <w:r w:rsidRPr="0036034B">
        <w:rPr>
          <w:rFonts w:ascii="新細明體" w:eastAsia="新細明體" w:hAnsi="新細明體" w:cs="DFKaiShu-SB-Estd-BF" w:hint="eastAsia"/>
          <w:kern w:val="0"/>
          <w:szCs w:val="24"/>
        </w:rPr>
        <w:t>掌握人員情況。</w:t>
      </w:r>
    </w:p>
    <w:p w:rsidR="00376029" w:rsidRPr="0036034B" w:rsidRDefault="00376029" w:rsidP="00376029">
      <w:pPr>
        <w:pStyle w:val="a9"/>
        <w:numPr>
          <w:ilvl w:val="0"/>
          <w:numId w:val="13"/>
        </w:numPr>
        <w:autoSpaceDE w:val="0"/>
        <w:autoSpaceDN w:val="0"/>
        <w:adjustRightInd w:val="0"/>
        <w:ind w:leftChars="0"/>
        <w:rPr>
          <w:rFonts w:ascii="新細明體" w:eastAsia="新細明體" w:hAnsi="新細明體" w:cs="DFKaiShu-SB-Estd-BF"/>
          <w:kern w:val="0"/>
          <w:szCs w:val="24"/>
        </w:rPr>
      </w:pPr>
      <w:r w:rsidRPr="0036034B">
        <w:rPr>
          <w:rFonts w:ascii="新細明體" w:eastAsia="新細明體" w:hAnsi="新細明體" w:cs="DFKaiShu-SB-Estd-BF" w:hint="eastAsia"/>
          <w:kern w:val="0"/>
          <w:szCs w:val="24"/>
        </w:rPr>
        <w:t>在學生疏散的事務上，由避難引導班巡視分配責任區，遇有危險跡象，應立通知滅火班人員搶救，並疏散該處教職員、學生至避難所。且透過校園廣播系統，告知身處危險建物之師生，往空曠處或避難所移動。</w:t>
      </w:r>
    </w:p>
    <w:p w:rsidR="00F837B4" w:rsidRDefault="0036034B" w:rsidP="0037602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376029" w:rsidRPr="00376029">
        <w:rPr>
          <w:rFonts w:ascii="新細明體" w:eastAsia="新細明體" w:hAnsi="新細明體" w:cs="DFKaiShu-SB-Estd-BF" w:hint="eastAsia"/>
          <w:kern w:val="0"/>
          <w:szCs w:val="24"/>
        </w:rPr>
        <w:t>確認教職員生安全情形，瞭解學生出席情形並將學生安危回報家長</w:t>
      </w:r>
      <w:r>
        <w:rPr>
          <w:rFonts w:ascii="新細明體" w:eastAsia="新細明體" w:hAnsi="新細明體" w:cs="DFKaiShu-SB-Estd-BF" w:hint="eastAsia"/>
          <w:kern w:val="0"/>
          <w:szCs w:val="24"/>
        </w:rPr>
        <w:t>。</w:t>
      </w: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36034B" w:rsidP="00376029">
      <w:pPr>
        <w:autoSpaceDE w:val="0"/>
        <w:autoSpaceDN w:val="0"/>
        <w:adjustRightInd w:val="0"/>
        <w:rPr>
          <w:rFonts w:ascii="新細明體" w:eastAsia="新細明體" w:hAnsi="新細明體" w:cs="DFKaiShu-SB-Estd-BF"/>
          <w:kern w:val="0"/>
          <w:szCs w:val="24"/>
        </w:rPr>
      </w:pPr>
    </w:p>
    <w:p w:rsidR="0036034B" w:rsidRDefault="0071457A" w:rsidP="0071457A">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第六篇  </w:t>
      </w:r>
      <w:r w:rsidRPr="0071457A">
        <w:rPr>
          <w:rFonts w:ascii="新細明體" w:eastAsia="新細明體" w:hAnsi="新細明體" w:cs="DFKaiShu-SB-Estd-BF" w:hint="eastAsia"/>
          <w:kern w:val="0"/>
          <w:szCs w:val="24"/>
        </w:rPr>
        <w:t>傳染病災害減災與應變事項</w:t>
      </w:r>
    </w:p>
    <w:p w:rsidR="0071457A" w:rsidRDefault="0071457A"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6-1</w:t>
      </w:r>
      <w:r w:rsidRPr="0071457A">
        <w:rPr>
          <w:rFonts w:ascii="新細明體" w:eastAsia="新細明體" w:hAnsi="新細明體" w:cs="DFKaiShu-SB-Estd-BF" w:hint="eastAsia"/>
          <w:kern w:val="0"/>
          <w:szCs w:val="24"/>
        </w:rPr>
        <w:t>平時預防工作事項</w:t>
      </w:r>
    </w:p>
    <w:p w:rsidR="0071457A" w:rsidRPr="0071457A" w:rsidRDefault="0071457A" w:rsidP="007145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1457A">
        <w:rPr>
          <w:rFonts w:ascii="新細明體" w:eastAsia="新細明體" w:hAnsi="新細明體" w:cs="DFKaiShu-SB-Estd-BF" w:hint="eastAsia"/>
          <w:kern w:val="0"/>
          <w:szCs w:val="24"/>
        </w:rPr>
        <w:t>傳染病預防措施建立，不僅僅能使校園師生認識傳染病的危險性，並進而在</w:t>
      </w:r>
    </w:p>
    <w:p w:rsidR="0071457A" w:rsidRPr="0071457A" w:rsidRDefault="0071457A" w:rsidP="0071457A">
      <w:pPr>
        <w:autoSpaceDE w:val="0"/>
        <w:autoSpaceDN w:val="0"/>
        <w:adjustRightInd w:val="0"/>
        <w:rPr>
          <w:rFonts w:ascii="新細明體" w:eastAsia="新細明體" w:hAnsi="新細明體" w:cs="DFKaiShu-SB-Estd-BF"/>
          <w:kern w:val="0"/>
          <w:szCs w:val="24"/>
        </w:rPr>
      </w:pPr>
      <w:r w:rsidRPr="0071457A">
        <w:rPr>
          <w:rFonts w:ascii="新細明體" w:eastAsia="新細明體" w:hAnsi="新細明體" w:cs="DFKaiShu-SB-Estd-BF" w:hint="eastAsia"/>
          <w:kern w:val="0"/>
          <w:szCs w:val="24"/>
        </w:rPr>
        <w:t>日常生活中也能讓師生隨時提高警覺，防範於未然，以避免疾病的發生。學校師</w:t>
      </w:r>
    </w:p>
    <w:p w:rsidR="0071457A" w:rsidRPr="0071457A" w:rsidRDefault="0071457A" w:rsidP="0071457A">
      <w:pPr>
        <w:autoSpaceDE w:val="0"/>
        <w:autoSpaceDN w:val="0"/>
        <w:adjustRightInd w:val="0"/>
        <w:rPr>
          <w:rFonts w:ascii="新細明體" w:eastAsia="新細明體" w:hAnsi="新細明體" w:cs="DFKaiShu-SB-Estd-BF"/>
          <w:kern w:val="0"/>
          <w:szCs w:val="24"/>
        </w:rPr>
      </w:pPr>
      <w:r w:rsidRPr="0071457A">
        <w:rPr>
          <w:rFonts w:ascii="新細明體" w:eastAsia="新細明體" w:hAnsi="新細明體" w:cs="DFKaiShu-SB-Estd-BF" w:hint="eastAsia"/>
          <w:kern w:val="0"/>
          <w:szCs w:val="24"/>
        </w:rPr>
        <w:t>生</w:t>
      </w:r>
      <w:proofErr w:type="gramStart"/>
      <w:r w:rsidRPr="0071457A">
        <w:rPr>
          <w:rFonts w:ascii="新細明體" w:eastAsia="新細明體" w:hAnsi="新細明體" w:cs="DFKaiShu-SB-Estd-BF" w:hint="eastAsia"/>
          <w:kern w:val="0"/>
          <w:szCs w:val="24"/>
        </w:rPr>
        <w:t>眾多，</w:t>
      </w:r>
      <w:proofErr w:type="gramEnd"/>
      <w:r w:rsidRPr="0071457A">
        <w:rPr>
          <w:rFonts w:ascii="新細明體" w:eastAsia="新細明體" w:hAnsi="新細明體" w:cs="DFKaiShu-SB-Estd-BF" w:hint="eastAsia"/>
          <w:kern w:val="0"/>
          <w:szCs w:val="24"/>
        </w:rPr>
        <w:t>彼此長時間於半密閉空間接觸，疾病易交互傳染，若不加以有效控制，</w:t>
      </w:r>
    </w:p>
    <w:p w:rsidR="0071457A" w:rsidRPr="0071457A" w:rsidRDefault="0071457A" w:rsidP="0071457A">
      <w:pPr>
        <w:autoSpaceDE w:val="0"/>
        <w:autoSpaceDN w:val="0"/>
        <w:adjustRightInd w:val="0"/>
        <w:rPr>
          <w:rFonts w:ascii="新細明體" w:eastAsia="新細明體" w:hAnsi="新細明體" w:cs="DFKaiShu-SB-Estd-BF"/>
          <w:kern w:val="0"/>
          <w:szCs w:val="24"/>
        </w:rPr>
      </w:pPr>
      <w:r w:rsidRPr="0071457A">
        <w:rPr>
          <w:rFonts w:ascii="新細明體" w:eastAsia="新細明體" w:hAnsi="新細明體" w:cs="DFKaiShu-SB-Estd-BF" w:hint="eastAsia"/>
          <w:kern w:val="0"/>
          <w:szCs w:val="24"/>
        </w:rPr>
        <w:t>有可能由學校蔓延至家庭，更波及整個社區釀成大流行。因此由學校衛生知識傳</w:t>
      </w:r>
    </w:p>
    <w:p w:rsidR="0071457A" w:rsidRPr="0071457A" w:rsidRDefault="0071457A" w:rsidP="0071457A">
      <w:pPr>
        <w:autoSpaceDE w:val="0"/>
        <w:autoSpaceDN w:val="0"/>
        <w:adjustRightInd w:val="0"/>
        <w:rPr>
          <w:rFonts w:ascii="新細明體" w:eastAsia="新細明體" w:hAnsi="新細明體" w:cs="DFKaiShu-SB-Estd-BF"/>
          <w:kern w:val="0"/>
          <w:szCs w:val="24"/>
        </w:rPr>
      </w:pPr>
      <w:r w:rsidRPr="0071457A">
        <w:rPr>
          <w:rFonts w:ascii="新細明體" w:eastAsia="新細明體" w:hAnsi="新細明體" w:cs="DFKaiShu-SB-Estd-BF" w:hint="eastAsia"/>
          <w:kern w:val="0"/>
          <w:szCs w:val="24"/>
        </w:rPr>
        <w:t>授，不僅可以建立正確的觀念和態度，並可實用於日常生活中，進而影響家庭成</w:t>
      </w:r>
    </w:p>
    <w:p w:rsidR="0071457A" w:rsidRDefault="0071457A" w:rsidP="0071457A">
      <w:pPr>
        <w:autoSpaceDE w:val="0"/>
        <w:autoSpaceDN w:val="0"/>
        <w:adjustRightInd w:val="0"/>
        <w:rPr>
          <w:rFonts w:ascii="新細明體" w:eastAsia="新細明體" w:hAnsi="新細明體" w:cs="DFKaiShu-SB-Estd-BF"/>
          <w:kern w:val="0"/>
          <w:szCs w:val="24"/>
        </w:rPr>
      </w:pPr>
      <w:r w:rsidRPr="0071457A">
        <w:rPr>
          <w:rFonts w:ascii="新細明體" w:eastAsia="新細明體" w:hAnsi="新細明體" w:cs="DFKaiShu-SB-Estd-BF" w:hint="eastAsia"/>
          <w:kern w:val="0"/>
          <w:szCs w:val="24"/>
        </w:rPr>
        <w:t>員的生活態度，以達預防傳染病人人有責的共識。</w:t>
      </w:r>
    </w:p>
    <w:p w:rsidR="0071457A" w:rsidRDefault="0071457A" w:rsidP="007145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6-1-1</w:t>
      </w:r>
      <w:r w:rsidRPr="0071457A">
        <w:rPr>
          <w:rFonts w:ascii="新細明體" w:eastAsia="新細明體" w:hAnsi="新細明體" w:cs="DFKaiShu-SB-Estd-BF" w:hint="eastAsia"/>
          <w:kern w:val="0"/>
          <w:szCs w:val="24"/>
        </w:rPr>
        <w:t>校園環境衛生調查</w:t>
      </w:r>
    </w:p>
    <w:p w:rsidR="0071457A" w:rsidRPr="0071457A" w:rsidRDefault="0071457A" w:rsidP="007145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1457A">
        <w:rPr>
          <w:rFonts w:ascii="新細明體" w:eastAsia="新細明體" w:hAnsi="新細明體" w:cs="DFKaiShu-SB-Estd-BF" w:hint="eastAsia"/>
          <w:kern w:val="0"/>
          <w:szCs w:val="24"/>
        </w:rPr>
        <w:t>依據學校的平面圖了解各棟建築物以及相關設施的使用情形，來決定校園環</w:t>
      </w:r>
    </w:p>
    <w:p w:rsidR="0071457A" w:rsidRDefault="00217113" w:rsidP="0071457A">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境衛生調查地區範圍及區域之衛生潛勢區域進行調查各種項目。</w:t>
      </w:r>
    </w:p>
    <w:p w:rsidR="00217113" w:rsidRDefault="00217113"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6-1-2</w:t>
      </w:r>
      <w:r w:rsidRPr="00217113">
        <w:rPr>
          <w:rFonts w:ascii="新細明體" w:eastAsia="新細明體" w:hAnsi="新細明體" w:cs="DFKaiShu-SB-Estd-BF" w:hint="eastAsia"/>
          <w:kern w:val="0"/>
          <w:szCs w:val="24"/>
        </w:rPr>
        <w:t>校園環境衛生改善</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針對校內環境進行改善，預防病媒</w:t>
      </w:r>
      <w:proofErr w:type="gramStart"/>
      <w:r w:rsidRPr="00217113">
        <w:rPr>
          <w:rFonts w:ascii="新細明體" w:eastAsia="新細明體" w:hAnsi="新細明體" w:cs="DFKaiShu-SB-Estd-BF" w:hint="eastAsia"/>
          <w:kern w:val="0"/>
          <w:szCs w:val="24"/>
        </w:rPr>
        <w:t>蚊</w:t>
      </w:r>
      <w:proofErr w:type="gramEnd"/>
      <w:r w:rsidRPr="00217113">
        <w:rPr>
          <w:rFonts w:ascii="新細明體" w:eastAsia="新細明體" w:hAnsi="新細明體" w:cs="DFKaiShu-SB-Estd-BF" w:hint="eastAsia"/>
          <w:kern w:val="0"/>
          <w:szCs w:val="24"/>
        </w:rPr>
        <w:t>孳生，並實施衛生教育使學童由自身做起，增加學童對疫病之認知。</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一、改善環境衛生</w:t>
      </w:r>
      <w:proofErr w:type="gramStart"/>
      <w:r w:rsidRPr="00217113">
        <w:rPr>
          <w:rFonts w:ascii="新細明體" w:eastAsia="新細明體" w:hAnsi="新細明體" w:cs="DFKaiShu-SB-Estd-BF" w:hint="eastAsia"/>
          <w:kern w:val="0"/>
          <w:szCs w:val="24"/>
        </w:rPr>
        <w:t>—</w:t>
      </w:r>
      <w:proofErr w:type="gramEnd"/>
      <w:r w:rsidRPr="00217113">
        <w:rPr>
          <w:rFonts w:ascii="新細明體" w:eastAsia="新細明體" w:hAnsi="新細明體" w:cs="DFKaiShu-SB-Estd-BF" w:hint="eastAsia"/>
          <w:kern w:val="0"/>
          <w:szCs w:val="24"/>
        </w:rPr>
        <w:t>切斷傳染途徑。</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w:t>
      </w:r>
      <w:proofErr w:type="gramStart"/>
      <w:r w:rsidRPr="00217113">
        <w:rPr>
          <w:rFonts w:ascii="新細明體" w:eastAsia="新細明體" w:hAnsi="新細明體" w:cs="DFKaiShu-SB-Estd-BF" w:hint="eastAsia"/>
          <w:kern w:val="0"/>
          <w:szCs w:val="24"/>
        </w:rPr>
        <w:t>一</w:t>
      </w:r>
      <w:proofErr w:type="gramEnd"/>
      <w:r w:rsidRPr="00217113">
        <w:rPr>
          <w:rFonts w:ascii="新細明體" w:eastAsia="新細明體" w:hAnsi="新細明體" w:cs="DFKaiShu-SB-Estd-BF" w:hint="eastAsia"/>
          <w:kern w:val="0"/>
          <w:szCs w:val="24"/>
        </w:rPr>
        <w:t>)安全的給水系統。</w:t>
      </w:r>
    </w:p>
    <w:p w:rsidR="00217113" w:rsidRP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(二)充足的洗手設備：所有洗手台確實提供洗手乳，供教職員工生使用。</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三</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排水及垃圾的妥善處理。</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四</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保持良好的採光及通風：每間教室設有吊扇，且隨時提醒學生將門打</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開，保持良好通風。</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(五)注意飲食衛生。</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六</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配合各種傳染病的特性，應避免教職員工學生接觸傳染源之環境。</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如：</w:t>
      </w:r>
      <w:r>
        <w:rPr>
          <w:rFonts w:ascii="新細明體" w:eastAsia="新細明體" w:hAnsi="新細明體" w:cs="DFKaiShu-SB-Estd-BF" w:hint="eastAsia"/>
          <w:kern w:val="0"/>
          <w:szCs w:val="24"/>
        </w:rPr>
        <w:t xml:space="preserve"> </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禽流</w:t>
      </w:r>
      <w:r>
        <w:rPr>
          <w:rFonts w:ascii="新細明體" w:eastAsia="新細明體" w:hAnsi="新細明體" w:cs="DFKaiShu-SB-Estd-BF" w:hint="eastAsia"/>
          <w:kern w:val="0"/>
          <w:szCs w:val="24"/>
        </w:rPr>
        <w:t>感</w:t>
      </w:r>
      <w:proofErr w:type="gramStart"/>
      <w:r>
        <w:rPr>
          <w:rFonts w:ascii="新細明體" w:eastAsia="新細明體" w:hAnsi="新細明體" w:cs="DFKaiShu-SB-Estd-BF" w:hint="eastAsia"/>
          <w:kern w:val="0"/>
          <w:szCs w:val="24"/>
        </w:rPr>
        <w:t>—</w:t>
      </w:r>
      <w:proofErr w:type="gramEnd"/>
      <w:r>
        <w:rPr>
          <w:rFonts w:ascii="新細明體" w:eastAsia="新細明體" w:hAnsi="新細明體" w:cs="DFKaiShu-SB-Estd-BF" w:hint="eastAsia"/>
          <w:kern w:val="0"/>
          <w:szCs w:val="24"/>
        </w:rPr>
        <w:t>避免安排</w:t>
      </w:r>
      <w:proofErr w:type="gramStart"/>
      <w:r>
        <w:rPr>
          <w:rFonts w:ascii="新細明體" w:eastAsia="新細明體" w:hAnsi="新細明體" w:cs="DFKaiShu-SB-Estd-BF" w:hint="eastAsia"/>
          <w:kern w:val="0"/>
          <w:szCs w:val="24"/>
        </w:rPr>
        <w:t>觀察禽鳥活動</w:t>
      </w:r>
      <w:proofErr w:type="gramEnd"/>
      <w:r>
        <w:rPr>
          <w:rFonts w:ascii="新細明體" w:eastAsia="新細明體" w:hAnsi="新細明體" w:cs="DFKaiShu-SB-Estd-BF" w:hint="eastAsia"/>
          <w:kern w:val="0"/>
          <w:szCs w:val="24"/>
        </w:rPr>
        <w:t>、</w:t>
      </w:r>
      <w:proofErr w:type="gramStart"/>
      <w:r>
        <w:rPr>
          <w:rFonts w:ascii="新細明體" w:eastAsia="新細明體" w:hAnsi="新細明體" w:cs="DFKaiShu-SB-Estd-BF" w:hint="eastAsia"/>
          <w:kern w:val="0"/>
          <w:szCs w:val="24"/>
        </w:rPr>
        <w:t>接觸禽鳥</w:t>
      </w:r>
      <w:proofErr w:type="gramEnd"/>
      <w:r>
        <w:rPr>
          <w:rFonts w:ascii="新細明體" w:eastAsia="新細明體" w:hAnsi="新細明體" w:cs="DFKaiShu-SB-Estd-BF" w:hint="eastAsia"/>
          <w:kern w:val="0"/>
          <w:szCs w:val="24"/>
        </w:rPr>
        <w:t>、</w:t>
      </w:r>
      <w:proofErr w:type="gramStart"/>
      <w:r>
        <w:rPr>
          <w:rFonts w:ascii="新細明體" w:eastAsia="新細明體" w:hAnsi="新細明體" w:cs="DFKaiShu-SB-Estd-BF" w:hint="eastAsia"/>
          <w:kern w:val="0"/>
          <w:szCs w:val="24"/>
        </w:rPr>
        <w:t>飼養禽鳥</w:t>
      </w:r>
      <w:proofErr w:type="gramEnd"/>
      <w:r>
        <w:rPr>
          <w:rFonts w:ascii="新細明體" w:eastAsia="新細明體" w:hAnsi="新細明體" w:cs="DFKaiShu-SB-Estd-BF" w:hint="eastAsia"/>
          <w:kern w:val="0"/>
          <w:szCs w:val="24"/>
        </w:rPr>
        <w:t>；若不慎接應馬</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上以肥皂徹底清潔雙手。)</w:t>
      </w:r>
    </w:p>
    <w:p w:rsidR="00217113" w:rsidRP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七</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注意環境衛生，撲滅病媒，與流浪動物、</w:t>
      </w:r>
      <w:proofErr w:type="gramStart"/>
      <w:r w:rsidRPr="00217113">
        <w:rPr>
          <w:rFonts w:ascii="新細明體" w:eastAsia="新細明體" w:hAnsi="新細明體" w:cs="DFKaiShu-SB-Estd-BF" w:hint="eastAsia"/>
          <w:kern w:val="0"/>
          <w:szCs w:val="24"/>
        </w:rPr>
        <w:t>野生動物或禽類</w:t>
      </w:r>
      <w:proofErr w:type="gramEnd"/>
      <w:r w:rsidRPr="00217113">
        <w:rPr>
          <w:rFonts w:ascii="新細明體" w:eastAsia="新細明體" w:hAnsi="新細明體" w:cs="DFKaiShu-SB-Estd-BF" w:hint="eastAsia"/>
          <w:kern w:val="0"/>
          <w:szCs w:val="24"/>
        </w:rPr>
        <w:t>保持安全距離。</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二、預防直接傳染</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早期發現、早期隔離、防止直接感染，預防疾病的蔓延。</w:t>
      </w:r>
    </w:p>
    <w:p w:rsidR="00217113" w:rsidRPr="00217113" w:rsidRDefault="00217113" w:rsidP="00217113">
      <w:pPr>
        <w:pStyle w:val="a9"/>
        <w:numPr>
          <w:ilvl w:val="0"/>
          <w:numId w:val="14"/>
        </w:numPr>
        <w:autoSpaceDE w:val="0"/>
        <w:autoSpaceDN w:val="0"/>
        <w:adjustRightInd w:val="0"/>
        <w:ind w:leftChars="0"/>
        <w:jc w:val="center"/>
        <w:rPr>
          <w:rFonts w:ascii="新細明體" w:eastAsia="新細明體" w:hAnsi="新細明體" w:cs="DFKaiShu-SB-Estd-BF"/>
          <w:kern w:val="0"/>
          <w:szCs w:val="24"/>
        </w:rPr>
      </w:pPr>
      <w:r w:rsidRPr="00217113">
        <w:rPr>
          <w:rFonts w:ascii="新細明體" w:eastAsia="新細明體" w:hAnsi="新細明體" w:cs="DFKaiShu-SB-Estd-BF" w:hint="eastAsia"/>
          <w:kern w:val="0"/>
          <w:szCs w:val="24"/>
        </w:rPr>
        <w:t>依照衛生單位規定接種疫苗、類毒素，於必要時並配合醫師建議服用抗</w:t>
      </w:r>
    </w:p>
    <w:p w:rsidR="00217113" w:rsidRPr="00217113" w:rsidRDefault="00217113" w:rsidP="00217113">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217113">
        <w:rPr>
          <w:rFonts w:ascii="新細明體" w:eastAsia="新細明體" w:hAnsi="新細明體" w:cs="DFKaiShu-SB-Estd-BF" w:hint="eastAsia"/>
          <w:kern w:val="0"/>
          <w:szCs w:val="24"/>
        </w:rPr>
        <w:t>生素或</w:t>
      </w:r>
      <w:proofErr w:type="gramEnd"/>
      <w:r w:rsidRPr="00217113">
        <w:rPr>
          <w:rFonts w:ascii="新細明體" w:eastAsia="新細明體" w:hAnsi="新細明體" w:cs="DFKaiShu-SB-Estd-BF" w:hint="eastAsia"/>
          <w:kern w:val="0"/>
          <w:szCs w:val="24"/>
        </w:rPr>
        <w:t>抗病毒藥物，接受完整之治療。</w:t>
      </w:r>
    </w:p>
    <w:p w:rsidR="00217113" w:rsidRPr="00217113" w:rsidRDefault="00217113" w:rsidP="00217113">
      <w:pPr>
        <w:pStyle w:val="a9"/>
        <w:numPr>
          <w:ilvl w:val="0"/>
          <w:numId w:val="14"/>
        </w:numPr>
        <w:autoSpaceDE w:val="0"/>
        <w:autoSpaceDN w:val="0"/>
        <w:adjustRightInd w:val="0"/>
        <w:ind w:leftChars="0"/>
        <w:jc w:val="center"/>
        <w:rPr>
          <w:rFonts w:ascii="新細明體" w:eastAsia="新細明體" w:hAnsi="新細明體" w:cs="DFKaiShu-SB-Estd-BF"/>
          <w:kern w:val="0"/>
          <w:szCs w:val="24"/>
        </w:rPr>
      </w:pPr>
      <w:r w:rsidRPr="00217113">
        <w:rPr>
          <w:rFonts w:ascii="新細明體" w:eastAsia="新細明體" w:hAnsi="新細明體" w:cs="DFKaiShu-SB-Estd-BF" w:hint="eastAsia"/>
          <w:kern w:val="0"/>
          <w:szCs w:val="24"/>
        </w:rPr>
        <w:t>發現學生有可疑病徵時，立即通知訓導處、導師，必要時秉報校長，</w:t>
      </w:r>
      <w:proofErr w:type="gramStart"/>
      <w:r w:rsidRPr="00217113">
        <w:rPr>
          <w:rFonts w:ascii="新細明體" w:eastAsia="新細明體" w:hAnsi="新細明體" w:cs="DFKaiShu-SB-Estd-BF" w:hint="eastAsia"/>
          <w:kern w:val="0"/>
          <w:szCs w:val="24"/>
        </w:rPr>
        <w:t>儘</w:t>
      </w:r>
      <w:proofErr w:type="gramEnd"/>
    </w:p>
    <w:p w:rsidR="00217113" w:rsidRDefault="00217113" w:rsidP="00217113">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速通知家長帶回就醫，依規定向當地衛生機關報告，轉由公共衛生專</w:t>
      </w:r>
      <w:r>
        <w:rPr>
          <w:rFonts w:ascii="新細明體" w:eastAsia="新細明體" w:hAnsi="新細明體" w:cs="DFKaiShu-SB-Estd-BF" w:hint="eastAsia"/>
          <w:kern w:val="0"/>
          <w:szCs w:val="24"/>
        </w:rPr>
        <w:t xml:space="preserve">  </w:t>
      </w:r>
    </w:p>
    <w:p w:rsidR="00217113" w:rsidRPr="00217113" w:rsidRDefault="00217113" w:rsidP="00217113">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人對該家庭及社區做進一步的調查及監督。</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(三)</w:t>
      </w:r>
      <w:r>
        <w:rPr>
          <w:rFonts w:ascii="新細明體" w:eastAsia="新細明體" w:hAnsi="新細明體" w:cs="DFKaiShu-SB-Estd-BF" w:hint="eastAsia"/>
          <w:kern w:val="0"/>
          <w:szCs w:val="24"/>
        </w:rPr>
        <w:t xml:space="preserve">  </w:t>
      </w:r>
      <w:proofErr w:type="gramStart"/>
      <w:r w:rsidRPr="00217113">
        <w:rPr>
          <w:rFonts w:ascii="新細明體" w:eastAsia="新細明體" w:hAnsi="新細明體" w:cs="DFKaiShu-SB-Estd-BF" w:hint="eastAsia"/>
          <w:kern w:val="0"/>
          <w:szCs w:val="24"/>
        </w:rPr>
        <w:t>勸導病生在家</w:t>
      </w:r>
      <w:proofErr w:type="gramEnd"/>
      <w:r w:rsidRPr="00217113">
        <w:rPr>
          <w:rFonts w:ascii="新細明體" w:eastAsia="新細明體" w:hAnsi="新細明體" w:cs="DFKaiShu-SB-Estd-BF" w:hint="eastAsia"/>
          <w:kern w:val="0"/>
          <w:szCs w:val="24"/>
        </w:rPr>
        <w:t>休息，並按各病程長短准予病假。</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四</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接觸者的處理：傳染病流行時被確認為患病者需</w:t>
      </w:r>
      <w:proofErr w:type="gramStart"/>
      <w:r>
        <w:rPr>
          <w:rFonts w:ascii="新細明體" w:eastAsia="新細明體" w:hAnsi="新細明體" w:cs="DFKaiShu-SB-Estd-BF" w:hint="eastAsia"/>
          <w:kern w:val="0"/>
          <w:szCs w:val="24"/>
        </w:rPr>
        <w:t>採</w:t>
      </w:r>
      <w:proofErr w:type="gramEnd"/>
      <w:r>
        <w:rPr>
          <w:rFonts w:ascii="新細明體" w:eastAsia="新細明體" w:hAnsi="新細明體" w:cs="DFKaiShu-SB-Estd-BF" w:hint="eastAsia"/>
          <w:kern w:val="0"/>
          <w:szCs w:val="24"/>
        </w:rPr>
        <w:t>嚴格的隔離措施</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並對接觸者加以監督</w:t>
      </w:r>
      <w:proofErr w:type="gramStart"/>
      <w:r w:rsidRPr="00217113">
        <w:rPr>
          <w:rFonts w:ascii="新細明體" w:eastAsia="新細明體" w:hAnsi="新細明體" w:cs="DFKaiShu-SB-Estd-BF" w:hint="eastAsia"/>
          <w:kern w:val="0"/>
          <w:szCs w:val="24"/>
        </w:rPr>
        <w:t>至該病的</w:t>
      </w:r>
      <w:proofErr w:type="gramEnd"/>
      <w:r w:rsidRPr="00217113">
        <w:rPr>
          <w:rFonts w:ascii="新細明體" w:eastAsia="新細明體" w:hAnsi="新細明體" w:cs="DFKaiShu-SB-Estd-BF" w:hint="eastAsia"/>
          <w:kern w:val="0"/>
          <w:szCs w:val="24"/>
        </w:rPr>
        <w:t>潛伏期過後為止。</w:t>
      </w:r>
    </w:p>
    <w:p w:rsidR="00217113" w:rsidRDefault="00217113" w:rsidP="00217113">
      <w:pPr>
        <w:pStyle w:val="a9"/>
        <w:numPr>
          <w:ilvl w:val="0"/>
          <w:numId w:val="15"/>
        </w:numPr>
        <w:autoSpaceDE w:val="0"/>
        <w:autoSpaceDN w:val="0"/>
        <w:adjustRightInd w:val="0"/>
        <w:ind w:leftChars="0"/>
        <w:jc w:val="center"/>
        <w:rPr>
          <w:rFonts w:ascii="新細明體" w:eastAsia="新細明體" w:hAnsi="新細明體" w:cs="DFKaiShu-SB-Estd-BF"/>
          <w:kern w:val="0"/>
          <w:szCs w:val="24"/>
        </w:rPr>
      </w:pPr>
      <w:r w:rsidRPr="00217113">
        <w:rPr>
          <w:rFonts w:ascii="新細明體" w:eastAsia="新細明體" w:hAnsi="新細明體" w:cs="DFKaiShu-SB-Estd-BF" w:hint="eastAsia"/>
          <w:kern w:val="0"/>
          <w:szCs w:val="24"/>
        </w:rPr>
        <w:t>於傳染病流行</w:t>
      </w:r>
      <w:proofErr w:type="gramStart"/>
      <w:r w:rsidRPr="00217113">
        <w:rPr>
          <w:rFonts w:ascii="新細明體" w:eastAsia="新細明體" w:hAnsi="新細明體" w:cs="DFKaiShu-SB-Estd-BF" w:hint="eastAsia"/>
          <w:kern w:val="0"/>
          <w:szCs w:val="24"/>
        </w:rPr>
        <w:t>期間，</w:t>
      </w:r>
      <w:proofErr w:type="gramEnd"/>
      <w:r w:rsidRPr="00217113">
        <w:rPr>
          <w:rFonts w:ascii="新細明體" w:eastAsia="新細明體" w:hAnsi="新細明體" w:cs="DFKaiShu-SB-Estd-BF" w:hint="eastAsia"/>
          <w:kern w:val="0"/>
          <w:szCs w:val="24"/>
        </w:rPr>
        <w:t>導師每日應監控班級學生請假人數，並隨時與家長</w:t>
      </w:r>
    </w:p>
    <w:p w:rsidR="00217113" w:rsidRPr="00217113" w:rsidRDefault="00217113" w:rsidP="00217113">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聯繫以</w:t>
      </w:r>
      <w:proofErr w:type="gramStart"/>
      <w:r w:rsidRPr="00217113">
        <w:rPr>
          <w:rFonts w:ascii="新細明體" w:eastAsia="新細明體" w:hAnsi="新細明體" w:cs="DFKaiShu-SB-Estd-BF" w:hint="eastAsia"/>
          <w:kern w:val="0"/>
          <w:szCs w:val="24"/>
        </w:rPr>
        <w:t>暸</w:t>
      </w:r>
      <w:proofErr w:type="gramEnd"/>
      <w:r w:rsidRPr="00217113">
        <w:rPr>
          <w:rFonts w:ascii="新細明體" w:eastAsia="新細明體" w:hAnsi="新細明體" w:cs="DFKaiShu-SB-Estd-BF" w:hint="eastAsia"/>
          <w:kern w:val="0"/>
          <w:szCs w:val="24"/>
        </w:rPr>
        <w:t>解學生請假原因及相關症狀。</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六</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病癒後返校的學生並不代表沒有傳染力，因此最好有醫生證明其已無</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217113">
        <w:rPr>
          <w:rFonts w:ascii="新細明體" w:eastAsia="新細明體" w:hAnsi="新細明體" w:cs="DFKaiShu-SB-Estd-BF" w:hint="eastAsia"/>
          <w:kern w:val="0"/>
          <w:szCs w:val="24"/>
        </w:rPr>
        <w:t>傳染性再讓其返校上課。</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七</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環境消毒：平日就應做好環境衛生，至於在流行期間如：禽流感、登革</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熱等疾病皆需做環境的消毒，必要時，</w:t>
      </w:r>
      <w:proofErr w:type="gramStart"/>
      <w:r w:rsidRPr="00217113">
        <w:rPr>
          <w:rFonts w:ascii="新細明體" w:eastAsia="新細明體" w:hAnsi="新細明體" w:cs="DFKaiShu-SB-Estd-BF" w:hint="eastAsia"/>
          <w:kern w:val="0"/>
          <w:szCs w:val="24"/>
        </w:rPr>
        <w:t>請人噴藥</w:t>
      </w:r>
      <w:proofErr w:type="gramEnd"/>
      <w:r w:rsidRPr="00217113">
        <w:rPr>
          <w:rFonts w:ascii="新細明體" w:eastAsia="新細明體" w:hAnsi="新細明體" w:cs="DFKaiShu-SB-Estd-BF" w:hint="eastAsia"/>
          <w:kern w:val="0"/>
          <w:szCs w:val="24"/>
        </w:rPr>
        <w:t>以確保環境的安全。</w:t>
      </w:r>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八</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購置必要之防疫器材，如：測量體溫器材、口罩、酒精等備用。</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九</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於傳染病流行</w:t>
      </w:r>
      <w:proofErr w:type="gramStart"/>
      <w:r w:rsidRPr="00217113">
        <w:rPr>
          <w:rFonts w:ascii="新細明體" w:eastAsia="新細明體" w:hAnsi="新細明體" w:cs="DFKaiShu-SB-Estd-BF" w:hint="eastAsia"/>
          <w:kern w:val="0"/>
          <w:szCs w:val="24"/>
        </w:rPr>
        <w:t>期間，</w:t>
      </w:r>
      <w:proofErr w:type="gramEnd"/>
      <w:r w:rsidRPr="00217113">
        <w:rPr>
          <w:rFonts w:ascii="新細明體" w:eastAsia="新細明體" w:hAnsi="新細明體" w:cs="DFKaiShu-SB-Estd-BF" w:hint="eastAsia"/>
          <w:kern w:val="0"/>
          <w:szCs w:val="24"/>
        </w:rPr>
        <w:t>配合上級規定，</w:t>
      </w:r>
      <w:proofErr w:type="gramStart"/>
      <w:r w:rsidRPr="00217113">
        <w:rPr>
          <w:rFonts w:ascii="新細明體" w:eastAsia="新細明體" w:hAnsi="新細明體" w:cs="DFKaiShu-SB-Estd-BF" w:hint="eastAsia"/>
          <w:kern w:val="0"/>
          <w:szCs w:val="24"/>
        </w:rPr>
        <w:t>必要時校內</w:t>
      </w:r>
      <w:proofErr w:type="gramEnd"/>
      <w:r w:rsidRPr="00217113">
        <w:rPr>
          <w:rFonts w:ascii="新細明體" w:eastAsia="新細明體" w:hAnsi="新細明體" w:cs="DFKaiShu-SB-Estd-BF" w:hint="eastAsia"/>
          <w:kern w:val="0"/>
          <w:szCs w:val="24"/>
        </w:rPr>
        <w:t>、外大型集會活動，如：</w:t>
      </w:r>
      <w:r>
        <w:rPr>
          <w:rFonts w:ascii="新細明體" w:eastAsia="新細明體" w:hAnsi="新細明體" w:cs="DFKaiShu-SB-Estd-BF" w:hint="eastAsia"/>
          <w:kern w:val="0"/>
          <w:szCs w:val="24"/>
        </w:rPr>
        <w:t xml:space="preserve">  </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校外教學、說明會、餐會等，應延（暫）緩辦理；如有必要辦理者應</w:t>
      </w:r>
      <w:proofErr w:type="gramStart"/>
      <w:r w:rsidRPr="00217113">
        <w:rPr>
          <w:rFonts w:ascii="新細明體" w:eastAsia="新細明體" w:hAnsi="新細明體" w:cs="DFKaiShu-SB-Estd-BF" w:hint="eastAsia"/>
          <w:kern w:val="0"/>
          <w:szCs w:val="24"/>
        </w:rPr>
        <w:t>採</w:t>
      </w:r>
      <w:proofErr w:type="gramEnd"/>
    </w:p>
    <w:p w:rsidR="00217113" w:rsidRPr="00217113"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取必要之人員篩選及檢查措施。</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4129E9">
        <w:rPr>
          <w:rFonts w:ascii="新細明體" w:eastAsia="新細明體" w:hAnsi="新細明體" w:cs="DFKaiShu-SB-Estd-BF" w:hint="eastAsia"/>
          <w:kern w:val="0"/>
          <w:szCs w:val="24"/>
        </w:rPr>
        <w:t xml:space="preserve"> </w:t>
      </w:r>
      <w:r w:rsidRPr="00217113">
        <w:rPr>
          <w:rFonts w:ascii="新細明體" w:eastAsia="新細明體" w:hAnsi="新細明體" w:cs="DFKaiShu-SB-Estd-BF"/>
          <w:kern w:val="0"/>
          <w:szCs w:val="24"/>
        </w:rPr>
        <w:t>(</w:t>
      </w:r>
      <w:r w:rsidRPr="00217113">
        <w:rPr>
          <w:rFonts w:ascii="新細明體" w:eastAsia="新細明體" w:hAnsi="新細明體" w:cs="DFKaiShu-SB-Estd-BF" w:hint="eastAsia"/>
          <w:kern w:val="0"/>
          <w:szCs w:val="24"/>
        </w:rPr>
        <w:t>十</w:t>
      </w:r>
      <w:r w:rsidRPr="00217113">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傳染病盛行</w:t>
      </w:r>
      <w:proofErr w:type="gramStart"/>
      <w:r w:rsidRPr="00217113">
        <w:rPr>
          <w:rFonts w:ascii="新細明體" w:eastAsia="新細明體" w:hAnsi="新細明體" w:cs="DFKaiShu-SB-Estd-BF" w:hint="eastAsia"/>
          <w:kern w:val="0"/>
          <w:szCs w:val="24"/>
        </w:rPr>
        <w:t>期間，</w:t>
      </w:r>
      <w:proofErr w:type="gramEnd"/>
      <w:r w:rsidRPr="00217113">
        <w:rPr>
          <w:rFonts w:ascii="新細明體" w:eastAsia="新細明體" w:hAnsi="新細明體" w:cs="DFKaiShu-SB-Estd-BF" w:hint="eastAsia"/>
          <w:kern w:val="0"/>
          <w:szCs w:val="24"/>
        </w:rPr>
        <w:t>必要時針對校外人士進入校園應於校門口量測體溫並</w:t>
      </w:r>
      <w:r>
        <w:rPr>
          <w:rFonts w:ascii="新細明體" w:eastAsia="新細明體" w:hAnsi="新細明體" w:cs="DFKaiShu-SB-Estd-BF" w:hint="eastAsia"/>
          <w:kern w:val="0"/>
          <w:szCs w:val="24"/>
        </w:rPr>
        <w:t xml:space="preserve"> </w:t>
      </w:r>
    </w:p>
    <w:p w:rsidR="00217113" w:rsidRDefault="00217113" w:rsidP="00217113">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17113">
        <w:rPr>
          <w:rFonts w:ascii="新細明體" w:eastAsia="新細明體" w:hAnsi="新細明體" w:cs="DFKaiShu-SB-Estd-BF" w:hint="eastAsia"/>
          <w:kern w:val="0"/>
          <w:szCs w:val="24"/>
        </w:rPr>
        <w:t>貼識別標籤及配戴口罩，若量測體溫超過</w:t>
      </w:r>
      <w:r w:rsidRPr="00217113">
        <w:rPr>
          <w:rFonts w:ascii="新細明體" w:eastAsia="新細明體" w:hAnsi="新細明體" w:cs="DFKaiShu-SB-Estd-BF"/>
          <w:kern w:val="0"/>
          <w:szCs w:val="24"/>
        </w:rPr>
        <w:t>38</w:t>
      </w:r>
      <w:r w:rsidRPr="00217113">
        <w:rPr>
          <w:rFonts w:ascii="新細明體" w:eastAsia="新細明體" w:hAnsi="新細明體" w:cs="DFKaiShu-SB-Estd-BF" w:hint="eastAsia"/>
          <w:kern w:val="0"/>
          <w:szCs w:val="24"/>
        </w:rPr>
        <w:t>℃，則禁止其進入，並勸導就</w:t>
      </w:r>
    </w:p>
    <w:p w:rsidR="0071457A" w:rsidRDefault="00217113" w:rsidP="00217113">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217113">
        <w:rPr>
          <w:rFonts w:ascii="新細明體" w:eastAsia="新細明體" w:hAnsi="新細明體" w:cs="DFKaiShu-SB-Estd-BF" w:hint="eastAsia"/>
          <w:kern w:val="0"/>
          <w:szCs w:val="24"/>
        </w:rPr>
        <w:t>醫</w:t>
      </w:r>
      <w:proofErr w:type="gramEnd"/>
      <w:r w:rsidRPr="00217113">
        <w:rPr>
          <w:rFonts w:ascii="新細明體" w:eastAsia="新細明體" w:hAnsi="新細明體" w:cs="DFKaiShu-SB-Estd-BF" w:hint="eastAsia"/>
          <w:kern w:val="0"/>
          <w:szCs w:val="24"/>
        </w:rPr>
        <w:t>。</w:t>
      </w:r>
    </w:p>
    <w:p w:rsidR="004129E9" w:rsidRPr="004129E9" w:rsidRDefault="004129E9" w:rsidP="004129E9">
      <w:pPr>
        <w:autoSpaceDE w:val="0"/>
        <w:autoSpaceDN w:val="0"/>
        <w:adjustRightInd w:val="0"/>
        <w:rPr>
          <w:rFonts w:ascii="新細明體" w:eastAsia="新細明體" w:hAnsi="新細明體" w:cs="DFKaiShu-SB-Estd-BF"/>
          <w:kern w:val="0"/>
          <w:szCs w:val="24"/>
        </w:rPr>
      </w:pPr>
      <w:r w:rsidRPr="004129E9">
        <w:rPr>
          <w:rFonts w:ascii="新細明體" w:eastAsia="新細明體" w:hAnsi="新細明體" w:cs="DFKaiShu-SB-Estd-BF" w:hint="eastAsia"/>
          <w:kern w:val="0"/>
          <w:szCs w:val="24"/>
        </w:rPr>
        <w:t>三、實施衛生教育</w:t>
      </w:r>
    </w:p>
    <w:p w:rsidR="004129E9" w:rsidRPr="004129E9" w:rsidRDefault="004129E9"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hint="eastAsia"/>
          <w:kern w:val="0"/>
          <w:szCs w:val="24"/>
        </w:rPr>
        <w:t>衛生教育是最重要的一環，經由知識的傳授，做好事前的防患措施，學生可</w:t>
      </w:r>
    </w:p>
    <w:p w:rsidR="004129E9" w:rsidRPr="004129E9" w:rsidRDefault="004129E9" w:rsidP="004129E9">
      <w:pPr>
        <w:autoSpaceDE w:val="0"/>
        <w:autoSpaceDN w:val="0"/>
        <w:adjustRightInd w:val="0"/>
        <w:rPr>
          <w:rFonts w:ascii="新細明體" w:eastAsia="新細明體" w:hAnsi="新細明體" w:cs="DFKaiShu-SB-Estd-BF"/>
          <w:kern w:val="0"/>
          <w:szCs w:val="24"/>
        </w:rPr>
      </w:pPr>
      <w:r w:rsidRPr="004129E9">
        <w:rPr>
          <w:rFonts w:ascii="新細明體" w:eastAsia="新細明體" w:hAnsi="新細明體" w:cs="DFKaiShu-SB-Estd-BF" w:hint="eastAsia"/>
          <w:kern w:val="0"/>
          <w:szCs w:val="24"/>
        </w:rPr>
        <w:t>免於被傳染及傳染給別人。</w:t>
      </w:r>
    </w:p>
    <w:p w:rsidR="004129E9" w:rsidRPr="004129E9" w:rsidRDefault="004129E9" w:rsidP="004129E9">
      <w:pPr>
        <w:pStyle w:val="a9"/>
        <w:numPr>
          <w:ilvl w:val="0"/>
          <w:numId w:val="16"/>
        </w:numPr>
        <w:autoSpaceDE w:val="0"/>
        <w:autoSpaceDN w:val="0"/>
        <w:adjustRightInd w:val="0"/>
        <w:ind w:leftChars="0"/>
        <w:rPr>
          <w:rFonts w:ascii="新細明體" w:eastAsia="新細明體" w:hAnsi="新細明體" w:cs="DFKaiShu-SB-Estd-BF"/>
          <w:kern w:val="0"/>
          <w:szCs w:val="24"/>
        </w:rPr>
      </w:pPr>
      <w:r w:rsidRPr="004129E9">
        <w:rPr>
          <w:rFonts w:ascii="新細明體" w:eastAsia="新細明體" w:hAnsi="新細明體" w:cs="DFKaiShu-SB-Estd-BF" w:hint="eastAsia"/>
          <w:kern w:val="0"/>
          <w:szCs w:val="24"/>
        </w:rPr>
        <w:t xml:space="preserve">平日應教導學生養成良好的衛生習慣、勤洗手、均衡飲食、適量運動、 </w:t>
      </w:r>
    </w:p>
    <w:p w:rsidR="004129E9" w:rsidRDefault="004129E9" w:rsidP="004129E9">
      <w:pPr>
        <w:pStyle w:val="a9"/>
        <w:autoSpaceDE w:val="0"/>
        <w:autoSpaceDN w:val="0"/>
        <w:adjustRightInd w:val="0"/>
        <w:ind w:leftChars="0" w:left="735"/>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hint="eastAsia"/>
          <w:kern w:val="0"/>
          <w:szCs w:val="24"/>
        </w:rPr>
        <w:t>充足睡眠和休息，減少到公共場所，加強自我健康管理，感冒戴口罩、</w:t>
      </w:r>
      <w:r>
        <w:rPr>
          <w:rFonts w:ascii="新細明體" w:eastAsia="新細明體" w:hAnsi="新細明體" w:cs="DFKaiShu-SB-Estd-BF" w:hint="eastAsia"/>
          <w:kern w:val="0"/>
          <w:szCs w:val="24"/>
        </w:rPr>
        <w:t xml:space="preserve"> </w:t>
      </w:r>
    </w:p>
    <w:p w:rsidR="004129E9" w:rsidRPr="004129E9" w:rsidRDefault="004129E9" w:rsidP="004129E9">
      <w:pPr>
        <w:pStyle w:val="a9"/>
        <w:autoSpaceDE w:val="0"/>
        <w:autoSpaceDN w:val="0"/>
        <w:adjustRightInd w:val="0"/>
        <w:ind w:leftChars="0" w:left="735"/>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4129E9">
        <w:rPr>
          <w:rFonts w:ascii="新細明體" w:eastAsia="新細明體" w:hAnsi="新細明體" w:cs="DFKaiShu-SB-Estd-BF" w:hint="eastAsia"/>
          <w:kern w:val="0"/>
          <w:szCs w:val="24"/>
        </w:rPr>
        <w:t>咳嗽掩口鼻</w:t>
      </w:r>
      <w:proofErr w:type="gramEnd"/>
      <w:r w:rsidRPr="004129E9">
        <w:rPr>
          <w:rFonts w:ascii="新細明體" w:eastAsia="新細明體" w:hAnsi="新細明體" w:cs="DFKaiShu-SB-Estd-BF" w:hint="eastAsia"/>
          <w:kern w:val="0"/>
          <w:szCs w:val="24"/>
        </w:rPr>
        <w:t>、發燒</w:t>
      </w:r>
      <w:proofErr w:type="gramStart"/>
      <w:r w:rsidRPr="004129E9">
        <w:rPr>
          <w:rFonts w:ascii="新細明體" w:eastAsia="新細明體" w:hAnsi="新細明體" w:cs="DFKaiShu-SB-Estd-BF" w:hint="eastAsia"/>
          <w:kern w:val="0"/>
          <w:szCs w:val="24"/>
        </w:rPr>
        <w:t>勿</w:t>
      </w:r>
      <w:proofErr w:type="gramEnd"/>
      <w:r w:rsidRPr="004129E9">
        <w:rPr>
          <w:rFonts w:ascii="新細明體" w:eastAsia="新細明體" w:hAnsi="新細明體" w:cs="DFKaiShu-SB-Estd-BF" w:hint="eastAsia"/>
          <w:kern w:val="0"/>
          <w:szCs w:val="24"/>
        </w:rPr>
        <w:t>上學。</w:t>
      </w:r>
    </w:p>
    <w:p w:rsidR="004129E9" w:rsidRPr="004129E9" w:rsidRDefault="004129E9"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kern w:val="0"/>
          <w:szCs w:val="24"/>
        </w:rPr>
        <w:t>(</w:t>
      </w:r>
      <w:r w:rsidRPr="004129E9">
        <w:rPr>
          <w:rFonts w:ascii="新細明體" w:eastAsia="新細明體" w:hAnsi="新細明體" w:cs="DFKaiShu-SB-Estd-BF" w:hint="eastAsia"/>
          <w:kern w:val="0"/>
          <w:szCs w:val="24"/>
        </w:rPr>
        <w:t>二</w:t>
      </w:r>
      <w:r w:rsidRPr="004129E9">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hint="eastAsia"/>
          <w:kern w:val="0"/>
          <w:szCs w:val="24"/>
        </w:rPr>
        <w:t>利用各科教學時間給予機會教育。</w:t>
      </w:r>
    </w:p>
    <w:p w:rsidR="004129E9" w:rsidRDefault="004129E9"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kern w:val="0"/>
          <w:szCs w:val="24"/>
        </w:rPr>
        <w:t>(</w:t>
      </w:r>
      <w:r w:rsidRPr="004129E9">
        <w:rPr>
          <w:rFonts w:ascii="新細明體" w:eastAsia="新細明體" w:hAnsi="新細明體" w:cs="DFKaiShu-SB-Estd-BF" w:hint="eastAsia"/>
          <w:kern w:val="0"/>
          <w:szCs w:val="24"/>
        </w:rPr>
        <w:t>三</w:t>
      </w:r>
      <w:r w:rsidRPr="004129E9">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hint="eastAsia"/>
          <w:kern w:val="0"/>
          <w:szCs w:val="24"/>
        </w:rPr>
        <w:t>透過各種管道將訊息傳給全校師生，加深概念，如：健康櫥窗、專題</w:t>
      </w:r>
    </w:p>
    <w:p w:rsidR="004129E9" w:rsidRPr="004129E9" w:rsidRDefault="004129E9"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hint="eastAsia"/>
          <w:kern w:val="0"/>
          <w:szCs w:val="24"/>
        </w:rPr>
        <w:t>演講、朝會宣導、班會、單張宣傳、電子看板等。</w:t>
      </w:r>
    </w:p>
    <w:p w:rsidR="004129E9" w:rsidRPr="004129E9" w:rsidRDefault="004129E9" w:rsidP="004129E9">
      <w:pPr>
        <w:pStyle w:val="a9"/>
        <w:numPr>
          <w:ilvl w:val="0"/>
          <w:numId w:val="14"/>
        </w:numPr>
        <w:autoSpaceDE w:val="0"/>
        <w:autoSpaceDN w:val="0"/>
        <w:adjustRightInd w:val="0"/>
        <w:ind w:leftChars="0"/>
        <w:rPr>
          <w:rFonts w:ascii="新細明體" w:eastAsia="新細明體" w:hAnsi="新細明體" w:cs="DFKaiShu-SB-Estd-BF"/>
          <w:kern w:val="0"/>
          <w:szCs w:val="24"/>
        </w:rPr>
      </w:pPr>
      <w:r w:rsidRPr="004129E9">
        <w:rPr>
          <w:rFonts w:ascii="新細明體" w:eastAsia="新細明體" w:hAnsi="新細明體" w:cs="DFKaiShu-SB-Estd-BF" w:hint="eastAsia"/>
          <w:kern w:val="0"/>
          <w:szCs w:val="24"/>
        </w:rPr>
        <w:t xml:space="preserve">配合時節做各種傳染病的知識宣導，如：剪報、張貼海報、朝會報告等 </w:t>
      </w:r>
    </w:p>
    <w:p w:rsidR="004129E9" w:rsidRPr="004129E9" w:rsidRDefault="004129E9" w:rsidP="004129E9">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129E9">
        <w:rPr>
          <w:rFonts w:ascii="新細明體" w:eastAsia="新細明體" w:hAnsi="新細明體" w:cs="DFKaiShu-SB-Estd-BF" w:hint="eastAsia"/>
          <w:kern w:val="0"/>
          <w:szCs w:val="24"/>
        </w:rPr>
        <w:t>加深全體師生的危機意識，時時加以預防，免於被感染。</w:t>
      </w:r>
    </w:p>
    <w:p w:rsidR="000C33AB" w:rsidRDefault="004129E9" w:rsidP="000C33AB">
      <w:pPr>
        <w:pStyle w:val="a9"/>
        <w:numPr>
          <w:ilvl w:val="0"/>
          <w:numId w:val="14"/>
        </w:numPr>
        <w:autoSpaceDE w:val="0"/>
        <w:autoSpaceDN w:val="0"/>
        <w:adjustRightInd w:val="0"/>
        <w:ind w:leftChars="0"/>
        <w:rPr>
          <w:rFonts w:ascii="新細明體" w:eastAsia="新細明體" w:hAnsi="新細明體" w:cs="DFKaiShu-SB-Estd-BF"/>
          <w:kern w:val="0"/>
          <w:szCs w:val="24"/>
        </w:rPr>
      </w:pPr>
      <w:r w:rsidRPr="000C33AB">
        <w:rPr>
          <w:rFonts w:ascii="新細明體" w:eastAsia="新細明體" w:hAnsi="新細明體" w:cs="DFKaiShu-SB-Estd-BF" w:hint="eastAsia"/>
          <w:kern w:val="0"/>
          <w:szCs w:val="24"/>
        </w:rPr>
        <w:t>透過學生將相關知識及訊息帶回家庭，使學生與家庭相互合作，期能更</w:t>
      </w:r>
      <w:r w:rsidR="000C33AB">
        <w:rPr>
          <w:rFonts w:ascii="新細明體" w:eastAsia="新細明體" w:hAnsi="新細明體" w:cs="DFKaiShu-SB-Estd-BF" w:hint="eastAsia"/>
          <w:kern w:val="0"/>
          <w:szCs w:val="24"/>
        </w:rPr>
        <w:t xml:space="preserve"> </w:t>
      </w:r>
    </w:p>
    <w:p w:rsidR="004129E9" w:rsidRPr="004129E9" w:rsidRDefault="000C33AB" w:rsidP="000C33AB">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4129E9" w:rsidRPr="000C33AB">
        <w:rPr>
          <w:rFonts w:ascii="新細明體" w:eastAsia="新細明體" w:hAnsi="新細明體" w:cs="DFKaiShu-SB-Estd-BF" w:hint="eastAsia"/>
          <w:kern w:val="0"/>
          <w:szCs w:val="24"/>
        </w:rPr>
        <w:t>有效</w:t>
      </w:r>
      <w:r w:rsidR="004129E9" w:rsidRPr="004129E9">
        <w:rPr>
          <w:rFonts w:ascii="新細明體" w:eastAsia="新細明體" w:hAnsi="新細明體" w:cs="DFKaiShu-SB-Estd-BF" w:hint="eastAsia"/>
          <w:kern w:val="0"/>
          <w:szCs w:val="24"/>
        </w:rPr>
        <w:t>之成果。</w:t>
      </w:r>
    </w:p>
    <w:p w:rsidR="004129E9" w:rsidRPr="004129E9" w:rsidRDefault="004129E9" w:rsidP="004129E9">
      <w:pPr>
        <w:autoSpaceDE w:val="0"/>
        <w:autoSpaceDN w:val="0"/>
        <w:adjustRightInd w:val="0"/>
        <w:rPr>
          <w:rFonts w:ascii="新細明體" w:eastAsia="新細明體" w:hAnsi="新細明體" w:cs="DFKaiShu-SB-Estd-BF"/>
          <w:kern w:val="0"/>
          <w:szCs w:val="24"/>
        </w:rPr>
      </w:pPr>
      <w:r w:rsidRPr="004129E9">
        <w:rPr>
          <w:rFonts w:ascii="新細明體" w:eastAsia="新細明體" w:hAnsi="新細明體" w:cs="DFKaiShu-SB-Estd-BF" w:hint="eastAsia"/>
          <w:kern w:val="0"/>
          <w:szCs w:val="24"/>
        </w:rPr>
        <w:t>四、病媒及有害動物處理</w:t>
      </w:r>
    </w:p>
    <w:p w:rsidR="004129E9" w:rsidRPr="004129E9" w:rsidRDefault="000C33AB"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4129E9" w:rsidRPr="004129E9">
        <w:rPr>
          <w:rFonts w:ascii="新細明體" w:eastAsia="新細明體" w:hAnsi="新細明體" w:cs="DFKaiShu-SB-Estd-BF"/>
          <w:kern w:val="0"/>
          <w:szCs w:val="24"/>
        </w:rPr>
        <w:t>(</w:t>
      </w:r>
      <w:proofErr w:type="gramStart"/>
      <w:r w:rsidR="004129E9" w:rsidRPr="004129E9">
        <w:rPr>
          <w:rFonts w:ascii="新細明體" w:eastAsia="新細明體" w:hAnsi="新細明體" w:cs="DFKaiShu-SB-Estd-BF" w:hint="eastAsia"/>
          <w:kern w:val="0"/>
          <w:szCs w:val="24"/>
        </w:rPr>
        <w:t>一</w:t>
      </w:r>
      <w:proofErr w:type="gramEnd"/>
      <w:r w:rsidR="004129E9" w:rsidRPr="004129E9">
        <w:rPr>
          <w:rFonts w:ascii="新細明體" w:eastAsia="新細明體" w:hAnsi="新細明體" w:cs="DFKaiShu-SB-Estd-BF"/>
          <w:kern w:val="0"/>
          <w:szCs w:val="24"/>
        </w:rPr>
        <w:t>)</w:t>
      </w:r>
      <w:r w:rsidR="004129E9" w:rsidRPr="004129E9">
        <w:rPr>
          <w:rFonts w:ascii="新細明體" w:eastAsia="新細明體" w:hAnsi="新細明體" w:cs="DFKaiShu-SB-Estd-BF" w:hint="eastAsia"/>
          <w:kern w:val="0"/>
          <w:szCs w:val="24"/>
        </w:rPr>
        <w:t>定期依環境衛生狀況適時進行噴</w:t>
      </w:r>
      <w:proofErr w:type="gramStart"/>
      <w:r w:rsidR="004129E9" w:rsidRPr="004129E9">
        <w:rPr>
          <w:rFonts w:ascii="新細明體" w:eastAsia="新細明體" w:hAnsi="新細明體" w:cs="DFKaiShu-SB-Estd-BF" w:hint="eastAsia"/>
          <w:kern w:val="0"/>
          <w:szCs w:val="24"/>
        </w:rPr>
        <w:t>藥滅蟲</w:t>
      </w:r>
      <w:proofErr w:type="gramEnd"/>
      <w:r w:rsidR="004129E9" w:rsidRPr="004129E9">
        <w:rPr>
          <w:rFonts w:ascii="新細明體" w:eastAsia="新細明體" w:hAnsi="新細明體" w:cs="DFKaiShu-SB-Estd-BF" w:hint="eastAsia"/>
          <w:kern w:val="0"/>
          <w:szCs w:val="24"/>
        </w:rPr>
        <w:t>工作。</w:t>
      </w:r>
    </w:p>
    <w:p w:rsidR="004129E9" w:rsidRPr="004129E9" w:rsidRDefault="000C33AB"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4129E9" w:rsidRPr="004129E9">
        <w:rPr>
          <w:rFonts w:ascii="新細明體" w:eastAsia="新細明體" w:hAnsi="新細明體" w:cs="DFKaiShu-SB-Estd-BF" w:hint="eastAsia"/>
          <w:kern w:val="0"/>
          <w:szCs w:val="24"/>
        </w:rPr>
        <w:t>(二)主動清除孳生源及維護環境衛生。</w:t>
      </w:r>
    </w:p>
    <w:p w:rsidR="0071457A" w:rsidRDefault="000C33AB" w:rsidP="004129E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4129E9" w:rsidRPr="004129E9">
        <w:rPr>
          <w:rFonts w:ascii="新細明體" w:eastAsia="新細明體" w:hAnsi="新細明體" w:cs="DFKaiShu-SB-Estd-BF"/>
          <w:kern w:val="0"/>
          <w:szCs w:val="24"/>
        </w:rPr>
        <w:t>(</w:t>
      </w:r>
      <w:r w:rsidR="004129E9" w:rsidRPr="004129E9">
        <w:rPr>
          <w:rFonts w:ascii="新細明體" w:eastAsia="新細明體" w:hAnsi="新細明體" w:cs="DFKaiShu-SB-Estd-BF" w:hint="eastAsia"/>
          <w:kern w:val="0"/>
          <w:szCs w:val="24"/>
        </w:rPr>
        <w:t>三</w:t>
      </w:r>
      <w:r w:rsidR="004129E9" w:rsidRPr="004129E9">
        <w:rPr>
          <w:rFonts w:ascii="新細明體" w:eastAsia="新細明體" w:hAnsi="新細明體" w:cs="DFKaiShu-SB-Estd-BF"/>
          <w:kern w:val="0"/>
          <w:szCs w:val="24"/>
        </w:rPr>
        <w:t>)</w:t>
      </w:r>
      <w:r w:rsidR="004129E9" w:rsidRPr="004129E9">
        <w:rPr>
          <w:rFonts w:ascii="新細明體" w:eastAsia="新細明體" w:hAnsi="新細明體" w:cs="DFKaiShu-SB-Estd-BF" w:hint="eastAsia"/>
          <w:kern w:val="0"/>
          <w:szCs w:val="24"/>
        </w:rPr>
        <w:t>各種病媒及有害動物、昆蟲處理方法</w:t>
      </w:r>
    </w:p>
    <w:p w:rsidR="00026568" w:rsidRDefault="000C33AB" w:rsidP="00630EE0">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4325089" cy="2474976"/>
            <wp:effectExtent l="19050" t="0" r="0" b="0"/>
            <wp:docPr id="23" name="圖片 22" descr="病媒蚊有害動物昆蟲處理方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病媒蚊有害動物昆蟲處理方法.jpg"/>
                    <pic:cNvPicPr/>
                  </pic:nvPicPr>
                  <pic:blipFill>
                    <a:blip r:embed="rId25" cstate="print"/>
                    <a:stretch>
                      <a:fillRect/>
                    </a:stretch>
                  </pic:blipFill>
                  <pic:spPr>
                    <a:xfrm>
                      <a:off x="0" y="0"/>
                      <a:ext cx="4328841" cy="2477123"/>
                    </a:xfrm>
                    <a:prstGeom prst="rect">
                      <a:avLst/>
                    </a:prstGeom>
                  </pic:spPr>
                </pic:pic>
              </a:graphicData>
            </a:graphic>
          </wp:inline>
        </w:drawing>
      </w:r>
    </w:p>
    <w:p w:rsidR="00026568" w:rsidRDefault="00026568" w:rsidP="0002656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6-2</w:t>
      </w:r>
      <w:r w:rsidRPr="00026568">
        <w:rPr>
          <w:rFonts w:ascii="新細明體" w:eastAsia="新細明體" w:hAnsi="新細明體" w:cs="DFKaiShu-SB-Estd-BF" w:hint="eastAsia"/>
          <w:kern w:val="0"/>
          <w:szCs w:val="24"/>
        </w:rPr>
        <w:t>災害應變工作事項</w:t>
      </w:r>
    </w:p>
    <w:p w:rsidR="00026568" w:rsidRPr="00026568" w:rsidRDefault="00026568" w:rsidP="0002656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26568">
        <w:rPr>
          <w:rFonts w:ascii="新細明體" w:eastAsia="新細明體" w:hAnsi="新細明體" w:cs="DFKaiShu-SB-Estd-BF" w:hint="eastAsia"/>
          <w:kern w:val="0"/>
          <w:szCs w:val="24"/>
        </w:rPr>
        <w:t>針對校內傳染病災害發生時之規模、等級及時機擬定應變程序，災害發生時</w:t>
      </w:r>
    </w:p>
    <w:p w:rsidR="00026568" w:rsidRPr="00026568" w:rsidRDefault="00026568" w:rsidP="00026568">
      <w:pPr>
        <w:autoSpaceDE w:val="0"/>
        <w:autoSpaceDN w:val="0"/>
        <w:adjustRightInd w:val="0"/>
        <w:rPr>
          <w:rFonts w:ascii="新細明體" w:eastAsia="新細明體" w:hAnsi="新細明體" w:cs="DFKaiShu-SB-Estd-BF"/>
          <w:kern w:val="0"/>
          <w:szCs w:val="24"/>
        </w:rPr>
      </w:pPr>
      <w:r w:rsidRPr="00026568">
        <w:rPr>
          <w:rFonts w:ascii="新細明體" w:eastAsia="新細明體" w:hAnsi="新細明體" w:cs="DFKaiShu-SB-Estd-BF" w:hint="eastAsia"/>
          <w:kern w:val="0"/>
          <w:szCs w:val="24"/>
        </w:rPr>
        <w:t>緊急應變小組之啟動應依傳染病災害類型及等級，作不同等級之應變劃分。包含</w:t>
      </w:r>
    </w:p>
    <w:p w:rsidR="00026568" w:rsidRPr="00026568" w:rsidRDefault="00026568" w:rsidP="00026568">
      <w:pPr>
        <w:autoSpaceDE w:val="0"/>
        <w:autoSpaceDN w:val="0"/>
        <w:adjustRightInd w:val="0"/>
        <w:rPr>
          <w:rFonts w:ascii="新細明體" w:eastAsia="新細明體" w:hAnsi="新細明體" w:cs="DFKaiShu-SB-Estd-BF"/>
          <w:kern w:val="0"/>
          <w:szCs w:val="24"/>
        </w:rPr>
      </w:pPr>
      <w:r w:rsidRPr="00026568">
        <w:rPr>
          <w:rFonts w:ascii="新細明體" w:eastAsia="新細明體" w:hAnsi="新細明體" w:cs="DFKaiShu-SB-Estd-BF" w:hint="eastAsia"/>
          <w:kern w:val="0"/>
          <w:szCs w:val="24"/>
        </w:rPr>
        <w:t>應變組織之運作、收集受災情況與受災情況回報、校園出入管制、校園病情控管、</w:t>
      </w:r>
    </w:p>
    <w:p w:rsidR="00026568" w:rsidRDefault="00026568" w:rsidP="00026568">
      <w:pPr>
        <w:autoSpaceDE w:val="0"/>
        <w:autoSpaceDN w:val="0"/>
        <w:adjustRightInd w:val="0"/>
        <w:rPr>
          <w:rFonts w:ascii="新細明體" w:eastAsia="新細明體" w:hAnsi="新細明體" w:cs="DFKaiShu-SB-Estd-BF"/>
          <w:kern w:val="0"/>
          <w:szCs w:val="24"/>
        </w:rPr>
      </w:pPr>
      <w:r w:rsidRPr="00026568">
        <w:rPr>
          <w:rFonts w:ascii="新細明體" w:eastAsia="新細明體" w:hAnsi="新細明體" w:cs="DFKaiShu-SB-Estd-BF" w:hint="eastAsia"/>
          <w:kern w:val="0"/>
          <w:szCs w:val="24"/>
        </w:rPr>
        <w:t>患者送</w:t>
      </w:r>
      <w:proofErr w:type="gramStart"/>
      <w:r w:rsidRPr="00026568">
        <w:rPr>
          <w:rFonts w:ascii="新細明體" w:eastAsia="新細明體" w:hAnsi="新細明體" w:cs="DFKaiShu-SB-Estd-BF" w:hint="eastAsia"/>
          <w:kern w:val="0"/>
          <w:szCs w:val="24"/>
        </w:rPr>
        <w:t>醫</w:t>
      </w:r>
      <w:proofErr w:type="gramEnd"/>
      <w:r w:rsidRPr="00026568">
        <w:rPr>
          <w:rFonts w:ascii="新細明體" w:eastAsia="新細明體" w:hAnsi="新細明體" w:cs="DFKaiShu-SB-Estd-BF" w:hint="eastAsia"/>
          <w:kern w:val="0"/>
          <w:szCs w:val="24"/>
        </w:rPr>
        <w:t>與環境消毒等必要措施，傳染病災害應變工作流程</w:t>
      </w:r>
      <w:r>
        <w:rPr>
          <w:rFonts w:ascii="新細明體" w:eastAsia="新細明體" w:hAnsi="新細明體" w:cs="DFKaiShu-SB-Estd-BF" w:hint="eastAsia"/>
          <w:kern w:val="0"/>
          <w:szCs w:val="24"/>
        </w:rPr>
        <w:t>:</w:t>
      </w:r>
    </w:p>
    <w:p w:rsidR="00026568" w:rsidRDefault="00026568" w:rsidP="00026568">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3632200" cy="4241800"/>
            <wp:effectExtent l="19050" t="0" r="6350" b="0"/>
            <wp:docPr id="24" name="圖片 23" descr="傳染病災害應變工作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傳染病災害應變工作流程圖.jpg"/>
                    <pic:cNvPicPr/>
                  </pic:nvPicPr>
                  <pic:blipFill>
                    <a:blip r:embed="rId26" cstate="print"/>
                    <a:stretch>
                      <a:fillRect/>
                    </a:stretch>
                  </pic:blipFill>
                  <pic:spPr>
                    <a:xfrm>
                      <a:off x="0" y="0"/>
                      <a:ext cx="3632200" cy="4241800"/>
                    </a:xfrm>
                    <a:prstGeom prst="rect">
                      <a:avLst/>
                    </a:prstGeom>
                  </pic:spPr>
                </pic:pic>
              </a:graphicData>
            </a:graphic>
          </wp:inline>
        </w:drawing>
      </w:r>
    </w:p>
    <w:p w:rsidR="00026568" w:rsidRDefault="00026568" w:rsidP="0002656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6-2-1</w:t>
      </w:r>
      <w:r w:rsidRPr="00026568">
        <w:rPr>
          <w:rFonts w:ascii="新細明體" w:eastAsia="新細明體" w:hAnsi="新細明體" w:cs="DFKaiShu-SB-Estd-BF" w:hint="eastAsia"/>
          <w:kern w:val="0"/>
          <w:szCs w:val="24"/>
        </w:rPr>
        <w:t>災害應變程序</w:t>
      </w:r>
    </w:p>
    <w:p w:rsidR="00026568" w:rsidRDefault="00026568" w:rsidP="0002656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26568">
        <w:rPr>
          <w:rFonts w:ascii="新細明體" w:eastAsia="新細明體" w:hAnsi="新細明體" w:cs="DFKaiShu-SB-Estd-BF" w:hint="eastAsia"/>
          <w:kern w:val="0"/>
          <w:szCs w:val="24"/>
        </w:rPr>
        <w:t>因應不同災害階段之影響範圍、投入人力、物資之不同，不同的應變作業亦有不同之應變組織幅員及參與成員，而人員於災害發生時能依據事前規劃的應變程序進行事故的應變處理，以有效限制災情的發展或擴大。</w:t>
      </w:r>
    </w:p>
    <w:p w:rsidR="00026568" w:rsidRPr="00026568" w:rsidRDefault="00026568" w:rsidP="00026568">
      <w:pPr>
        <w:pStyle w:val="a9"/>
        <w:numPr>
          <w:ilvl w:val="0"/>
          <w:numId w:val="17"/>
        </w:numPr>
        <w:autoSpaceDE w:val="0"/>
        <w:autoSpaceDN w:val="0"/>
        <w:adjustRightInd w:val="0"/>
        <w:ind w:leftChars="0"/>
        <w:rPr>
          <w:rFonts w:ascii="新細明體" w:eastAsia="新細明體" w:hAnsi="新細明體" w:cs="DFKaiShu-SB-Estd-BF"/>
          <w:kern w:val="0"/>
          <w:szCs w:val="24"/>
        </w:rPr>
      </w:pPr>
      <w:r w:rsidRPr="00026568">
        <w:rPr>
          <w:rFonts w:ascii="新細明體" w:eastAsia="新細明體" w:hAnsi="新細明體" w:cs="DFKaiShu-SB-Estd-BF" w:hint="eastAsia"/>
          <w:kern w:val="0"/>
          <w:szCs w:val="24"/>
        </w:rPr>
        <w:t>傳染病類型與分級</w:t>
      </w:r>
    </w:p>
    <w:p w:rsidR="00026568" w:rsidRPr="00AD25E4" w:rsidRDefault="00AD25E4" w:rsidP="00026568">
      <w:pPr>
        <w:autoSpaceDE w:val="0"/>
        <w:autoSpaceDN w:val="0"/>
        <w:adjustRightInd w:val="0"/>
        <w:rPr>
          <w:rFonts w:ascii="新細明體" w:eastAsia="新細明體" w:hAnsi="新細明體" w:cs="DFKaiShu-SB-Estd-BF"/>
          <w:kern w:val="0"/>
          <w:szCs w:val="24"/>
        </w:rPr>
      </w:pPr>
      <w:r w:rsidRPr="00AD25E4">
        <w:rPr>
          <w:rFonts w:ascii="新細明體" w:eastAsia="新細明體" w:hAnsi="新細明體" w:cs="DFKaiShu-SB-Estd-BF" w:hint="eastAsia"/>
          <w:kern w:val="0"/>
          <w:szCs w:val="24"/>
        </w:rPr>
        <w:t>(</w:t>
      </w:r>
      <w:proofErr w:type="gramStart"/>
      <w:r w:rsidRPr="00AD25E4">
        <w:rPr>
          <w:rFonts w:ascii="新細明體" w:eastAsia="新細明體" w:hAnsi="新細明體" w:cs="DFKaiShu-SB-Estd-BF" w:hint="eastAsia"/>
          <w:kern w:val="0"/>
          <w:szCs w:val="24"/>
        </w:rPr>
        <w:t>一</w:t>
      </w:r>
      <w:proofErr w:type="gramEnd"/>
      <w:r w:rsidRPr="00AD25E4">
        <w:rPr>
          <w:rFonts w:ascii="新細明體" w:eastAsia="新細明體" w:hAnsi="新細明體" w:cs="DFKaiShu-SB-Estd-BF" w:hint="eastAsia"/>
          <w:kern w:val="0"/>
          <w:szCs w:val="24"/>
        </w:rPr>
        <w:t>)</w:t>
      </w:r>
      <w:r w:rsidR="00026568" w:rsidRPr="00AD25E4">
        <w:rPr>
          <w:rFonts w:ascii="新細明體" w:eastAsia="新細明體" w:hAnsi="新細明體" w:cs="DFKaiShu-SB-Estd-BF" w:hint="eastAsia"/>
          <w:kern w:val="0"/>
          <w:szCs w:val="24"/>
        </w:rPr>
        <w:t>將傳染病類型先做區分，傳染病類型如下表。傳染病災害發生的初期，最重要的是針對傳染病災害本身作正確的了解與辨識，確認災害的危險程度與嚴重性，初步的辨識包括傳染病之類型、災害等級之可能影響範圍。</w:t>
      </w:r>
    </w:p>
    <w:p w:rsidR="00026568" w:rsidRDefault="00026568" w:rsidP="00026568">
      <w:pPr>
        <w:pStyle w:val="a9"/>
        <w:autoSpaceDE w:val="0"/>
        <w:autoSpaceDN w:val="0"/>
        <w:adjustRightInd w:val="0"/>
        <w:ind w:leftChars="0"/>
        <w:jc w:val="center"/>
        <w:rPr>
          <w:rFonts w:ascii="新細明體" w:eastAsia="新細明體" w:hAnsi="新細明體" w:cs="DFKaiShu-SB-Estd-BF"/>
          <w:kern w:val="0"/>
          <w:szCs w:val="24"/>
        </w:rPr>
      </w:pPr>
      <w:r w:rsidRPr="00026568">
        <w:rPr>
          <w:rFonts w:ascii="新細明體" w:eastAsia="新細明體" w:hAnsi="新細明體" w:cs="DFKaiShu-SB-Estd-BF" w:hint="eastAsia"/>
          <w:kern w:val="0"/>
          <w:szCs w:val="24"/>
        </w:rPr>
        <w:t>傳染病類型如</w:t>
      </w:r>
      <w:r>
        <w:rPr>
          <w:rFonts w:ascii="新細明體" w:eastAsia="新細明體" w:hAnsi="新細明體" w:cs="DFKaiShu-SB-Estd-BF" w:hint="eastAsia"/>
          <w:kern w:val="0"/>
          <w:szCs w:val="24"/>
        </w:rPr>
        <w:t>下</w:t>
      </w:r>
      <w:r w:rsidRPr="00026568">
        <w:rPr>
          <w:rFonts w:ascii="新細明體" w:eastAsia="新細明體" w:hAnsi="新細明體" w:cs="DFKaiShu-SB-Estd-BF" w:hint="eastAsia"/>
          <w:kern w:val="0"/>
          <w:szCs w:val="24"/>
        </w:rPr>
        <w:t>表</w:t>
      </w:r>
    </w:p>
    <w:p w:rsidR="00026568" w:rsidRDefault="00026568" w:rsidP="00026568">
      <w:pPr>
        <w:pStyle w:val="a9"/>
        <w:autoSpaceDE w:val="0"/>
        <w:autoSpaceDN w:val="0"/>
        <w:adjustRightInd w:val="0"/>
        <w:ind w:leftChars="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lastRenderedPageBreak/>
        <w:drawing>
          <wp:inline distT="0" distB="0" distL="0" distR="0">
            <wp:extent cx="5274310" cy="6227445"/>
            <wp:effectExtent l="19050" t="0" r="2540" b="0"/>
            <wp:docPr id="25" name="圖片 24" descr="傳染病類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傳染病類型.jpg"/>
                    <pic:cNvPicPr/>
                  </pic:nvPicPr>
                  <pic:blipFill>
                    <a:blip r:embed="rId27" cstate="print"/>
                    <a:stretch>
                      <a:fillRect/>
                    </a:stretch>
                  </pic:blipFill>
                  <pic:spPr>
                    <a:xfrm>
                      <a:off x="0" y="0"/>
                      <a:ext cx="5274310" cy="6227445"/>
                    </a:xfrm>
                    <a:prstGeom prst="rect">
                      <a:avLst/>
                    </a:prstGeom>
                  </pic:spPr>
                </pic:pic>
              </a:graphicData>
            </a:graphic>
          </wp:inline>
        </w:drawing>
      </w: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C50532" w:rsidRDefault="00C50532" w:rsidP="00026568">
      <w:pPr>
        <w:pStyle w:val="a9"/>
        <w:autoSpaceDE w:val="0"/>
        <w:autoSpaceDN w:val="0"/>
        <w:adjustRightInd w:val="0"/>
        <w:ind w:leftChars="0"/>
        <w:jc w:val="center"/>
        <w:rPr>
          <w:rFonts w:ascii="新細明體" w:eastAsia="新細明體" w:hAnsi="新細明體" w:cs="DFKaiShu-SB-Estd-BF"/>
          <w:kern w:val="0"/>
          <w:szCs w:val="24"/>
        </w:rPr>
      </w:pPr>
    </w:p>
    <w:p w:rsidR="00026568" w:rsidRDefault="00026568" w:rsidP="00AD25E4">
      <w:pPr>
        <w:pStyle w:val="a9"/>
        <w:numPr>
          <w:ilvl w:val="0"/>
          <w:numId w:val="16"/>
        </w:numPr>
        <w:autoSpaceDE w:val="0"/>
        <w:autoSpaceDN w:val="0"/>
        <w:adjustRightInd w:val="0"/>
        <w:ind w:leftChars="0"/>
        <w:rPr>
          <w:rFonts w:ascii="新細明體" w:eastAsia="新細明體" w:hAnsi="新細明體" w:cs="DFKaiShu-SB-Estd-BF"/>
          <w:kern w:val="0"/>
          <w:szCs w:val="24"/>
        </w:rPr>
      </w:pPr>
      <w:r w:rsidRPr="00026568">
        <w:rPr>
          <w:rFonts w:ascii="新細明體" w:eastAsia="新細明體" w:hAnsi="新細明體" w:cs="DFKaiShu-SB-Estd-BF" w:hint="eastAsia"/>
          <w:kern w:val="0"/>
          <w:szCs w:val="24"/>
        </w:rPr>
        <w:t>將校園傳染病防治作分級如</w:t>
      </w:r>
      <w:r>
        <w:rPr>
          <w:rFonts w:ascii="新細明體" w:eastAsia="新細明體" w:hAnsi="新細明體" w:cs="DFKaiShu-SB-Estd-BF" w:hint="eastAsia"/>
          <w:kern w:val="0"/>
          <w:szCs w:val="24"/>
        </w:rPr>
        <w:t>下</w:t>
      </w:r>
      <w:r w:rsidRPr="00026568">
        <w:rPr>
          <w:rFonts w:ascii="新細明體" w:eastAsia="新細明體" w:hAnsi="新細明體" w:cs="DFKaiShu-SB-Estd-BF" w:hint="eastAsia"/>
          <w:kern w:val="0"/>
          <w:szCs w:val="24"/>
        </w:rPr>
        <w:t>表，並依據此應變分級通則，啟動學校防疫措施。此防治應變措施適用於具高</w:t>
      </w:r>
      <w:proofErr w:type="gramStart"/>
      <w:r w:rsidRPr="00026568">
        <w:rPr>
          <w:rFonts w:ascii="新細明體" w:eastAsia="新細明體" w:hAnsi="新細明體" w:cs="DFKaiShu-SB-Estd-BF" w:hint="eastAsia"/>
          <w:kern w:val="0"/>
          <w:szCs w:val="24"/>
        </w:rPr>
        <w:t>傳染力且高</w:t>
      </w:r>
      <w:proofErr w:type="gramEnd"/>
      <w:r w:rsidRPr="00026568">
        <w:rPr>
          <w:rFonts w:ascii="新細明體" w:eastAsia="新細明體" w:hAnsi="新細明體" w:cs="DFKaiShu-SB-Estd-BF" w:hint="eastAsia"/>
          <w:kern w:val="0"/>
          <w:szCs w:val="24"/>
        </w:rPr>
        <w:t>致死率之疾病，尤其是經由飛沫或空氣傳染之嚴重傳染病。其他疾病種類由校園傳染病防治小組視</w:t>
      </w:r>
      <w:proofErr w:type="gramStart"/>
      <w:r w:rsidRPr="00026568">
        <w:rPr>
          <w:rFonts w:ascii="新細明體" w:eastAsia="新細明體" w:hAnsi="新細明體" w:cs="DFKaiShu-SB-Estd-BF" w:hint="eastAsia"/>
          <w:kern w:val="0"/>
          <w:szCs w:val="24"/>
        </w:rPr>
        <w:t>疫</w:t>
      </w:r>
      <w:proofErr w:type="gramEnd"/>
      <w:r w:rsidRPr="00026568">
        <w:rPr>
          <w:rFonts w:ascii="新細明體" w:eastAsia="新細明體" w:hAnsi="新細明體" w:cs="DFKaiShu-SB-Estd-BF" w:hint="eastAsia"/>
          <w:kern w:val="0"/>
          <w:szCs w:val="24"/>
        </w:rPr>
        <w:t>情變化並參考政府防疫單位之資料後議定。</w:t>
      </w: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r w:rsidRPr="00AD25E4">
        <w:rPr>
          <w:rFonts w:ascii="新細明體" w:eastAsia="新細明體" w:hAnsi="新細明體" w:cs="DFKaiShu-SB-Estd-BF" w:hint="eastAsia"/>
          <w:kern w:val="0"/>
          <w:szCs w:val="24"/>
        </w:rPr>
        <w:t>校園傳染病防治分級與措施</w:t>
      </w:r>
      <w:r>
        <w:rPr>
          <w:rFonts w:ascii="新細明體" w:eastAsia="新細明體" w:hAnsi="新細明體" w:cs="DFKaiShu-SB-Estd-BF" w:hint="eastAsia"/>
          <w:kern w:val="0"/>
          <w:szCs w:val="24"/>
        </w:rPr>
        <w:t>如下:</w:t>
      </w: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4396398" cy="3899338"/>
            <wp:effectExtent l="19050" t="0" r="4152" b="0"/>
            <wp:docPr id="26" name="圖片 25" descr="校園傳染病防治分級與措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園傳染病防治分級與措施.jpg"/>
                    <pic:cNvPicPr/>
                  </pic:nvPicPr>
                  <pic:blipFill>
                    <a:blip r:embed="rId28" cstate="print"/>
                    <a:stretch>
                      <a:fillRect/>
                    </a:stretch>
                  </pic:blipFill>
                  <pic:spPr>
                    <a:xfrm>
                      <a:off x="0" y="0"/>
                      <a:ext cx="4436152" cy="3934597"/>
                    </a:xfrm>
                    <a:prstGeom prst="rect">
                      <a:avLst/>
                    </a:prstGeom>
                  </pic:spPr>
                </pic:pic>
              </a:graphicData>
            </a:graphic>
          </wp:inline>
        </w:drawing>
      </w: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Default="00AD25E4" w:rsidP="00AD25E4">
      <w:pPr>
        <w:pStyle w:val="a9"/>
        <w:autoSpaceDE w:val="0"/>
        <w:autoSpaceDN w:val="0"/>
        <w:adjustRightInd w:val="0"/>
        <w:ind w:leftChars="0" w:left="735"/>
        <w:jc w:val="center"/>
        <w:rPr>
          <w:rFonts w:ascii="新細明體" w:eastAsia="新細明體" w:hAnsi="新細明體" w:cs="DFKaiShu-SB-Estd-BF"/>
          <w:kern w:val="0"/>
          <w:szCs w:val="24"/>
        </w:rPr>
      </w:pPr>
    </w:p>
    <w:p w:rsidR="00AD25E4" w:rsidRPr="00630EE0" w:rsidRDefault="00AD25E4" w:rsidP="00630EE0">
      <w:pPr>
        <w:autoSpaceDE w:val="0"/>
        <w:autoSpaceDN w:val="0"/>
        <w:adjustRightInd w:val="0"/>
        <w:rPr>
          <w:rFonts w:ascii="新細明體" w:eastAsia="新細明體" w:hAnsi="新細明體" w:cs="DFKaiShu-SB-Estd-BF"/>
          <w:kern w:val="0"/>
          <w:szCs w:val="24"/>
        </w:rPr>
      </w:pPr>
    </w:p>
    <w:p w:rsidR="00AD25E4" w:rsidRDefault="00AD25E4" w:rsidP="00AD25E4">
      <w:pPr>
        <w:pStyle w:val="a9"/>
        <w:numPr>
          <w:ilvl w:val="0"/>
          <w:numId w:val="17"/>
        </w:numPr>
        <w:autoSpaceDE w:val="0"/>
        <w:autoSpaceDN w:val="0"/>
        <w:adjustRightInd w:val="0"/>
        <w:ind w:leftChars="0"/>
        <w:rPr>
          <w:rFonts w:ascii="新細明體" w:eastAsia="新細明體" w:hAnsi="新細明體" w:cs="DFKaiShu-SB-Estd-BF"/>
          <w:kern w:val="0"/>
          <w:szCs w:val="24"/>
        </w:rPr>
      </w:pPr>
      <w:r w:rsidRPr="00AD25E4">
        <w:rPr>
          <w:rFonts w:ascii="新細明體" w:eastAsia="新細明體" w:hAnsi="新細明體" w:cs="DFKaiShu-SB-Estd-BF" w:hint="eastAsia"/>
          <w:kern w:val="0"/>
          <w:szCs w:val="24"/>
        </w:rPr>
        <w:t>傳染病應變流程</w:t>
      </w:r>
    </w:p>
    <w:p w:rsidR="00AD25E4" w:rsidRDefault="00AD25E4" w:rsidP="00AD25E4">
      <w:pPr>
        <w:autoSpaceDE w:val="0"/>
        <w:autoSpaceDN w:val="0"/>
        <w:adjustRightInd w:val="0"/>
        <w:rPr>
          <w:rFonts w:ascii="新細明體" w:eastAsia="新細明體" w:hAnsi="新細明體" w:cs="DFKaiShu-SB-Estd-BF"/>
          <w:kern w:val="0"/>
          <w:szCs w:val="24"/>
        </w:rPr>
      </w:pPr>
      <w:r w:rsidRPr="00AD25E4">
        <w:rPr>
          <w:rFonts w:ascii="新細明體" w:eastAsia="新細明體" w:hAnsi="新細明體" w:cs="DFKaiShu-SB-Estd-BF" w:hint="eastAsia"/>
          <w:kern w:val="0"/>
          <w:szCs w:val="24"/>
        </w:rPr>
        <w:t>完成初步的辨識步驟後，接著</w:t>
      </w:r>
      <w:proofErr w:type="gramStart"/>
      <w:r w:rsidRPr="00AD25E4">
        <w:rPr>
          <w:rFonts w:ascii="新細明體" w:eastAsia="新細明體" w:hAnsi="新細明體" w:cs="DFKaiShu-SB-Estd-BF" w:hint="eastAsia"/>
          <w:kern w:val="0"/>
          <w:szCs w:val="24"/>
        </w:rPr>
        <w:t>研</w:t>
      </w:r>
      <w:proofErr w:type="gramEnd"/>
      <w:r w:rsidRPr="00AD25E4">
        <w:rPr>
          <w:rFonts w:ascii="新細明體" w:eastAsia="新細明體" w:hAnsi="新細明體" w:cs="DFKaiShu-SB-Estd-BF" w:hint="eastAsia"/>
          <w:kern w:val="0"/>
          <w:szCs w:val="24"/>
        </w:rPr>
        <w:t>擬傳染病應變行動方案，其中包括個人防護、避難疏散方案及啟動校園傳染病防疫機制等。傳染病應變流程，如圖</w:t>
      </w:r>
      <w:r>
        <w:rPr>
          <w:rFonts w:ascii="新細明體" w:eastAsia="新細明體" w:hAnsi="新細明體" w:cs="DFKaiShu-SB-Estd-BF" w:hint="eastAsia"/>
          <w:kern w:val="0"/>
          <w:szCs w:val="24"/>
        </w:rPr>
        <w:t>:</w:t>
      </w:r>
    </w:p>
    <w:p w:rsidR="00AD25E4" w:rsidRDefault="00AD25E4" w:rsidP="00AD25E4">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t>校園傳染病</w:t>
      </w:r>
      <w:proofErr w:type="gramStart"/>
      <w:r>
        <w:rPr>
          <w:rFonts w:ascii="新細明體" w:eastAsia="新細明體" w:hAnsi="新細明體" w:cs="DFKaiShu-SB-Estd-BF" w:hint="eastAsia"/>
          <w:kern w:val="0"/>
          <w:szCs w:val="24"/>
        </w:rPr>
        <w:t>疫</w:t>
      </w:r>
      <w:proofErr w:type="gramEnd"/>
      <w:r>
        <w:rPr>
          <w:rFonts w:ascii="新細明體" w:eastAsia="新細明體" w:hAnsi="新細明體" w:cs="DFKaiShu-SB-Estd-BF" w:hint="eastAsia"/>
          <w:kern w:val="0"/>
          <w:szCs w:val="24"/>
        </w:rPr>
        <w:t>情處理流程</w:t>
      </w:r>
    </w:p>
    <w:p w:rsidR="00AD25E4" w:rsidRDefault="00AD25E4" w:rsidP="00AD25E4">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noProof/>
          <w:kern w:val="0"/>
          <w:szCs w:val="24"/>
        </w:rPr>
        <w:drawing>
          <wp:inline distT="0" distB="0" distL="0" distR="0">
            <wp:extent cx="5274310" cy="7066280"/>
            <wp:effectExtent l="19050" t="0" r="2540" b="0"/>
            <wp:docPr id="27" name="圖片 26" descr="校園傳染病疫情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園傳染病疫情處理流程.jpg"/>
                    <pic:cNvPicPr/>
                  </pic:nvPicPr>
                  <pic:blipFill>
                    <a:blip r:embed="rId29" cstate="print"/>
                    <a:stretch>
                      <a:fillRect/>
                    </a:stretch>
                  </pic:blipFill>
                  <pic:spPr>
                    <a:xfrm>
                      <a:off x="0" y="0"/>
                      <a:ext cx="5274310" cy="7066280"/>
                    </a:xfrm>
                    <a:prstGeom prst="rect">
                      <a:avLst/>
                    </a:prstGeom>
                  </pic:spPr>
                </pic:pic>
              </a:graphicData>
            </a:graphic>
          </wp:inline>
        </w:drawing>
      </w:r>
    </w:p>
    <w:p w:rsidR="00C50532" w:rsidRDefault="00C50532" w:rsidP="00AD25E4">
      <w:pPr>
        <w:autoSpaceDE w:val="0"/>
        <w:autoSpaceDN w:val="0"/>
        <w:adjustRightInd w:val="0"/>
        <w:jc w:val="center"/>
        <w:rPr>
          <w:rFonts w:ascii="新細明體" w:eastAsia="新細明體" w:hAnsi="新細明體" w:cs="DFKaiShu-SB-Estd-BF"/>
          <w:kern w:val="0"/>
          <w:szCs w:val="24"/>
        </w:rPr>
      </w:pPr>
    </w:p>
    <w:p w:rsidR="00C50532" w:rsidRDefault="00C50532" w:rsidP="00AD25E4">
      <w:pPr>
        <w:autoSpaceDE w:val="0"/>
        <w:autoSpaceDN w:val="0"/>
        <w:adjustRightInd w:val="0"/>
        <w:jc w:val="center"/>
        <w:rPr>
          <w:rFonts w:ascii="新細明體" w:eastAsia="新細明體" w:hAnsi="新細明體" w:cs="DFKaiShu-SB-Estd-BF"/>
          <w:kern w:val="0"/>
          <w:szCs w:val="24"/>
        </w:rPr>
      </w:pPr>
    </w:p>
    <w:p w:rsidR="00C50532" w:rsidRDefault="00C50532" w:rsidP="00AD25E4">
      <w:pPr>
        <w:autoSpaceDE w:val="0"/>
        <w:autoSpaceDN w:val="0"/>
        <w:adjustRightInd w:val="0"/>
        <w:jc w:val="center"/>
        <w:rPr>
          <w:rFonts w:ascii="新細明體" w:eastAsia="新細明體" w:hAnsi="新細明體" w:cs="DFKaiShu-SB-Estd-BF"/>
          <w:kern w:val="0"/>
          <w:szCs w:val="24"/>
        </w:rPr>
      </w:pPr>
    </w:p>
    <w:p w:rsid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6-2-2</w:t>
      </w:r>
      <w:r w:rsidRPr="00C50532">
        <w:rPr>
          <w:rFonts w:ascii="新細明體" w:eastAsia="新細明體" w:hAnsi="新細明體" w:cs="DFKaiShu-SB-Estd-BF" w:hint="eastAsia"/>
          <w:kern w:val="0"/>
          <w:szCs w:val="24"/>
        </w:rPr>
        <w:t>災情通報</w:t>
      </w:r>
    </w:p>
    <w:p w:rsidR="00C50532" w:rsidRP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50532">
        <w:rPr>
          <w:rFonts w:ascii="新細明體" w:eastAsia="新細明體" w:hAnsi="新細明體" w:cs="DFKaiShu-SB-Estd-BF" w:hint="eastAsia"/>
          <w:kern w:val="0"/>
          <w:szCs w:val="24"/>
        </w:rPr>
        <w:t>災情通報主要目的為爭取時效、掌握機先，快速將災害情報傳達，進行快速</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之搶救作業；藉由廿四小時的值勤機制，即時協助處理校園緊急危安事件，以有</w:t>
      </w:r>
    </w:p>
    <w:p w:rsidR="00C50532" w:rsidRPr="00C50532" w:rsidRDefault="00C50532" w:rsidP="00C50532">
      <w:pPr>
        <w:autoSpaceDE w:val="0"/>
        <w:autoSpaceDN w:val="0"/>
        <w:adjustRightInd w:val="0"/>
        <w:rPr>
          <w:rFonts w:ascii="新細明體" w:eastAsia="新細明體" w:hAnsi="新細明體" w:cs="DFKaiShu-SB-Estd-BF"/>
          <w:kern w:val="0"/>
          <w:szCs w:val="24"/>
        </w:rPr>
      </w:pPr>
      <w:proofErr w:type="gramStart"/>
      <w:r w:rsidRPr="00C50532">
        <w:rPr>
          <w:rFonts w:ascii="新細明體" w:eastAsia="新細明體" w:hAnsi="新細明體" w:cs="DFKaiShu-SB-Estd-BF" w:hint="eastAsia"/>
          <w:kern w:val="0"/>
          <w:szCs w:val="24"/>
        </w:rPr>
        <w:t>效</w:t>
      </w:r>
      <w:proofErr w:type="gramEnd"/>
      <w:r w:rsidRPr="00C50532">
        <w:rPr>
          <w:rFonts w:ascii="新細明體" w:eastAsia="新細明體" w:hAnsi="新細明體" w:cs="DFKaiShu-SB-Estd-BF" w:hint="eastAsia"/>
          <w:kern w:val="0"/>
          <w:szCs w:val="24"/>
        </w:rPr>
        <w:t>維護校園整體之安全、安寧。</w:t>
      </w:r>
    </w:p>
    <w:p w:rsidR="00C50532" w:rsidRP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50532">
        <w:rPr>
          <w:rFonts w:ascii="新細明體" w:eastAsia="新細明體" w:hAnsi="新細明體" w:cs="DFKaiShu-SB-Estd-BF" w:hint="eastAsia"/>
          <w:kern w:val="0"/>
          <w:szCs w:val="24"/>
        </w:rPr>
        <w:t>為有效協助本校處理事件，減少事件之損害程度，依照校園安全及災害事件</w:t>
      </w:r>
    </w:p>
    <w:p w:rsid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通報作業要點之規定進行通報。</w:t>
      </w:r>
    </w:p>
    <w:p w:rsid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6-2-3</w:t>
      </w:r>
      <w:r w:rsidRPr="00C50532">
        <w:rPr>
          <w:rFonts w:ascii="新細明體" w:eastAsia="新細明體" w:hAnsi="新細明體" w:cs="DFKaiShu-SB-Estd-BF" w:hint="eastAsia"/>
          <w:kern w:val="0"/>
          <w:szCs w:val="24"/>
        </w:rPr>
        <w:t>校園出入管制</w:t>
      </w:r>
    </w:p>
    <w:p w:rsidR="00C50532" w:rsidRP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50532">
        <w:rPr>
          <w:rFonts w:ascii="新細明體" w:eastAsia="新細明體" w:hAnsi="新細明體" w:cs="DFKaiShu-SB-Estd-BF" w:hint="eastAsia"/>
          <w:kern w:val="0"/>
          <w:szCs w:val="24"/>
        </w:rPr>
        <w:t>落實門禁管制，謝絕閒雜人等進入校園。實施校園出入人員的管制，對於非</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本校師生要進入校園者，一律要測量體溫，並登記來訪者姓名、出入時間、來訪</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事由及來訪者體溫，以杜絕傳染疾病入侵本校校園及危害本校師生之生命安全。</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校外人士進出校門，應按規定辦理登記並佩帶外賓證或來訪證，並知會相關處室</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或人員。排定值日人員固定巡視校園，適時反映狀況，及時予以處理。學校警衛</w:t>
      </w:r>
    </w:p>
    <w:p w:rsid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人員定期及不定期巡視校園，並注意死角巡察，隨時掌握狀況，及時處理。</w:t>
      </w:r>
    </w:p>
    <w:p w:rsid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6-2-4</w:t>
      </w:r>
      <w:r w:rsidRPr="00C50532">
        <w:rPr>
          <w:rFonts w:ascii="新細明體" w:eastAsia="新細明體" w:hAnsi="新細明體" w:cs="DFKaiShu-SB-Estd-BF" w:hint="eastAsia"/>
          <w:kern w:val="0"/>
          <w:szCs w:val="24"/>
        </w:rPr>
        <w:t>校園病情控管</w:t>
      </w:r>
    </w:p>
    <w:p w:rsidR="00C50532" w:rsidRP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50532">
        <w:rPr>
          <w:rFonts w:ascii="新細明體" w:eastAsia="新細明體" w:hAnsi="新細明體" w:cs="DFKaiShu-SB-Estd-BF" w:hint="eastAsia"/>
          <w:kern w:val="0"/>
          <w:szCs w:val="24"/>
        </w:rPr>
        <w:t>疑似患病者請注意與自己密切接觸之人士是否有類似症狀；若有類似症狀，請記錄所有生病者發病時間之間隔，於就醫時提供給醫師參考。當發現自己疑似</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遭到感染時，請務必迅速通知保健中心，以免校內感染擴大。</w:t>
      </w:r>
    </w:p>
    <w:p w:rsidR="00C50532" w:rsidRPr="00C50532" w:rsidRDefault="00C50532"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50532">
        <w:rPr>
          <w:rFonts w:ascii="新細明體" w:eastAsia="新細明體" w:hAnsi="新細明體" w:cs="DFKaiShu-SB-Estd-BF" w:hint="eastAsia"/>
          <w:kern w:val="0"/>
          <w:szCs w:val="24"/>
        </w:rPr>
        <w:t>疑似患病者需保持良好衛生習慣，例如：在室內除進食外隨時戴口罩、勤洗</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手。學生及教職員工在校期間如被醫療院所診斷為傳染病者，應暫時停止上學、</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上班，並配合學校管理措施做隔離治療，直到醫師診斷無傳染之虞。患有傳染病</w:t>
      </w:r>
    </w:p>
    <w:p w:rsidR="00C50532" w:rsidRP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之學生、教職員工，應配合學校相關篩檢及接受保健中心之追蹤管理，並且遵照</w:t>
      </w:r>
    </w:p>
    <w:p w:rsidR="00C50532" w:rsidRDefault="00C50532" w:rsidP="00C50532">
      <w:pPr>
        <w:autoSpaceDE w:val="0"/>
        <w:autoSpaceDN w:val="0"/>
        <w:adjustRightInd w:val="0"/>
        <w:rPr>
          <w:rFonts w:ascii="新細明體" w:eastAsia="新細明體" w:hAnsi="新細明體" w:cs="DFKaiShu-SB-Estd-BF"/>
          <w:kern w:val="0"/>
          <w:szCs w:val="24"/>
        </w:rPr>
      </w:pPr>
      <w:r w:rsidRPr="00C50532">
        <w:rPr>
          <w:rFonts w:ascii="新細明體" w:eastAsia="新細明體" w:hAnsi="新細明體" w:cs="DFKaiShu-SB-Estd-BF" w:hint="eastAsia"/>
          <w:kern w:val="0"/>
          <w:szCs w:val="24"/>
        </w:rPr>
        <w:t>醫護人員指示服藥及接受複查。</w:t>
      </w:r>
    </w:p>
    <w:p w:rsidR="00B029F8" w:rsidRDefault="00B029F8" w:rsidP="00C5053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6-2-5</w:t>
      </w:r>
      <w:r w:rsidRPr="00B029F8">
        <w:rPr>
          <w:rFonts w:ascii="新細明體" w:eastAsia="新細明體" w:hAnsi="新細明體" w:cs="DFKaiShu-SB-Estd-BF" w:hint="eastAsia"/>
          <w:kern w:val="0"/>
          <w:szCs w:val="24"/>
        </w:rPr>
        <w:t>患者送</w:t>
      </w:r>
      <w:proofErr w:type="gramStart"/>
      <w:r w:rsidRPr="00B029F8">
        <w:rPr>
          <w:rFonts w:ascii="新細明體" w:eastAsia="新細明體" w:hAnsi="新細明體" w:cs="DFKaiShu-SB-Estd-BF" w:hint="eastAsia"/>
          <w:kern w:val="0"/>
          <w:szCs w:val="24"/>
        </w:rPr>
        <w:t>醫</w:t>
      </w:r>
      <w:proofErr w:type="gramEnd"/>
      <w:r w:rsidRPr="00B029F8">
        <w:rPr>
          <w:rFonts w:ascii="新細明體" w:eastAsia="新細明體" w:hAnsi="新細明體" w:cs="DFKaiShu-SB-Estd-BF" w:hint="eastAsia"/>
          <w:kern w:val="0"/>
          <w:szCs w:val="24"/>
        </w:rPr>
        <w:t>與環境消毒</w:t>
      </w:r>
    </w:p>
    <w:p w:rsidR="00B029F8" w:rsidRPr="00B029F8" w:rsidRDefault="00B029F8" w:rsidP="00B029F8">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029F8">
        <w:rPr>
          <w:rFonts w:ascii="新細明體" w:eastAsia="新細明體" w:hAnsi="新細明體" w:cs="DFKaiShu-SB-Estd-BF" w:hint="eastAsia"/>
          <w:kern w:val="0"/>
          <w:szCs w:val="24"/>
        </w:rPr>
        <w:t>將疑似染病之教職員工生進行隔離後，安排車輛將隔離之教職員工生，送往</w:t>
      </w:r>
    </w:p>
    <w:p w:rsidR="00B029F8" w:rsidRPr="00B029F8" w:rsidRDefault="00B029F8" w:rsidP="00B029F8">
      <w:pPr>
        <w:autoSpaceDE w:val="0"/>
        <w:autoSpaceDN w:val="0"/>
        <w:adjustRightInd w:val="0"/>
        <w:rPr>
          <w:rFonts w:ascii="新細明體" w:eastAsia="新細明體" w:hAnsi="新細明體" w:cs="DFKaiShu-SB-Estd-BF"/>
          <w:kern w:val="0"/>
          <w:szCs w:val="24"/>
        </w:rPr>
      </w:pPr>
      <w:r w:rsidRPr="00B029F8">
        <w:rPr>
          <w:rFonts w:ascii="新細明體" w:eastAsia="新細明體" w:hAnsi="新細明體" w:cs="DFKaiShu-SB-Estd-BF" w:hint="eastAsia"/>
          <w:kern w:val="0"/>
          <w:szCs w:val="24"/>
        </w:rPr>
        <w:t>醫院進行詳細檢查，確認送</w:t>
      </w:r>
      <w:proofErr w:type="gramStart"/>
      <w:r w:rsidRPr="00B029F8">
        <w:rPr>
          <w:rFonts w:ascii="新細明體" w:eastAsia="新細明體" w:hAnsi="新細明體" w:cs="DFKaiShu-SB-Estd-BF" w:hint="eastAsia"/>
          <w:kern w:val="0"/>
          <w:szCs w:val="24"/>
        </w:rPr>
        <w:t>醫</w:t>
      </w:r>
      <w:proofErr w:type="gramEnd"/>
      <w:r w:rsidRPr="00B029F8">
        <w:rPr>
          <w:rFonts w:ascii="新細明體" w:eastAsia="新細明體" w:hAnsi="新細明體" w:cs="DFKaiShu-SB-Estd-BF" w:hint="eastAsia"/>
          <w:kern w:val="0"/>
          <w:szCs w:val="24"/>
        </w:rPr>
        <w:t>之人員感染</w:t>
      </w:r>
      <w:proofErr w:type="gramStart"/>
      <w:r w:rsidRPr="00B029F8">
        <w:rPr>
          <w:rFonts w:ascii="新細明體" w:eastAsia="新細明體" w:hAnsi="新細明體" w:cs="DFKaiShu-SB-Estd-BF" w:hint="eastAsia"/>
          <w:kern w:val="0"/>
          <w:szCs w:val="24"/>
        </w:rPr>
        <w:t>疫</w:t>
      </w:r>
      <w:proofErr w:type="gramEnd"/>
      <w:r w:rsidRPr="00B029F8">
        <w:rPr>
          <w:rFonts w:ascii="新細明體" w:eastAsia="新細明體" w:hAnsi="新細明體" w:cs="DFKaiShu-SB-Estd-BF" w:hint="eastAsia"/>
          <w:kern w:val="0"/>
          <w:szCs w:val="24"/>
        </w:rPr>
        <w:t>情，聽從醫生指示進行治療，學校獲</w:t>
      </w:r>
    </w:p>
    <w:p w:rsidR="00B029F8" w:rsidRDefault="00B029F8" w:rsidP="00B029F8">
      <w:pPr>
        <w:autoSpaceDE w:val="0"/>
        <w:autoSpaceDN w:val="0"/>
        <w:adjustRightInd w:val="0"/>
        <w:rPr>
          <w:rFonts w:ascii="新細明體" w:eastAsia="新細明體" w:hAnsi="新細明體" w:cs="DFKaiShu-SB-Estd-BF"/>
          <w:kern w:val="0"/>
          <w:szCs w:val="24"/>
        </w:rPr>
      </w:pPr>
      <w:r w:rsidRPr="00B029F8">
        <w:rPr>
          <w:rFonts w:ascii="新細明體" w:eastAsia="新細明體" w:hAnsi="新細明體" w:cs="DFKaiShu-SB-Estd-BF" w:hint="eastAsia"/>
          <w:kern w:val="0"/>
          <w:szCs w:val="24"/>
        </w:rPr>
        <w:t>知有教職員工生感染</w:t>
      </w:r>
      <w:proofErr w:type="gramStart"/>
      <w:r w:rsidRPr="00B029F8">
        <w:rPr>
          <w:rFonts w:ascii="新細明體" w:eastAsia="新細明體" w:hAnsi="新細明體" w:cs="DFKaiShu-SB-Estd-BF" w:hint="eastAsia"/>
          <w:kern w:val="0"/>
          <w:szCs w:val="24"/>
        </w:rPr>
        <w:t>疫</w:t>
      </w:r>
      <w:proofErr w:type="gramEnd"/>
      <w:r w:rsidRPr="00B029F8">
        <w:rPr>
          <w:rFonts w:ascii="新細明體" w:eastAsia="新細明體" w:hAnsi="新細明體" w:cs="DFKaiShu-SB-Estd-BF" w:hint="eastAsia"/>
          <w:kern w:val="0"/>
          <w:szCs w:val="24"/>
        </w:rPr>
        <w:t>情，總務處需迅速安排校園環境消毒之作業。</w:t>
      </w: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B029F8">
      <w:pPr>
        <w:autoSpaceDE w:val="0"/>
        <w:autoSpaceDN w:val="0"/>
        <w:adjustRightInd w:val="0"/>
        <w:rPr>
          <w:rFonts w:ascii="新細明體" w:eastAsia="新細明體" w:hAnsi="新細明體" w:cs="DFKaiShu-SB-Estd-BF"/>
          <w:kern w:val="0"/>
          <w:szCs w:val="24"/>
        </w:rPr>
      </w:pPr>
    </w:p>
    <w:p w:rsidR="00474C0E" w:rsidRDefault="00474C0E" w:rsidP="00474C0E">
      <w:pPr>
        <w:autoSpaceDE w:val="0"/>
        <w:autoSpaceDN w:val="0"/>
        <w:adjustRightInd w:val="0"/>
        <w:jc w:val="center"/>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第七篇  </w:t>
      </w:r>
      <w:r w:rsidRPr="00474C0E">
        <w:rPr>
          <w:rFonts w:ascii="新細明體" w:eastAsia="新細明體" w:hAnsi="新細明體" w:cs="DFKaiShu-SB-Estd-BF" w:hint="eastAsia"/>
          <w:kern w:val="0"/>
          <w:szCs w:val="24"/>
        </w:rPr>
        <w:t>交通事故</w:t>
      </w:r>
      <w:proofErr w:type="gramStart"/>
      <w:r w:rsidRPr="00474C0E">
        <w:rPr>
          <w:rFonts w:ascii="新細明體" w:eastAsia="新細明體" w:hAnsi="新細明體" w:cs="DFKaiShu-SB-Estd-BF" w:hint="eastAsia"/>
          <w:kern w:val="0"/>
          <w:szCs w:val="24"/>
        </w:rPr>
        <w:t>減災及應變</w:t>
      </w:r>
      <w:proofErr w:type="gramEnd"/>
      <w:r w:rsidRPr="00474C0E">
        <w:rPr>
          <w:rFonts w:ascii="新細明體" w:eastAsia="新細明體" w:hAnsi="新細明體" w:cs="DFKaiShu-SB-Estd-BF" w:hint="eastAsia"/>
          <w:kern w:val="0"/>
          <w:szCs w:val="24"/>
        </w:rPr>
        <w:t>事項</w:t>
      </w:r>
    </w:p>
    <w:p w:rsid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7-1</w:t>
      </w:r>
      <w:r w:rsidRPr="00474C0E">
        <w:rPr>
          <w:rFonts w:ascii="新細明體" w:eastAsia="新細明體" w:hAnsi="新細明體" w:cs="DFKaiShu-SB-Estd-BF" w:hint="eastAsia"/>
          <w:kern w:val="0"/>
          <w:szCs w:val="24"/>
        </w:rPr>
        <w:t>交通事故減災</w:t>
      </w:r>
    </w:p>
    <w:p w:rsidR="00474C0E" w:rsidRPr="00474C0E" w:rsidRDefault="00474C0E" w:rsidP="00474C0E">
      <w:pPr>
        <w:autoSpaceDE w:val="0"/>
        <w:autoSpaceDN w:val="0"/>
        <w:adjustRightInd w:val="0"/>
        <w:rPr>
          <w:rFonts w:ascii="新細明體" w:eastAsia="新細明體" w:hAnsi="新細明體" w:cs="DFKaiShu-SB-Estd-BF"/>
          <w:kern w:val="0"/>
          <w:szCs w:val="24"/>
        </w:rPr>
      </w:pPr>
      <w:r w:rsidRPr="00474C0E">
        <w:rPr>
          <w:rFonts w:ascii="新細明體" w:eastAsia="新細明體" w:hAnsi="新細明體" w:cs="DFKaiShu-SB-Estd-BF" w:hint="eastAsia"/>
          <w:kern w:val="0"/>
          <w:szCs w:val="24"/>
        </w:rPr>
        <w:t>一、強化校園交通安全設施整體規劃，並將「家長接送區」與「交通標線、標誌」</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納入校園整體設施之一部分，以配合境教之推廣。</w:t>
      </w:r>
    </w:p>
    <w:p w:rsidR="00474C0E" w:rsidRPr="00474C0E" w:rsidRDefault="00474C0E" w:rsidP="00474C0E">
      <w:pPr>
        <w:autoSpaceDE w:val="0"/>
        <w:autoSpaceDN w:val="0"/>
        <w:adjustRightInd w:val="0"/>
        <w:rPr>
          <w:rFonts w:ascii="新細明體" w:eastAsia="新細明體" w:hAnsi="新細明體" w:cs="DFKaiShu-SB-Estd-BF"/>
          <w:kern w:val="0"/>
          <w:szCs w:val="24"/>
        </w:rPr>
      </w:pPr>
      <w:r w:rsidRPr="00474C0E">
        <w:rPr>
          <w:rFonts w:ascii="新細明體" w:eastAsia="新細明體" w:hAnsi="新細明體" w:cs="DFKaiShu-SB-Estd-BF" w:hint="eastAsia"/>
          <w:kern w:val="0"/>
          <w:szCs w:val="24"/>
        </w:rPr>
        <w:t>二、學校交通車，除行車執照核發、定期及臨時檢驗、車身顏色及標誌、保養紀</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錄卡輔導建立及查驗、其他配合教育與社政機關督導及檢查事項由該管公路</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監理機關辦理外，其保養及駕駛人管理之情形，應隨時檢查及督導。</w:t>
      </w:r>
    </w:p>
    <w:p w:rsidR="00474C0E" w:rsidRPr="00474C0E" w:rsidRDefault="00474C0E" w:rsidP="00474C0E">
      <w:pPr>
        <w:autoSpaceDE w:val="0"/>
        <w:autoSpaceDN w:val="0"/>
        <w:adjustRightInd w:val="0"/>
        <w:rPr>
          <w:rFonts w:ascii="新細明體" w:eastAsia="新細明體" w:hAnsi="新細明體" w:cs="DFKaiShu-SB-Estd-BF"/>
          <w:kern w:val="0"/>
          <w:szCs w:val="24"/>
        </w:rPr>
      </w:pPr>
      <w:r w:rsidRPr="00474C0E">
        <w:rPr>
          <w:rFonts w:ascii="新細明體" w:eastAsia="新細明體" w:hAnsi="新細明體" w:cs="DFKaiShu-SB-Estd-BF" w:hint="eastAsia"/>
          <w:kern w:val="0"/>
          <w:szCs w:val="24"/>
        </w:rPr>
        <w:t>三、學校之校車應定期保養、維護制度、通學計畫路線、安全門演練、安檢紀錄、</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保險、緊急應變計畫、緊急醫療網絡（通學路線周邊醫院名稱）、緊急聯絡</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電話等相關計畫、紀錄、手冊及辦法。</w:t>
      </w:r>
    </w:p>
    <w:p w:rsidR="00474C0E" w:rsidRPr="00474C0E" w:rsidRDefault="00474C0E" w:rsidP="00474C0E">
      <w:pPr>
        <w:autoSpaceDE w:val="0"/>
        <w:autoSpaceDN w:val="0"/>
        <w:adjustRightInd w:val="0"/>
        <w:rPr>
          <w:rFonts w:ascii="新細明體" w:eastAsia="新細明體" w:hAnsi="新細明體" w:cs="DFKaiShu-SB-Estd-BF"/>
          <w:kern w:val="0"/>
          <w:szCs w:val="24"/>
        </w:rPr>
      </w:pPr>
      <w:r w:rsidRPr="00474C0E">
        <w:rPr>
          <w:rFonts w:ascii="新細明體" w:eastAsia="新細明體" w:hAnsi="新細明體" w:cs="DFKaiShu-SB-Estd-BF" w:hint="eastAsia"/>
          <w:kern w:val="0"/>
          <w:szCs w:val="24"/>
        </w:rPr>
        <w:t>四、學校辦理校外教學活動，應重視租用車輛之安全，得由學校相關人員預先評</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474C0E">
        <w:rPr>
          <w:rFonts w:ascii="新細明體" w:eastAsia="新細明體" w:hAnsi="新細明體" w:cs="DFKaiShu-SB-Estd-BF" w:hint="eastAsia"/>
          <w:kern w:val="0"/>
          <w:szCs w:val="24"/>
        </w:rPr>
        <w:t>估</w:t>
      </w:r>
      <w:proofErr w:type="gramEnd"/>
      <w:r w:rsidRPr="00474C0E">
        <w:rPr>
          <w:rFonts w:ascii="新細明體" w:eastAsia="新細明體" w:hAnsi="新細明體" w:cs="DFKaiShu-SB-Estd-BF" w:hint="eastAsia"/>
          <w:kern w:val="0"/>
          <w:szCs w:val="24"/>
        </w:rPr>
        <w:t>合格公司之信譽、車輛狀況及學校條件後，辦理租用手續，依教育部頒『學</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校辦理校外教學活動租用車輛應行注意事項』辦理相關校外教學活動租用車</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輛事宜。</w:t>
      </w:r>
    </w:p>
    <w:p w:rsidR="00474C0E" w:rsidRPr="00474C0E" w:rsidRDefault="00474C0E" w:rsidP="00474C0E">
      <w:pPr>
        <w:autoSpaceDE w:val="0"/>
        <w:autoSpaceDN w:val="0"/>
        <w:adjustRightInd w:val="0"/>
        <w:rPr>
          <w:rFonts w:ascii="新細明體" w:eastAsia="新細明體" w:hAnsi="新細明體" w:cs="DFKaiShu-SB-Estd-BF"/>
          <w:kern w:val="0"/>
          <w:szCs w:val="24"/>
        </w:rPr>
      </w:pPr>
      <w:r w:rsidRPr="00474C0E">
        <w:rPr>
          <w:rFonts w:ascii="新細明體" w:eastAsia="新細明體" w:hAnsi="新細明體" w:cs="DFKaiShu-SB-Estd-BF" w:hint="eastAsia"/>
          <w:kern w:val="0"/>
          <w:szCs w:val="24"/>
        </w:rPr>
        <w:t>五、要求騎</w:t>
      </w:r>
      <w:r>
        <w:rPr>
          <w:rFonts w:ascii="新細明體" w:eastAsia="新細明體" w:hAnsi="新細明體" w:cs="DFKaiShu-SB-Estd-BF" w:hint="eastAsia"/>
          <w:kern w:val="0"/>
          <w:szCs w:val="24"/>
        </w:rPr>
        <w:t>乘機慢車之學生戴安全帽</w:t>
      </w:r>
      <w:r w:rsidRPr="00474C0E">
        <w:rPr>
          <w:rFonts w:ascii="新細明體" w:eastAsia="新細明體" w:hAnsi="新細明體" w:cs="DFKaiShu-SB-Estd-BF" w:hint="eastAsia"/>
          <w:kern w:val="0"/>
          <w:szCs w:val="24"/>
        </w:rPr>
        <w:t>。</w:t>
      </w:r>
    </w:p>
    <w:p w:rsidR="00474C0E" w:rsidRPr="00474C0E" w:rsidRDefault="00474C0E" w:rsidP="00474C0E">
      <w:pPr>
        <w:autoSpaceDE w:val="0"/>
        <w:autoSpaceDN w:val="0"/>
        <w:adjustRightInd w:val="0"/>
        <w:rPr>
          <w:rFonts w:ascii="新細明體" w:eastAsia="新細明體" w:hAnsi="新細明體" w:cs="DFKaiShu-SB-Estd-BF"/>
          <w:kern w:val="0"/>
          <w:szCs w:val="24"/>
        </w:rPr>
      </w:pPr>
      <w:r w:rsidRPr="00474C0E">
        <w:rPr>
          <w:rFonts w:ascii="新細明體" w:eastAsia="新細明體" w:hAnsi="新細明體" w:cs="DFKaiShu-SB-Estd-BF" w:hint="eastAsia"/>
          <w:kern w:val="0"/>
          <w:szCs w:val="24"/>
        </w:rPr>
        <w:t>六、</w:t>
      </w:r>
      <w:proofErr w:type="gramStart"/>
      <w:r w:rsidRPr="00474C0E">
        <w:rPr>
          <w:rFonts w:ascii="新細明體" w:eastAsia="新細明體" w:hAnsi="新細明體" w:cs="DFKaiShu-SB-Estd-BF" w:hint="eastAsia"/>
          <w:kern w:val="0"/>
          <w:szCs w:val="24"/>
        </w:rPr>
        <w:t>於易肇事</w:t>
      </w:r>
      <w:proofErr w:type="gramEnd"/>
      <w:r w:rsidRPr="00474C0E">
        <w:rPr>
          <w:rFonts w:ascii="新細明體" w:eastAsia="新細明體" w:hAnsi="新細明體" w:cs="DFKaiShu-SB-Estd-BF" w:hint="eastAsia"/>
          <w:kern w:val="0"/>
          <w:szCs w:val="24"/>
        </w:rPr>
        <w:t>路段及學校周遭路口派遣老師、愛心媽媽協助學生上放學。</w:t>
      </w:r>
    </w:p>
    <w:p w:rsidR="00474C0E" w:rsidRP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七</w:t>
      </w:r>
      <w:r w:rsidRPr="00474C0E">
        <w:rPr>
          <w:rFonts w:ascii="新細明體" w:eastAsia="新細明體" w:hAnsi="新細明體" w:cs="DFKaiShu-SB-Estd-BF" w:hint="eastAsia"/>
          <w:kern w:val="0"/>
          <w:szCs w:val="24"/>
        </w:rPr>
        <w:t>、加強宣導交通安全教育標語、圖片、海報、法令規章及禮節等，供教學之用；</w:t>
      </w:r>
    </w:p>
    <w:p w:rsidR="00474C0E" w:rsidRDefault="00474C0E"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74C0E">
        <w:rPr>
          <w:rFonts w:ascii="新細明體" w:eastAsia="新細明體" w:hAnsi="新細明體" w:cs="DFKaiShu-SB-Estd-BF" w:hint="eastAsia"/>
          <w:kern w:val="0"/>
          <w:szCs w:val="24"/>
        </w:rPr>
        <w:t>並舉辦交通安全繪畫比賽等相關活動等。</w:t>
      </w:r>
    </w:p>
    <w:p w:rsidR="00E409C2" w:rsidRDefault="00E409C2" w:rsidP="00474C0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7-2</w:t>
      </w:r>
      <w:r w:rsidRPr="00E409C2">
        <w:rPr>
          <w:rFonts w:ascii="新細明體" w:eastAsia="新細明體" w:hAnsi="新細明體" w:cs="DFKaiShu-SB-Estd-BF" w:hint="eastAsia"/>
          <w:kern w:val="0"/>
          <w:szCs w:val="24"/>
        </w:rPr>
        <w:t>交通事故應變</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發生交通意外事故，立即通報警察單位與回報學校狀況，如有人員受傷立即</w:t>
      </w:r>
    </w:p>
    <w:p w:rsid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通報消防單位前來支援，並先行初步救護。</w:t>
      </w:r>
    </w:p>
    <w:p w:rsidR="00E409C2" w:rsidRPr="00E409C2" w:rsidRDefault="00E409C2" w:rsidP="00E409C2">
      <w:pPr>
        <w:autoSpaceDE w:val="0"/>
        <w:autoSpaceDN w:val="0"/>
        <w:adjustRightInd w:val="0"/>
        <w:rPr>
          <w:rFonts w:ascii="新細明體" w:eastAsia="新細明體" w:hAnsi="新細明體" w:cs="DFKaiShu-SB-Estd-BF"/>
          <w:kern w:val="0"/>
          <w:szCs w:val="24"/>
        </w:rPr>
      </w:pPr>
      <w:r w:rsidRPr="00E409C2">
        <w:rPr>
          <w:rFonts w:ascii="新細明體" w:eastAsia="新細明體" w:hAnsi="新細明體" w:cs="DFKaiShu-SB-Estd-BF" w:hint="eastAsia"/>
          <w:kern w:val="0"/>
          <w:szCs w:val="24"/>
        </w:rPr>
        <w:t>一、一般道路、高</w:t>
      </w: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快</w:t>
      </w: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速道路：</w:t>
      </w:r>
    </w:p>
    <w:p w:rsidR="00E409C2" w:rsidRPr="00E409C2" w:rsidRDefault="00E409C2" w:rsidP="00E409C2">
      <w:pPr>
        <w:autoSpaceDE w:val="0"/>
        <w:autoSpaceDN w:val="0"/>
        <w:adjustRightInd w:val="0"/>
        <w:rPr>
          <w:rFonts w:ascii="新細明體" w:eastAsia="新細明體" w:hAnsi="新細明體" w:cs="DFKaiShu-SB-Estd-BF"/>
          <w:kern w:val="0"/>
          <w:szCs w:val="24"/>
        </w:rPr>
      </w:pPr>
      <w:r w:rsidRPr="00E409C2">
        <w:rPr>
          <w:rFonts w:ascii="新細明體" w:eastAsia="新細明體" w:hAnsi="新細明體" w:cs="DFKaiShu-SB-Estd-BF"/>
          <w:kern w:val="0"/>
          <w:szCs w:val="24"/>
        </w:rPr>
        <w:t>(</w:t>
      </w:r>
      <w:proofErr w:type="gramStart"/>
      <w:r w:rsidRPr="00E409C2">
        <w:rPr>
          <w:rFonts w:ascii="新細明體" w:eastAsia="新細明體" w:hAnsi="新細明體" w:cs="DFKaiShu-SB-Estd-BF" w:hint="eastAsia"/>
          <w:kern w:val="0"/>
          <w:szCs w:val="24"/>
        </w:rPr>
        <w:t>一</w:t>
      </w:r>
      <w:proofErr w:type="gramEnd"/>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乘坐之遊覽車發生事故時，乘客應配合司機或隨車領隊指揮，立即依逃生演</w:t>
      </w:r>
    </w:p>
    <w:p w:rsid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練路徑逃生，並緊急疏散至路旁、護欄外</w:t>
      </w: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高速公路</w:t>
      </w: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或其他安全處所，同時</w:t>
      </w:r>
      <w:r>
        <w:rPr>
          <w:rFonts w:ascii="新細明體" w:eastAsia="新細明體" w:hAnsi="新細明體" w:cs="DFKaiShu-SB-Estd-BF" w:hint="eastAsia"/>
          <w:kern w:val="0"/>
          <w:szCs w:val="24"/>
        </w:rPr>
        <w:t xml:space="preserve">   </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於車後</w:t>
      </w:r>
      <w:r w:rsidRPr="00E409C2">
        <w:rPr>
          <w:rFonts w:ascii="新細明體" w:eastAsia="新細明體" w:hAnsi="新細明體" w:cs="DFKaiShu-SB-Estd-BF"/>
          <w:kern w:val="0"/>
          <w:szCs w:val="24"/>
        </w:rPr>
        <w:t xml:space="preserve">50~100 </w:t>
      </w:r>
      <w:r w:rsidRPr="00E409C2">
        <w:rPr>
          <w:rFonts w:ascii="新細明體" w:eastAsia="新細明體" w:hAnsi="新細明體" w:cs="DFKaiShu-SB-Estd-BF" w:hint="eastAsia"/>
          <w:kern w:val="0"/>
          <w:szCs w:val="24"/>
        </w:rPr>
        <w:t>公尺設置故障標誌，</w:t>
      </w:r>
      <w:proofErr w:type="gramStart"/>
      <w:r w:rsidRPr="00E409C2">
        <w:rPr>
          <w:rFonts w:ascii="新細明體" w:eastAsia="新細明體" w:hAnsi="新細明體" w:cs="DFKaiShu-SB-Estd-BF" w:hint="eastAsia"/>
          <w:kern w:val="0"/>
          <w:szCs w:val="24"/>
        </w:rPr>
        <w:t>警示來車</w:t>
      </w:r>
      <w:proofErr w:type="gramEnd"/>
      <w:r w:rsidRPr="00E409C2">
        <w:rPr>
          <w:rFonts w:ascii="新細明體" w:eastAsia="新細明體" w:hAnsi="新細明體" w:cs="DFKaiShu-SB-Estd-BF" w:hint="eastAsia"/>
          <w:kern w:val="0"/>
          <w:szCs w:val="24"/>
        </w:rPr>
        <w:t>避免追撞。</w:t>
      </w:r>
    </w:p>
    <w:p w:rsidR="00E409C2" w:rsidRPr="00E409C2" w:rsidRDefault="00E409C2" w:rsidP="00E409C2">
      <w:pPr>
        <w:autoSpaceDE w:val="0"/>
        <w:autoSpaceDN w:val="0"/>
        <w:adjustRightInd w:val="0"/>
        <w:rPr>
          <w:rFonts w:ascii="新細明體" w:eastAsia="新細明體" w:hAnsi="新細明體" w:cs="DFKaiShu-SB-Estd-BF"/>
          <w:kern w:val="0"/>
          <w:szCs w:val="24"/>
        </w:rPr>
      </w:pP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二</w:t>
      </w: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緊急逃生時應注意各方來車，確保自身安全。</w:t>
      </w:r>
    </w:p>
    <w:p w:rsidR="00E409C2" w:rsidRDefault="00E409C2" w:rsidP="00E409C2">
      <w:pPr>
        <w:autoSpaceDE w:val="0"/>
        <w:autoSpaceDN w:val="0"/>
        <w:adjustRightInd w:val="0"/>
        <w:rPr>
          <w:rFonts w:ascii="新細明體" w:eastAsia="新細明體" w:hAnsi="新細明體" w:cs="DFKaiShu-SB-Estd-BF"/>
          <w:kern w:val="0"/>
          <w:szCs w:val="24"/>
        </w:rPr>
      </w:pP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三</w:t>
      </w:r>
      <w:r w:rsidRPr="00E409C2">
        <w:rPr>
          <w:rFonts w:ascii="新細明體" w:eastAsia="新細明體" w:hAnsi="新細明體" w:cs="DFKaiShu-SB-Estd-BF"/>
          <w:kern w:val="0"/>
          <w:szCs w:val="24"/>
        </w:rPr>
        <w:t>)</w:t>
      </w:r>
      <w:r w:rsidRPr="00E409C2">
        <w:rPr>
          <w:rFonts w:ascii="新細明體" w:eastAsia="新細明體" w:hAnsi="新細明體" w:cs="DFKaiShu-SB-Estd-BF" w:hint="eastAsia"/>
          <w:kern w:val="0"/>
          <w:szCs w:val="24"/>
        </w:rPr>
        <w:t>利用路邊緊急電話或行動電話撥打</w:t>
      </w:r>
      <w:r w:rsidRPr="00E409C2">
        <w:rPr>
          <w:rFonts w:ascii="新細明體" w:eastAsia="新細明體" w:hAnsi="新細明體" w:cs="DFKaiShu-SB-Estd-BF"/>
          <w:kern w:val="0"/>
          <w:szCs w:val="24"/>
        </w:rPr>
        <w:t xml:space="preserve"> 112 </w:t>
      </w:r>
      <w:r w:rsidRPr="00E409C2">
        <w:rPr>
          <w:rFonts w:ascii="新細明體" w:eastAsia="新細明體" w:hAnsi="新細明體" w:cs="DFKaiShu-SB-Estd-BF" w:hint="eastAsia"/>
          <w:kern w:val="0"/>
          <w:szCs w:val="24"/>
        </w:rPr>
        <w:t>尋求支援。</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二</w:t>
      </w:r>
      <w:r w:rsidRPr="00E409C2">
        <w:rPr>
          <w:rFonts w:ascii="新細明體" w:eastAsia="新細明體" w:hAnsi="新細明體" w:cs="DFKaiShu-SB-Estd-BF" w:hint="eastAsia"/>
          <w:kern w:val="0"/>
          <w:szCs w:val="24"/>
        </w:rPr>
        <w:t>、學生發生意外車禍</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學校獲知學生發生意外車禍，訓導處立即派員前往現場，協助學生解決車禍</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紛爭。</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三</w:t>
      </w:r>
      <w:r w:rsidRPr="00E409C2">
        <w:rPr>
          <w:rFonts w:ascii="新細明體" w:eastAsia="新細明體" w:hAnsi="新細明體" w:cs="DFKaiShu-SB-Estd-BF" w:hint="eastAsia"/>
          <w:kern w:val="0"/>
          <w:szCs w:val="24"/>
        </w:rPr>
        <w:t>、校車發生車禍</w:t>
      </w:r>
    </w:p>
    <w:p w:rsidR="00E409C2" w:rsidRPr="00E409C2" w:rsidRDefault="00E409C2"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E409C2">
        <w:rPr>
          <w:rFonts w:ascii="新細明體" w:eastAsia="新細明體" w:hAnsi="新細明體" w:cs="DFKaiShu-SB-Estd-BF" w:hint="eastAsia"/>
          <w:kern w:val="0"/>
          <w:szCs w:val="24"/>
        </w:rPr>
        <w:t>司機立即詢問車內學生是否有受傷，並連絡警察</w:t>
      </w:r>
      <w:r w:rsidR="005470DF">
        <w:rPr>
          <w:rFonts w:ascii="新細明體" w:eastAsia="新細明體" w:hAnsi="新細明體" w:cs="DFKaiShu-SB-Estd-BF" w:hint="eastAsia"/>
          <w:kern w:val="0"/>
          <w:szCs w:val="24"/>
        </w:rPr>
        <w:t>單位、救護單位、學</w:t>
      </w:r>
      <w:proofErr w:type="gramStart"/>
      <w:r w:rsidR="005470DF">
        <w:rPr>
          <w:rFonts w:ascii="新細明體" w:eastAsia="新細明體" w:hAnsi="新細明體" w:cs="DFKaiShu-SB-Estd-BF" w:hint="eastAsia"/>
          <w:kern w:val="0"/>
          <w:szCs w:val="24"/>
        </w:rPr>
        <w:t>務</w:t>
      </w:r>
      <w:proofErr w:type="gramEnd"/>
      <w:r w:rsidRPr="00E409C2">
        <w:rPr>
          <w:rFonts w:ascii="新細明體" w:eastAsia="新細明體" w:hAnsi="新細明體" w:cs="DFKaiShu-SB-Estd-BF" w:hint="eastAsia"/>
          <w:kern w:val="0"/>
          <w:szCs w:val="24"/>
        </w:rPr>
        <w:t>處。</w:t>
      </w:r>
    </w:p>
    <w:p w:rsidR="005470DF" w:rsidRDefault="005470DF" w:rsidP="00E409C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E409C2" w:rsidRPr="00E409C2">
        <w:rPr>
          <w:rFonts w:ascii="新細明體" w:eastAsia="新細明體" w:hAnsi="新細明體" w:cs="DFKaiShu-SB-Estd-BF" w:hint="eastAsia"/>
          <w:kern w:val="0"/>
          <w:szCs w:val="24"/>
        </w:rPr>
        <w:t>若有傷患，待救護人員到時，由專業人員移動傷患，並協助警察處理交通事</w:t>
      </w:r>
      <w:r>
        <w:rPr>
          <w:rFonts w:ascii="新細明體" w:eastAsia="新細明體" w:hAnsi="新細明體" w:cs="DFKaiShu-SB-Estd-BF" w:hint="eastAsia"/>
          <w:kern w:val="0"/>
          <w:szCs w:val="24"/>
        </w:rPr>
        <w:t xml:space="preserve">   </w:t>
      </w:r>
    </w:p>
    <w:p w:rsidR="00816BAD" w:rsidRDefault="005470DF" w:rsidP="00816BA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E409C2" w:rsidRPr="00E409C2">
        <w:rPr>
          <w:rFonts w:ascii="新細明體" w:eastAsia="新細明體" w:hAnsi="新細明體" w:cs="DFKaiShu-SB-Estd-BF" w:hint="eastAsia"/>
          <w:kern w:val="0"/>
          <w:szCs w:val="24"/>
        </w:rPr>
        <w:t>故。</w:t>
      </w:r>
      <w:r w:rsidR="00816BAD">
        <w:rPr>
          <w:rFonts w:ascii="新細明體" w:eastAsia="新細明體" w:hAnsi="新細明體" w:cs="DFKaiShu-SB-Estd-BF" w:hint="eastAsia"/>
          <w:kern w:val="0"/>
          <w:szCs w:val="24"/>
        </w:rPr>
        <w:t>學</w:t>
      </w:r>
      <w:proofErr w:type="gramStart"/>
      <w:r w:rsidR="00816BAD">
        <w:rPr>
          <w:rFonts w:ascii="新細明體" w:eastAsia="新細明體" w:hAnsi="新細明體" w:cs="DFKaiShu-SB-Estd-BF" w:hint="eastAsia"/>
          <w:kern w:val="0"/>
          <w:szCs w:val="24"/>
        </w:rPr>
        <w:t>務</w:t>
      </w:r>
      <w:proofErr w:type="gramEnd"/>
      <w:r w:rsidR="00816BAD" w:rsidRPr="00816BAD">
        <w:rPr>
          <w:rFonts w:ascii="新細明體" w:eastAsia="新細明體" w:hAnsi="新細明體" w:cs="DFKaiShu-SB-Estd-BF" w:hint="eastAsia"/>
          <w:kern w:val="0"/>
          <w:szCs w:val="24"/>
        </w:rPr>
        <w:t>處接獲通知立即找尋可用之校車，派員協同校車前往現場處理並將</w:t>
      </w:r>
      <w:r w:rsidR="00816BAD">
        <w:rPr>
          <w:rFonts w:ascii="新細明體" w:eastAsia="新細明體" w:hAnsi="新細明體" w:cs="DFKaiShu-SB-Estd-BF" w:hint="eastAsia"/>
          <w:kern w:val="0"/>
          <w:szCs w:val="24"/>
        </w:rPr>
        <w:t xml:space="preserve"> </w:t>
      </w:r>
    </w:p>
    <w:p w:rsidR="00E409C2" w:rsidRDefault="00816BAD" w:rsidP="00816BA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816BAD">
        <w:rPr>
          <w:rFonts w:ascii="新細明體" w:eastAsia="新細明體" w:hAnsi="新細明體" w:cs="DFKaiShu-SB-Estd-BF" w:hint="eastAsia"/>
          <w:kern w:val="0"/>
          <w:szCs w:val="24"/>
        </w:rPr>
        <w:t>沒受傷之學生送回家。</w:t>
      </w:r>
    </w:p>
    <w:p w:rsidR="00AF4860" w:rsidRDefault="00AF4860" w:rsidP="00816BAD">
      <w:pPr>
        <w:autoSpaceDE w:val="0"/>
        <w:autoSpaceDN w:val="0"/>
        <w:adjustRightInd w:val="0"/>
        <w:rPr>
          <w:rFonts w:ascii="新細明體" w:eastAsia="新細明體" w:hAnsi="新細明體" w:cs="DFKaiShu-SB-Estd-BF"/>
          <w:kern w:val="0"/>
          <w:szCs w:val="24"/>
        </w:rPr>
      </w:pPr>
    </w:p>
    <w:p w:rsidR="002A75E4" w:rsidRDefault="002A75E4" w:rsidP="00816BAD">
      <w:pPr>
        <w:autoSpaceDE w:val="0"/>
        <w:autoSpaceDN w:val="0"/>
        <w:adjustRightInd w:val="0"/>
        <w:rPr>
          <w:rFonts w:ascii="新細明體" w:eastAsia="新細明體" w:hAnsi="新細明體" w:cs="DFKaiShu-SB-Estd-BF"/>
          <w:kern w:val="0"/>
          <w:szCs w:val="24"/>
        </w:rPr>
      </w:pPr>
    </w:p>
    <w:p w:rsidR="002A75E4" w:rsidRDefault="002A75E4" w:rsidP="00816BAD">
      <w:pPr>
        <w:autoSpaceDE w:val="0"/>
        <w:autoSpaceDN w:val="0"/>
        <w:adjustRightInd w:val="0"/>
        <w:rPr>
          <w:rFonts w:ascii="新細明體" w:eastAsia="新細明體" w:hAnsi="新細明體" w:cs="DFKaiShu-SB-Estd-BF"/>
          <w:kern w:val="0"/>
          <w:szCs w:val="24"/>
        </w:rPr>
      </w:pPr>
    </w:p>
    <w:p w:rsidR="002A75E4" w:rsidRDefault="002A75E4" w:rsidP="002A75E4">
      <w:pPr>
        <w:autoSpaceDE w:val="0"/>
        <w:autoSpaceDN w:val="0"/>
        <w:adjustRightInd w:val="0"/>
        <w:jc w:val="center"/>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lastRenderedPageBreak/>
        <w:t>第八篇</w:t>
      </w:r>
      <w:r>
        <w:rPr>
          <w:rFonts w:ascii="新細明體" w:eastAsia="新細明體" w:hAnsi="新細明體" w:cs="DFKaiShu-SB-Estd-BF" w:hint="eastAsia"/>
          <w:kern w:val="0"/>
          <w:szCs w:val="24"/>
        </w:rPr>
        <w:t xml:space="preserve">  </w:t>
      </w:r>
      <w:r w:rsidRPr="002A75E4">
        <w:rPr>
          <w:rFonts w:ascii="新細明體" w:eastAsia="新細明體" w:hAnsi="新細明體" w:cs="DFKaiShu-SB-Estd-BF" w:hint="eastAsia"/>
          <w:kern w:val="0"/>
          <w:szCs w:val="24"/>
        </w:rPr>
        <w:t>其他校園安全工作事項</w:t>
      </w:r>
    </w:p>
    <w:p w:rsidR="002A75E4" w:rsidRDefault="002A75E4" w:rsidP="002A75E4">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8-1</w:t>
      </w:r>
      <w:r w:rsidRPr="002A75E4">
        <w:rPr>
          <w:rFonts w:ascii="新細明體" w:eastAsia="新細明體" w:hAnsi="新細明體" w:cs="DFKaiShu-SB-Estd-BF" w:hint="eastAsia"/>
          <w:kern w:val="0"/>
          <w:szCs w:val="24"/>
        </w:rPr>
        <w:t>晨間及夜間安全維護事項</w:t>
      </w:r>
    </w:p>
    <w:p w:rsidR="002A75E4" w:rsidRDefault="002A75E4" w:rsidP="002A75E4">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8-1-1</w:t>
      </w:r>
      <w:r w:rsidRPr="002A75E4">
        <w:rPr>
          <w:rFonts w:ascii="新細明體" w:eastAsia="新細明體" w:hAnsi="新細明體" w:cs="DFKaiShu-SB-Estd-BF" w:hint="eastAsia"/>
          <w:kern w:val="0"/>
          <w:szCs w:val="24"/>
        </w:rPr>
        <w:t>預防</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一、人員管制</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proofErr w:type="gramStart"/>
      <w:r w:rsidRPr="002A75E4">
        <w:rPr>
          <w:rFonts w:ascii="新細明體" w:eastAsia="新細明體" w:hAnsi="新細明體" w:cs="DFKaiShu-SB-Estd-BF" w:hint="eastAsia"/>
          <w:kern w:val="0"/>
          <w:szCs w:val="24"/>
        </w:rPr>
        <w:t>一</w:t>
      </w:r>
      <w:proofErr w:type="gramEnd"/>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防止不法份子侵入。</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(二)對於可疑人、物之查察與盤詰。</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三</w:t>
      </w: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上班時間進出之非學校人員，必須確實辦理登記，嚴格管制。</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(四)防止人員挾帶危險物品進入校園；員工訪客攜出之物品，如與公物性質相關</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者，應予以查檢後放行。</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二、車輛管制</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proofErr w:type="gramStart"/>
      <w:r w:rsidRPr="002A75E4">
        <w:rPr>
          <w:rFonts w:ascii="新細明體" w:eastAsia="新細明體" w:hAnsi="新細明體" w:cs="DFKaiShu-SB-Estd-BF" w:hint="eastAsia"/>
          <w:kern w:val="0"/>
          <w:szCs w:val="24"/>
        </w:rPr>
        <w:t>一</w:t>
      </w:r>
      <w:proofErr w:type="gramEnd"/>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注意進出門口</w:t>
      </w:r>
      <w:proofErr w:type="gramStart"/>
      <w:r w:rsidRPr="002A75E4">
        <w:rPr>
          <w:rFonts w:ascii="新細明體" w:eastAsia="新細明體" w:hAnsi="新細明體" w:cs="DFKaiShu-SB-Estd-BF" w:hint="eastAsia"/>
          <w:kern w:val="0"/>
          <w:szCs w:val="24"/>
        </w:rPr>
        <w:t>路邊紅</w:t>
      </w:r>
      <w:proofErr w:type="gramEnd"/>
      <w:r w:rsidRPr="002A75E4">
        <w:rPr>
          <w:rFonts w:ascii="新細明體" w:eastAsia="新細明體" w:hAnsi="新細明體" w:cs="DFKaiShu-SB-Estd-BF" w:hint="eastAsia"/>
          <w:kern w:val="0"/>
          <w:szCs w:val="24"/>
        </w:rPr>
        <w:t>、黃線區嚴禁停放車輛，以維交通順暢。</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二</w:t>
      </w: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校門口出入開放時間嚴格管制，上放學時間嚴禁車輛進出，其他時間進出請</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作好交通指揮。</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三</w:t>
      </w: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校園內車道之管制必須徹底執行，無學校通行證者一律禁止進入。洽公及送</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貨車輛，須停車熄火換證後，慢速進入，並依指定位置停放。</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三、一般勤務</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proofErr w:type="gramStart"/>
      <w:r w:rsidRPr="002A75E4">
        <w:rPr>
          <w:rFonts w:ascii="新細明體" w:eastAsia="新細明體" w:hAnsi="新細明體" w:cs="DFKaiShu-SB-Estd-BF" w:hint="eastAsia"/>
          <w:kern w:val="0"/>
          <w:szCs w:val="24"/>
        </w:rPr>
        <w:t>一</w:t>
      </w:r>
      <w:proofErr w:type="gramEnd"/>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應於學校指定地點值勤，便於管制門禁及執行警戒，不得擅離。非學校師生</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員工進入必須</w:t>
      </w:r>
      <w:proofErr w:type="gramStart"/>
      <w:r w:rsidRPr="002A75E4">
        <w:rPr>
          <w:rFonts w:ascii="新細明體" w:eastAsia="新細明體" w:hAnsi="新細明體" w:cs="DFKaiShu-SB-Estd-BF" w:hint="eastAsia"/>
          <w:kern w:val="0"/>
          <w:szCs w:val="24"/>
        </w:rPr>
        <w:t>詢</w:t>
      </w:r>
      <w:proofErr w:type="gramEnd"/>
      <w:r w:rsidRPr="002A75E4">
        <w:rPr>
          <w:rFonts w:ascii="新細明體" w:eastAsia="新細明體" w:hAnsi="新細明體" w:cs="DFKaiShu-SB-Estd-BF" w:hint="eastAsia"/>
          <w:kern w:val="0"/>
          <w:szCs w:val="24"/>
        </w:rPr>
        <w:t>查，下班後外人進入應憑證件登記換證，態度必須和善。</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二</w:t>
      </w: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應定時巡邏校園，並隨時注意監視器畫面，以維護安全。</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(三)校門開、關</w:t>
      </w:r>
      <w:proofErr w:type="gramStart"/>
      <w:r w:rsidRPr="002A75E4">
        <w:rPr>
          <w:rFonts w:ascii="新細明體" w:eastAsia="新細明體" w:hAnsi="新細明體" w:cs="DFKaiShu-SB-Estd-BF" w:hint="eastAsia"/>
          <w:kern w:val="0"/>
          <w:szCs w:val="24"/>
        </w:rPr>
        <w:t>時需旁監視</w:t>
      </w:r>
      <w:proofErr w:type="gramEnd"/>
      <w:r w:rsidRPr="002A75E4">
        <w:rPr>
          <w:rFonts w:ascii="新細明體" w:eastAsia="新細明體" w:hAnsi="新細明體" w:cs="DFKaiShu-SB-Estd-BF" w:hint="eastAsia"/>
          <w:kern w:val="0"/>
          <w:szCs w:val="24"/>
        </w:rPr>
        <w:t>，避免發生危險。</w:t>
      </w:r>
    </w:p>
    <w:p w:rsidR="002A75E4" w:rsidRP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hint="eastAsia"/>
          <w:kern w:val="0"/>
          <w:szCs w:val="24"/>
        </w:rPr>
        <w:t>(四)交接前後應巡視校園，做好門禁及燈火管制工作。</w:t>
      </w:r>
    </w:p>
    <w:p w:rsidR="002A75E4" w:rsidRDefault="002A75E4" w:rsidP="002A75E4">
      <w:pPr>
        <w:autoSpaceDE w:val="0"/>
        <w:autoSpaceDN w:val="0"/>
        <w:adjustRightInd w:val="0"/>
        <w:rPr>
          <w:rFonts w:ascii="新細明體" w:eastAsia="新細明體" w:hAnsi="新細明體" w:cs="DFKaiShu-SB-Estd-BF"/>
          <w:kern w:val="0"/>
          <w:szCs w:val="24"/>
        </w:rPr>
      </w:pP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五</w:t>
      </w:r>
      <w:r w:rsidRPr="002A75E4">
        <w:rPr>
          <w:rFonts w:ascii="新細明體" w:eastAsia="新細明體" w:hAnsi="新細明體" w:cs="DFKaiShu-SB-Estd-BF"/>
          <w:kern w:val="0"/>
          <w:szCs w:val="24"/>
        </w:rPr>
        <w:t>)</w:t>
      </w:r>
      <w:r w:rsidRPr="002A75E4">
        <w:rPr>
          <w:rFonts w:ascii="新細明體" w:eastAsia="新細明體" w:hAnsi="新細明體" w:cs="DFKaiShu-SB-Estd-BF" w:hint="eastAsia"/>
          <w:kern w:val="0"/>
          <w:szCs w:val="24"/>
        </w:rPr>
        <w:t>禁止小販、宣傳、推銷人員及其與校務不相干人員等進入校園。</w:t>
      </w:r>
    </w:p>
    <w:p w:rsidR="002A75E4" w:rsidRDefault="002A75E4" w:rsidP="002A75E4">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8-1-2</w:t>
      </w:r>
      <w:r w:rsidR="00D65539" w:rsidRPr="00D65539">
        <w:rPr>
          <w:rFonts w:ascii="新細明體" w:eastAsia="新細明體" w:hAnsi="新細明體" w:cs="DFKaiShu-SB-Estd-BF" w:hint="eastAsia"/>
          <w:kern w:val="0"/>
          <w:szCs w:val="24"/>
        </w:rPr>
        <w:t>處理</w:t>
      </w:r>
    </w:p>
    <w:p w:rsidR="00D65539" w:rsidRPr="00D65539" w:rsidRDefault="00D65539" w:rsidP="00D65539">
      <w:pPr>
        <w:autoSpaceDE w:val="0"/>
        <w:autoSpaceDN w:val="0"/>
        <w:adjustRightInd w:val="0"/>
        <w:rPr>
          <w:rFonts w:ascii="新細明體" w:eastAsia="新細明體" w:hAnsi="新細明體" w:cs="DFKaiShu-SB-Estd-BF"/>
          <w:kern w:val="0"/>
          <w:szCs w:val="24"/>
        </w:rPr>
      </w:pPr>
      <w:r w:rsidRPr="00D65539">
        <w:rPr>
          <w:rFonts w:ascii="新細明體" w:eastAsia="新細明體" w:hAnsi="新細明體" w:cs="DFKaiShu-SB-Estd-BF" w:hint="eastAsia"/>
          <w:kern w:val="0"/>
          <w:szCs w:val="24"/>
        </w:rPr>
        <w:t>一、發現校園內師生受傷，應即通報救護單位，並即通知健康中心處理。</w:t>
      </w:r>
    </w:p>
    <w:p w:rsidR="00D65539" w:rsidRPr="00D65539" w:rsidRDefault="00D65539" w:rsidP="00D65539">
      <w:pPr>
        <w:autoSpaceDE w:val="0"/>
        <w:autoSpaceDN w:val="0"/>
        <w:adjustRightInd w:val="0"/>
        <w:rPr>
          <w:rFonts w:ascii="新細明體" w:eastAsia="新細明體" w:hAnsi="新細明體" w:cs="DFKaiShu-SB-Estd-BF"/>
          <w:kern w:val="0"/>
          <w:szCs w:val="24"/>
        </w:rPr>
      </w:pPr>
      <w:r w:rsidRPr="00D65539">
        <w:rPr>
          <w:rFonts w:ascii="新細明體" w:eastAsia="新細明體" w:hAnsi="新細明體" w:cs="DFKaiShu-SB-Estd-BF" w:hint="eastAsia"/>
          <w:kern w:val="0"/>
          <w:szCs w:val="24"/>
        </w:rPr>
        <w:t>二、有可疑人物侵入，應即通知學校相關單位及人員，依需要通知警察局及教育</w:t>
      </w:r>
    </w:p>
    <w:p w:rsidR="00D65539" w:rsidRDefault="00D65539" w:rsidP="00D65539">
      <w:pPr>
        <w:autoSpaceDE w:val="0"/>
        <w:autoSpaceDN w:val="0"/>
        <w:adjustRightInd w:val="0"/>
        <w:rPr>
          <w:rFonts w:ascii="新細明體" w:eastAsia="新細明體" w:hAnsi="新細明體" w:cs="DFKaiShu-SB-Estd-BF"/>
          <w:kern w:val="0"/>
          <w:szCs w:val="24"/>
        </w:rPr>
      </w:pPr>
      <w:proofErr w:type="gramStart"/>
      <w:r w:rsidRPr="00D65539">
        <w:rPr>
          <w:rFonts w:ascii="新細明體" w:eastAsia="新細明體" w:hAnsi="新細明體" w:cs="DFKaiShu-SB-Estd-BF" w:hint="eastAsia"/>
          <w:kern w:val="0"/>
          <w:szCs w:val="24"/>
        </w:rPr>
        <w:t>部校安</w:t>
      </w:r>
      <w:proofErr w:type="gramEnd"/>
      <w:r w:rsidRPr="00D65539">
        <w:rPr>
          <w:rFonts w:ascii="新細明體" w:eastAsia="新細明體" w:hAnsi="新細明體" w:cs="DFKaiShu-SB-Estd-BF" w:hint="eastAsia"/>
          <w:kern w:val="0"/>
          <w:szCs w:val="24"/>
        </w:rPr>
        <w:t>中心。</w:t>
      </w:r>
    </w:p>
    <w:p w:rsidR="00857845" w:rsidRDefault="00857845" w:rsidP="00D6553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8-2</w:t>
      </w:r>
      <w:r w:rsidRPr="00857845">
        <w:rPr>
          <w:rFonts w:ascii="新細明體" w:eastAsia="新細明體" w:hAnsi="新細明體" w:cs="DFKaiShu-SB-Estd-BF" w:hint="eastAsia"/>
          <w:kern w:val="0"/>
          <w:szCs w:val="24"/>
        </w:rPr>
        <w:t>餐飲衛生安全管理事項</w:t>
      </w:r>
    </w:p>
    <w:p w:rsidR="00857845" w:rsidRDefault="00857845" w:rsidP="00D6553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8-2-1</w:t>
      </w:r>
      <w:r w:rsidRPr="00857845">
        <w:rPr>
          <w:rFonts w:ascii="新細明體" w:eastAsia="新細明體" w:hAnsi="新細明體" w:cs="DFKaiShu-SB-Estd-BF" w:hint="eastAsia"/>
          <w:kern w:val="0"/>
          <w:szCs w:val="24"/>
        </w:rPr>
        <w:t>預防</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一、規劃設計</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w:t>
      </w:r>
      <w:proofErr w:type="gramStart"/>
      <w:r w:rsidRPr="00857845">
        <w:rPr>
          <w:rFonts w:ascii="新細明體" w:eastAsia="新細明體" w:hAnsi="新細明體" w:cs="DFKaiShu-SB-Estd-BF" w:hint="eastAsia"/>
          <w:kern w:val="0"/>
          <w:szCs w:val="24"/>
        </w:rPr>
        <w:t>一</w:t>
      </w:r>
      <w:proofErr w:type="gramEnd"/>
      <w:r w:rsidRPr="00857845">
        <w:rPr>
          <w:rFonts w:ascii="新細明體" w:eastAsia="新細明體" w:hAnsi="新細明體" w:cs="DFKaiShu-SB-Estd-BF" w:hint="eastAsia"/>
          <w:kern w:val="0"/>
          <w:szCs w:val="24"/>
        </w:rPr>
        <w:t>)營養午餐廚房</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1.</w:t>
      </w:r>
      <w:r w:rsidRPr="00857845">
        <w:rPr>
          <w:rFonts w:ascii="新細明體" w:eastAsia="新細明體" w:hAnsi="新細明體" w:cs="DFKaiShu-SB-Estd-BF" w:hint="eastAsia"/>
          <w:kern w:val="0"/>
          <w:szCs w:val="24"/>
        </w:rPr>
        <w:t>廚房面積高度考慮通風與採光，排水設備應維持良好的排水性。</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2.</w:t>
      </w:r>
      <w:r w:rsidRPr="00857845">
        <w:rPr>
          <w:rFonts w:ascii="新細明體" w:eastAsia="新細明體" w:hAnsi="新細明體" w:cs="DFKaiShu-SB-Estd-BF" w:hint="eastAsia"/>
          <w:kern w:val="0"/>
          <w:szCs w:val="24"/>
        </w:rPr>
        <w:t>前處理區與烹調區應隔開，避免食物受到汙染。</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3.</w:t>
      </w:r>
      <w:r w:rsidRPr="00857845">
        <w:rPr>
          <w:rFonts w:ascii="新細明體" w:eastAsia="新細明體" w:hAnsi="新細明體" w:cs="DFKaiShu-SB-Estd-BF" w:hint="eastAsia"/>
          <w:kern w:val="0"/>
          <w:szCs w:val="24"/>
        </w:rPr>
        <w:t>庫房應設置在避免日光直接照射，室內清潔，通風良好，溫度保持攝氏</w:t>
      </w:r>
      <w:r w:rsidRPr="00857845">
        <w:rPr>
          <w:rFonts w:ascii="新細明體" w:eastAsia="新細明體" w:hAnsi="新細明體" w:cs="DFKaiShu-SB-Estd-BF"/>
          <w:kern w:val="0"/>
          <w:szCs w:val="24"/>
        </w:rPr>
        <w:t>20</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度以下；且避免室內有下水道，蒸氣管通過。</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4.廚房需要具備病媒防治措施，如於窗戶及通風口</w:t>
      </w:r>
      <w:proofErr w:type="gramStart"/>
      <w:r w:rsidRPr="00857845">
        <w:rPr>
          <w:rFonts w:ascii="新細明體" w:eastAsia="新細明體" w:hAnsi="新細明體" w:cs="DFKaiShu-SB-Estd-BF" w:hint="eastAsia"/>
          <w:kern w:val="0"/>
          <w:szCs w:val="24"/>
        </w:rPr>
        <w:t>加細鐵</w:t>
      </w:r>
      <w:proofErr w:type="gramEnd"/>
      <w:r w:rsidRPr="00857845">
        <w:rPr>
          <w:rFonts w:ascii="新細明體" w:eastAsia="新細明體" w:hAnsi="新細明體" w:cs="DFKaiShu-SB-Estd-BF" w:hint="eastAsia"/>
          <w:kern w:val="0"/>
          <w:szCs w:val="24"/>
        </w:rPr>
        <w:t>網、空氣門，另於門</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的四周包覆金屬。</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5.</w:t>
      </w:r>
      <w:r w:rsidRPr="00857845">
        <w:rPr>
          <w:rFonts w:ascii="新細明體" w:eastAsia="新細明體" w:hAnsi="新細明體" w:cs="DFKaiShu-SB-Estd-BF" w:hint="eastAsia"/>
          <w:kern w:val="0"/>
          <w:szCs w:val="24"/>
        </w:rPr>
        <w:t>調理場所之照明應在</w:t>
      </w:r>
      <w:r w:rsidRPr="00857845">
        <w:rPr>
          <w:rFonts w:ascii="新細明體" w:eastAsia="新細明體" w:hAnsi="新細明體" w:cs="DFKaiShu-SB-Estd-BF"/>
          <w:kern w:val="0"/>
          <w:szCs w:val="24"/>
        </w:rPr>
        <w:t>200</w:t>
      </w:r>
      <w:r w:rsidRPr="00857845">
        <w:rPr>
          <w:rFonts w:ascii="新細明體" w:eastAsia="新細明體" w:hAnsi="新細明體" w:cs="DFKaiShu-SB-Estd-BF" w:hint="eastAsia"/>
          <w:kern w:val="0"/>
          <w:szCs w:val="24"/>
        </w:rPr>
        <w:t>燭光以上並有燈罩保護，以避免汙染。</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6.</w:t>
      </w:r>
      <w:r w:rsidRPr="00857845">
        <w:rPr>
          <w:rFonts w:ascii="新細明體" w:eastAsia="新細明體" w:hAnsi="新細明體" w:cs="DFKaiShu-SB-Estd-BF" w:hint="eastAsia"/>
          <w:kern w:val="0"/>
          <w:szCs w:val="24"/>
        </w:rPr>
        <w:t>桶裝瓦斯不可橫放並定期檢查瓦斯管線是否老化。</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lastRenderedPageBreak/>
        <w:t>(二)飲用水</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1.</w:t>
      </w:r>
      <w:r w:rsidRPr="00857845">
        <w:rPr>
          <w:rFonts w:ascii="新細明體" w:eastAsia="新細明體" w:hAnsi="新細明體" w:cs="DFKaiShu-SB-Estd-BF" w:hint="eastAsia"/>
          <w:kern w:val="0"/>
          <w:szCs w:val="24"/>
        </w:rPr>
        <w:t>飲食水源應採用自來水，無自來水者，應有淨水及消毒設備處理，水質須符</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合法令規定。</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2.水源應與廁所最少相距15公尺以上。</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3.</w:t>
      </w:r>
      <w:r w:rsidRPr="00857845">
        <w:rPr>
          <w:rFonts w:ascii="新細明體" w:eastAsia="新細明體" w:hAnsi="新細明體" w:cs="DFKaiShu-SB-Estd-BF" w:hint="eastAsia"/>
          <w:kern w:val="0"/>
          <w:szCs w:val="24"/>
        </w:rPr>
        <w:t>非使用自來水者，使用前應向當地環保機關申請檢驗。繼續使用時，每年至</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少重新申請檢驗</w:t>
      </w:r>
      <w:r w:rsidRPr="00857845">
        <w:rPr>
          <w:rFonts w:ascii="新細明體" w:eastAsia="新細明體" w:hAnsi="新細明體" w:cs="DFKaiShu-SB-Estd-BF"/>
          <w:kern w:val="0"/>
          <w:szCs w:val="24"/>
        </w:rPr>
        <w:t>1</w:t>
      </w:r>
      <w:r w:rsidRPr="00857845">
        <w:rPr>
          <w:rFonts w:ascii="新細明體" w:eastAsia="新細明體" w:hAnsi="新細明體" w:cs="DFKaiShu-SB-Estd-BF" w:hint="eastAsia"/>
          <w:kern w:val="0"/>
          <w:szCs w:val="24"/>
        </w:rPr>
        <w:t>次，合格後，始可使用，檢驗紀錄並保存</w:t>
      </w:r>
      <w:r w:rsidRPr="00857845">
        <w:rPr>
          <w:rFonts w:ascii="新細明體" w:eastAsia="新細明體" w:hAnsi="新細明體" w:cs="DFKaiShu-SB-Estd-BF"/>
          <w:kern w:val="0"/>
          <w:szCs w:val="24"/>
        </w:rPr>
        <w:t>1</w:t>
      </w:r>
      <w:r w:rsidRPr="00857845">
        <w:rPr>
          <w:rFonts w:ascii="新細明體" w:eastAsia="新細明體" w:hAnsi="新細明體" w:cs="DFKaiShu-SB-Estd-BF" w:hint="eastAsia"/>
          <w:kern w:val="0"/>
          <w:szCs w:val="24"/>
        </w:rPr>
        <w:t>年。</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二、設備安裝施工</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w:t>
      </w:r>
      <w:proofErr w:type="gramStart"/>
      <w:r w:rsidRPr="00857845">
        <w:rPr>
          <w:rFonts w:ascii="新細明體" w:eastAsia="新細明體" w:hAnsi="新細明體" w:cs="DFKaiShu-SB-Estd-BF" w:hint="eastAsia"/>
          <w:kern w:val="0"/>
          <w:szCs w:val="24"/>
        </w:rPr>
        <w:t>一</w:t>
      </w:r>
      <w:proofErr w:type="gramEnd"/>
      <w:r w:rsidRPr="00857845">
        <w:rPr>
          <w:rFonts w:ascii="新細明體" w:eastAsia="新細明體" w:hAnsi="新細明體" w:cs="DFKaiShu-SB-Estd-BF" w:hint="eastAsia"/>
          <w:kern w:val="0"/>
          <w:szCs w:val="24"/>
        </w:rPr>
        <w:t>)營養午餐廚房</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1.</w:t>
      </w:r>
      <w:r w:rsidRPr="00857845">
        <w:rPr>
          <w:rFonts w:ascii="新細明體" w:eastAsia="新細明體" w:hAnsi="新細明體" w:cs="DFKaiShu-SB-Estd-BF" w:hint="eastAsia"/>
          <w:kern w:val="0"/>
          <w:szCs w:val="24"/>
        </w:rPr>
        <w:t>設備機械與食品接觸面應平滑、完整，不可有裂縫或破損。</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2.</w:t>
      </w:r>
      <w:r w:rsidRPr="00857845">
        <w:rPr>
          <w:rFonts w:ascii="新細明體" w:eastAsia="新細明體" w:hAnsi="新細明體" w:cs="DFKaiShu-SB-Estd-BF" w:hint="eastAsia"/>
          <w:kern w:val="0"/>
          <w:szCs w:val="24"/>
        </w:rPr>
        <w:t>設備與食品之接觸面，應具備無吸附性、無毒、無臭，不影響食品、原料，</w:t>
      </w:r>
    </w:p>
    <w:p w:rsidR="00857845" w:rsidRPr="00857845" w:rsidRDefault="00857845" w:rsidP="00857845">
      <w:pPr>
        <w:autoSpaceDE w:val="0"/>
        <w:autoSpaceDN w:val="0"/>
        <w:adjustRightInd w:val="0"/>
        <w:rPr>
          <w:rFonts w:ascii="新細明體" w:eastAsia="新細明體" w:hAnsi="新細明體" w:cs="DFKaiShu-SB-Estd-BF"/>
          <w:kern w:val="0"/>
          <w:szCs w:val="24"/>
        </w:rPr>
      </w:pPr>
      <w:proofErr w:type="gramStart"/>
      <w:r w:rsidRPr="00857845">
        <w:rPr>
          <w:rFonts w:ascii="新細明體" w:eastAsia="新細明體" w:hAnsi="新細明體" w:cs="DFKaiShu-SB-Estd-BF" w:hint="eastAsia"/>
          <w:kern w:val="0"/>
          <w:szCs w:val="24"/>
        </w:rPr>
        <w:t>不受洗潔劑影響</w:t>
      </w:r>
      <w:proofErr w:type="gramEnd"/>
      <w:r w:rsidRPr="00857845">
        <w:rPr>
          <w:rFonts w:ascii="新細明體" w:eastAsia="新細明體" w:hAnsi="新細明體" w:cs="DFKaiShu-SB-Estd-BF" w:hint="eastAsia"/>
          <w:kern w:val="0"/>
          <w:szCs w:val="24"/>
        </w:rPr>
        <w:t>之特性。</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3.</w:t>
      </w:r>
      <w:r w:rsidRPr="00857845">
        <w:rPr>
          <w:rFonts w:ascii="新細明體" w:eastAsia="新細明體" w:hAnsi="新細明體" w:cs="DFKaiShu-SB-Estd-BF" w:hint="eastAsia"/>
          <w:kern w:val="0"/>
          <w:szCs w:val="24"/>
        </w:rPr>
        <w:t>不可使用有毒金屬，如：鎘、鉛等。</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4.</w:t>
      </w:r>
      <w:r w:rsidRPr="00857845">
        <w:rPr>
          <w:rFonts w:ascii="新細明體" w:eastAsia="新細明體" w:hAnsi="新細明體" w:cs="DFKaiShu-SB-Estd-BF" w:hint="eastAsia"/>
          <w:kern w:val="0"/>
          <w:szCs w:val="24"/>
        </w:rPr>
        <w:t>廚具擺設之低層應與地面距離</w:t>
      </w:r>
      <w:r w:rsidRPr="00857845">
        <w:rPr>
          <w:rFonts w:ascii="新細明體" w:eastAsia="新細明體" w:hAnsi="新細明體" w:cs="DFKaiShu-SB-Estd-BF"/>
          <w:kern w:val="0"/>
          <w:szCs w:val="24"/>
        </w:rPr>
        <w:t>15-20</w:t>
      </w:r>
      <w:r w:rsidRPr="00857845">
        <w:rPr>
          <w:rFonts w:ascii="新細明體" w:eastAsia="新細明體" w:hAnsi="新細明體" w:cs="DFKaiShu-SB-Estd-BF" w:hint="eastAsia"/>
          <w:kern w:val="0"/>
          <w:szCs w:val="24"/>
        </w:rPr>
        <w:t>公分，離牆至少</w:t>
      </w:r>
      <w:r w:rsidRPr="00857845">
        <w:rPr>
          <w:rFonts w:ascii="新細明體" w:eastAsia="新細明體" w:hAnsi="新細明體" w:cs="DFKaiShu-SB-Estd-BF"/>
          <w:kern w:val="0"/>
          <w:szCs w:val="24"/>
        </w:rPr>
        <w:t>5</w:t>
      </w:r>
      <w:r w:rsidRPr="00857845">
        <w:rPr>
          <w:rFonts w:ascii="新細明體" w:eastAsia="新細明體" w:hAnsi="新細明體" w:cs="DFKaiShu-SB-Estd-BF" w:hint="eastAsia"/>
          <w:kern w:val="0"/>
          <w:szCs w:val="24"/>
        </w:rPr>
        <w:t>公分，避免造成死角，</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不易清洗。</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(二)飲用水</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1.</w:t>
      </w:r>
      <w:r w:rsidRPr="00857845">
        <w:rPr>
          <w:rFonts w:ascii="新細明體" w:eastAsia="新細明體" w:hAnsi="新細明體" w:cs="DFKaiShu-SB-Estd-BF" w:hint="eastAsia"/>
          <w:kern w:val="0"/>
          <w:szCs w:val="24"/>
        </w:rPr>
        <w:t>自來水與井水或其他水源之管線應分裝，不得混用，水龍頭須加以識別。</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2.</w:t>
      </w:r>
      <w:r w:rsidRPr="00857845">
        <w:rPr>
          <w:rFonts w:ascii="新細明體" w:eastAsia="新細明體" w:hAnsi="新細明體" w:cs="DFKaiShu-SB-Estd-BF" w:hint="eastAsia"/>
          <w:kern w:val="0"/>
          <w:szCs w:val="24"/>
        </w:rPr>
        <w:t>水管應定期檢修，以防破裂，或生銹污染水質。</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3.水塔池與水池應加蓋密封，設有防汙措施。</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kern w:val="0"/>
          <w:szCs w:val="24"/>
        </w:rPr>
        <w:t>(</w:t>
      </w:r>
      <w:r>
        <w:rPr>
          <w:rFonts w:ascii="新細明體" w:eastAsia="新細明體" w:hAnsi="新細明體" w:cs="DFKaiShu-SB-Estd-BF" w:hint="eastAsia"/>
          <w:kern w:val="0"/>
          <w:szCs w:val="24"/>
        </w:rPr>
        <w:t>三</w:t>
      </w:r>
      <w:r w:rsidRPr="00857845">
        <w:rPr>
          <w:rFonts w:ascii="新細明體" w:eastAsia="新細明體" w:hAnsi="新細明體" w:cs="DFKaiShu-SB-Estd-BF"/>
          <w:kern w:val="0"/>
          <w:szCs w:val="24"/>
        </w:rPr>
        <w:t>)</w:t>
      </w:r>
      <w:r w:rsidRPr="00857845">
        <w:rPr>
          <w:rFonts w:ascii="新細明體" w:eastAsia="新細明體" w:hAnsi="新細明體" w:cs="DFKaiShu-SB-Estd-BF" w:hint="eastAsia"/>
          <w:kern w:val="0"/>
          <w:szCs w:val="24"/>
        </w:rPr>
        <w:t>蒸飯設備</w:t>
      </w:r>
    </w:p>
    <w:p w:rsid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如有自帶便當者，學校應設置蒸飯設備，並加強注意用電安全，及保溫功能。</w:t>
      </w:r>
    </w:p>
    <w:p w:rsidR="00857845" w:rsidRPr="00857845" w:rsidRDefault="00857845" w:rsidP="00857845">
      <w:pPr>
        <w:pStyle w:val="a9"/>
        <w:numPr>
          <w:ilvl w:val="0"/>
          <w:numId w:val="17"/>
        </w:numPr>
        <w:autoSpaceDE w:val="0"/>
        <w:autoSpaceDN w:val="0"/>
        <w:adjustRightInd w:val="0"/>
        <w:ind w:leftChars="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衛生管理(含幼稚園)</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w:t>
      </w:r>
      <w:proofErr w:type="gramStart"/>
      <w:r w:rsidRPr="00857845">
        <w:rPr>
          <w:rFonts w:ascii="新細明體" w:eastAsia="新細明體" w:hAnsi="新細明體" w:cs="DFKaiShu-SB-Estd-BF" w:hint="eastAsia"/>
          <w:kern w:val="0"/>
          <w:szCs w:val="24"/>
        </w:rPr>
        <w:t>一</w:t>
      </w:r>
      <w:proofErr w:type="gramEnd"/>
      <w:r w:rsidRPr="00857845">
        <w:rPr>
          <w:rFonts w:ascii="新細明體" w:eastAsia="新細明體" w:hAnsi="新細明體" w:cs="Times New Roman"/>
          <w:kern w:val="0"/>
          <w:szCs w:val="24"/>
        </w:rPr>
        <w:t>)</w:t>
      </w:r>
      <w:r w:rsidRPr="00857845">
        <w:rPr>
          <w:rFonts w:ascii="新細明體" w:eastAsia="新細明體" w:hAnsi="新細明體" w:cs="DFKaiShu-SB-Estd-BF" w:hint="eastAsia"/>
          <w:kern w:val="0"/>
          <w:szCs w:val="24"/>
        </w:rPr>
        <w:t>自辦午餐</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廚工衛生：</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廚房作業人員應每學年實施健康檢查，其項目包括：身高、體重、血壓</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等一般檢查，胸部</w:t>
      </w:r>
      <w:r w:rsidRPr="00857845">
        <w:rPr>
          <w:rFonts w:ascii="新細明體" w:eastAsia="新細明體" w:hAnsi="新細明體" w:cs="Times New Roman"/>
          <w:kern w:val="0"/>
          <w:szCs w:val="24"/>
        </w:rPr>
        <w:t>X</w:t>
      </w:r>
      <w:r w:rsidRPr="00857845">
        <w:rPr>
          <w:rFonts w:ascii="新細明體" w:eastAsia="新細明體" w:hAnsi="新細明體" w:cs="DFKaiShu-SB-Estd-BF" w:hint="eastAsia"/>
          <w:kern w:val="0"/>
          <w:szCs w:val="24"/>
        </w:rPr>
        <w:t>光檢查、皮膚病、尿液、糞便、</w:t>
      </w:r>
      <w:r w:rsidRPr="00857845">
        <w:rPr>
          <w:rFonts w:ascii="新細明體" w:eastAsia="新細明體" w:hAnsi="新細明體" w:cs="Times New Roman"/>
          <w:kern w:val="0"/>
          <w:szCs w:val="24"/>
        </w:rPr>
        <w:t>B</w:t>
      </w:r>
      <w:r w:rsidRPr="00857845">
        <w:rPr>
          <w:rFonts w:ascii="新細明體" w:eastAsia="新細明體" w:hAnsi="新細明體" w:cs="DFKaiShu-SB-Estd-BF" w:hint="eastAsia"/>
          <w:kern w:val="0"/>
          <w:szCs w:val="24"/>
        </w:rPr>
        <w:t>型肝炎等。</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廚工工作時應戴整潔工作衣帽，戴口罩，以防止頭髪、皮膚及其他雜物</w:t>
      </w:r>
    </w:p>
    <w:p w:rsidR="00857845" w:rsidRPr="00857845" w:rsidRDefault="00857845" w:rsidP="00857845">
      <w:pPr>
        <w:autoSpaceDE w:val="0"/>
        <w:autoSpaceDN w:val="0"/>
        <w:adjustRightInd w:val="0"/>
        <w:rPr>
          <w:rFonts w:ascii="新細明體" w:eastAsia="新細明體" w:hAnsi="新細明體" w:cs="DFKaiShu-SB-Estd-BF"/>
          <w:kern w:val="0"/>
          <w:szCs w:val="24"/>
        </w:rPr>
      </w:pPr>
      <w:proofErr w:type="gramStart"/>
      <w:r w:rsidRPr="00857845">
        <w:rPr>
          <w:rFonts w:ascii="新細明體" w:eastAsia="新細明體" w:hAnsi="新細明體" w:cs="DFKaiShu-SB-Estd-BF" w:hint="eastAsia"/>
          <w:kern w:val="0"/>
          <w:szCs w:val="24"/>
        </w:rPr>
        <w:t>等掉入</w:t>
      </w:r>
      <w:proofErr w:type="gramEnd"/>
      <w:r w:rsidRPr="00857845">
        <w:rPr>
          <w:rFonts w:ascii="新細明體" w:eastAsia="新細明體" w:hAnsi="新細明體" w:cs="DFKaiShu-SB-Estd-BF" w:hint="eastAsia"/>
          <w:kern w:val="0"/>
          <w:szCs w:val="24"/>
        </w:rPr>
        <w:t>食品中。</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工作人員養成工作前洗手之習慣，並了解其重要性，以確保衛生。</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(4)</w:t>
      </w:r>
      <w:r w:rsidRPr="00857845">
        <w:rPr>
          <w:rFonts w:ascii="新細明體" w:eastAsia="新細明體" w:hAnsi="新細明體" w:cs="DFKaiShu-SB-Estd-BF" w:hint="eastAsia"/>
          <w:kern w:val="0"/>
          <w:szCs w:val="24"/>
        </w:rPr>
        <w:t>工作人員指甲應修剪，且不可戴戒指或首飾，避免藏</w:t>
      </w:r>
      <w:proofErr w:type="gramStart"/>
      <w:r w:rsidRPr="00857845">
        <w:rPr>
          <w:rFonts w:ascii="新細明體" w:eastAsia="新細明體" w:hAnsi="新細明體" w:cs="DFKaiShu-SB-Estd-BF" w:hint="eastAsia"/>
          <w:kern w:val="0"/>
          <w:szCs w:val="24"/>
        </w:rPr>
        <w:t>汙</w:t>
      </w:r>
      <w:proofErr w:type="gramEnd"/>
      <w:r w:rsidRPr="00857845">
        <w:rPr>
          <w:rFonts w:ascii="新細明體" w:eastAsia="新細明體" w:hAnsi="新細明體" w:cs="DFKaiShu-SB-Estd-BF" w:hint="eastAsia"/>
          <w:kern w:val="0"/>
          <w:szCs w:val="24"/>
        </w:rPr>
        <w:t>納垢。</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(5)</w:t>
      </w:r>
      <w:proofErr w:type="gramStart"/>
      <w:r w:rsidRPr="00857845">
        <w:rPr>
          <w:rFonts w:ascii="新細明體" w:eastAsia="新細明體" w:hAnsi="新細明體" w:cs="DFKaiShu-SB-Estd-BF" w:hint="eastAsia"/>
          <w:kern w:val="0"/>
          <w:szCs w:val="24"/>
        </w:rPr>
        <w:t>凡手部有瘡傷</w:t>
      </w:r>
      <w:proofErr w:type="gramEnd"/>
      <w:r w:rsidRPr="00857845">
        <w:rPr>
          <w:rFonts w:ascii="新細明體" w:eastAsia="新細明體" w:hAnsi="新細明體" w:cs="DFKaiShu-SB-Estd-BF" w:hint="eastAsia"/>
          <w:kern w:val="0"/>
          <w:szCs w:val="24"/>
        </w:rPr>
        <w:t>、膿腫者，嚴禁從事直接接觸食品之作業，以防止金黃色</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葡萄球菌之汙染，造成食物中毒。</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(6)</w:t>
      </w:r>
      <w:r w:rsidRPr="00857845">
        <w:rPr>
          <w:rFonts w:ascii="新細明體" w:eastAsia="新細明體" w:hAnsi="新細明體" w:cs="DFKaiShu-SB-Estd-BF" w:hint="eastAsia"/>
          <w:kern w:val="0"/>
          <w:szCs w:val="24"/>
        </w:rPr>
        <w:t>工作中不可吸煙、飲食、嚼檳榔，如非必要切勿交談。</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冷藏（凍）庫管理：</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設有溫度指示器，確保冷藏溫度在攝氏零度到</w:t>
      </w:r>
      <w:r w:rsidRPr="00857845">
        <w:rPr>
          <w:rFonts w:ascii="新細明體" w:eastAsia="新細明體" w:hAnsi="新細明體" w:cs="Times New Roman"/>
          <w:kern w:val="0"/>
          <w:szCs w:val="24"/>
        </w:rPr>
        <w:t>10</w:t>
      </w:r>
      <w:r w:rsidRPr="00857845">
        <w:rPr>
          <w:rFonts w:ascii="新細明體" w:eastAsia="新細明體" w:hAnsi="新細明體" w:cs="DFKaiShu-SB-Estd-BF" w:hint="eastAsia"/>
          <w:kern w:val="0"/>
          <w:szCs w:val="24"/>
        </w:rPr>
        <w:t>度之內，冷凍溫度在攝</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氏零下</w:t>
      </w:r>
      <w:r w:rsidRPr="00857845">
        <w:rPr>
          <w:rFonts w:ascii="新細明體" w:eastAsia="新細明體" w:hAnsi="新細明體" w:cs="Times New Roman"/>
          <w:kern w:val="0"/>
          <w:szCs w:val="24"/>
        </w:rPr>
        <w:t>18</w:t>
      </w:r>
      <w:r w:rsidRPr="00857845">
        <w:rPr>
          <w:rFonts w:ascii="新細明體" w:eastAsia="新細明體" w:hAnsi="新細明體" w:cs="DFKaiShu-SB-Estd-BF" w:hint="eastAsia"/>
          <w:kern w:val="0"/>
          <w:szCs w:val="24"/>
        </w:rPr>
        <w:t>度以下。</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庫內物品須排列整齊，且容量應在</w:t>
      </w:r>
      <w:r w:rsidRPr="00857845">
        <w:rPr>
          <w:rFonts w:ascii="新細明體" w:eastAsia="新細明體" w:hAnsi="新細明體" w:cs="Times New Roman"/>
          <w:kern w:val="0"/>
          <w:szCs w:val="24"/>
        </w:rPr>
        <w:t>50%~60%</w:t>
      </w:r>
      <w:proofErr w:type="gramStart"/>
      <w:r w:rsidRPr="00857845">
        <w:rPr>
          <w:rFonts w:ascii="新細明體" w:eastAsia="新細明體" w:hAnsi="新細明體" w:cs="DFKaiShu-SB-Estd-BF" w:hint="eastAsia"/>
          <w:kern w:val="0"/>
          <w:szCs w:val="24"/>
        </w:rPr>
        <w:t>之間，</w:t>
      </w:r>
      <w:proofErr w:type="gramEnd"/>
      <w:r w:rsidRPr="00857845">
        <w:rPr>
          <w:rFonts w:ascii="新細明體" w:eastAsia="新細明體" w:hAnsi="新細明體" w:cs="DFKaiShu-SB-Estd-BF" w:hint="eastAsia"/>
          <w:kern w:val="0"/>
          <w:szCs w:val="24"/>
        </w:rPr>
        <w:t>不可過滿，以利冷氣</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充份循環。</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貯存時間不可過久，煮熟食物應用容器盛裝或經包裝後冷藏。</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lastRenderedPageBreak/>
        <w:t>3.</w:t>
      </w:r>
      <w:r w:rsidRPr="00857845">
        <w:rPr>
          <w:rFonts w:ascii="新細明體" w:eastAsia="新細明體" w:hAnsi="新細明體" w:cs="DFKaiShu-SB-Estd-BF" w:hint="eastAsia"/>
          <w:kern w:val="0"/>
          <w:szCs w:val="24"/>
        </w:rPr>
        <w:t>乾貨庫之管理：</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專人負責：負責場所之整理、清潔及貨品出入之日期、數量等的登記。</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貨品分類：貨品應分類存放並記錄。</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置物架：食品、原料不可直接於地上，置物架應採用金屬製造。</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(4)</w:t>
      </w:r>
      <w:r w:rsidRPr="00857845">
        <w:rPr>
          <w:rFonts w:ascii="新細明體" w:eastAsia="新細明體" w:hAnsi="新細明體" w:cs="DFKaiShu-SB-Estd-BF" w:hint="eastAsia"/>
          <w:kern w:val="0"/>
          <w:szCs w:val="24"/>
        </w:rPr>
        <w:t>良好通風、採光及適當的溫度、濕度，並有防止病媒侵入設施。</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(5)</w:t>
      </w:r>
      <w:r w:rsidRPr="00857845">
        <w:rPr>
          <w:rFonts w:ascii="新細明體" w:eastAsia="新細明體" w:hAnsi="新細明體" w:cs="DFKaiShu-SB-Estd-BF" w:hint="eastAsia"/>
          <w:kern w:val="0"/>
          <w:szCs w:val="24"/>
        </w:rPr>
        <w:t>應設貯存位置之平面圖與卡片，並記錄出入貨品之品名、數量及日期。</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4.</w:t>
      </w:r>
      <w:r w:rsidRPr="00857845">
        <w:rPr>
          <w:rFonts w:ascii="新細明體" w:eastAsia="新細明體" w:hAnsi="新細明體" w:cs="DFKaiShu-SB-Estd-BF" w:hint="eastAsia"/>
          <w:kern w:val="0"/>
          <w:szCs w:val="24"/>
        </w:rPr>
        <w:t>餐具櫥：</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proofErr w:type="gramStart"/>
      <w:r w:rsidRPr="00857845">
        <w:rPr>
          <w:rFonts w:ascii="新細明體" w:eastAsia="新細明體" w:hAnsi="新細明體" w:cs="DFKaiShu-SB-Estd-BF" w:hint="eastAsia"/>
          <w:kern w:val="0"/>
          <w:szCs w:val="24"/>
        </w:rPr>
        <w:t>餐具櫥應以</w:t>
      </w:r>
      <w:proofErr w:type="gramEnd"/>
      <w:r w:rsidRPr="00857845">
        <w:rPr>
          <w:rFonts w:ascii="新細明體" w:eastAsia="新細明體" w:hAnsi="新細明體" w:cs="DFKaiShu-SB-Estd-BF" w:hint="eastAsia"/>
          <w:kern w:val="0"/>
          <w:szCs w:val="24"/>
        </w:rPr>
        <w:t>金屬製造，最好採用不</w:t>
      </w:r>
      <w:proofErr w:type="gramStart"/>
      <w:r w:rsidRPr="00857845">
        <w:rPr>
          <w:rFonts w:ascii="新細明體" w:eastAsia="新細明體" w:hAnsi="新細明體" w:cs="DFKaiShu-SB-Estd-BF" w:hint="eastAsia"/>
          <w:kern w:val="0"/>
          <w:szCs w:val="24"/>
        </w:rPr>
        <w:t>銹</w:t>
      </w:r>
      <w:proofErr w:type="gramEnd"/>
      <w:r w:rsidRPr="00857845">
        <w:rPr>
          <w:rFonts w:ascii="新細明體" w:eastAsia="新細明體" w:hAnsi="新細明體" w:cs="DFKaiShu-SB-Estd-BF" w:hint="eastAsia"/>
          <w:kern w:val="0"/>
          <w:szCs w:val="24"/>
        </w:rPr>
        <w:t>鋼，不宜</w:t>
      </w:r>
      <w:proofErr w:type="gramStart"/>
      <w:r w:rsidRPr="00857845">
        <w:rPr>
          <w:rFonts w:ascii="新細明體" w:eastAsia="新細明體" w:hAnsi="新細明體" w:cs="DFKaiShu-SB-Estd-BF" w:hint="eastAsia"/>
          <w:kern w:val="0"/>
          <w:szCs w:val="24"/>
        </w:rPr>
        <w:t>採</w:t>
      </w:r>
      <w:proofErr w:type="gramEnd"/>
      <w:r w:rsidRPr="00857845">
        <w:rPr>
          <w:rFonts w:ascii="新細明體" w:eastAsia="新細明體" w:hAnsi="新細明體" w:cs="DFKaiShu-SB-Estd-BF" w:hint="eastAsia"/>
          <w:kern w:val="0"/>
          <w:szCs w:val="24"/>
        </w:rPr>
        <w:t>木製，避免潮濕發霉。</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增加加熱或烘乾設備。</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5.</w:t>
      </w:r>
      <w:r w:rsidRPr="00857845">
        <w:rPr>
          <w:rFonts w:ascii="新細明體" w:eastAsia="新細明體" w:hAnsi="新細明體" w:cs="DFKaiShu-SB-Estd-BF" w:hint="eastAsia"/>
          <w:kern w:val="0"/>
          <w:szCs w:val="24"/>
        </w:rPr>
        <w:t>砧板、刀具、容器：</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應依生、熟食完全區隔。其中刀具及砧板需明顯標示，以利區分。</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宜用合成塑膠砧板，不宜</w:t>
      </w:r>
      <w:proofErr w:type="gramStart"/>
      <w:r w:rsidRPr="00857845">
        <w:rPr>
          <w:rFonts w:ascii="新細明體" w:eastAsia="新細明體" w:hAnsi="新細明體" w:cs="DFKaiShu-SB-Estd-BF" w:hint="eastAsia"/>
          <w:kern w:val="0"/>
          <w:szCs w:val="24"/>
        </w:rPr>
        <w:t>採</w:t>
      </w:r>
      <w:proofErr w:type="gramEnd"/>
      <w:r w:rsidRPr="00857845">
        <w:rPr>
          <w:rFonts w:ascii="新細明體" w:eastAsia="新細明體" w:hAnsi="新細明體" w:cs="DFKaiShu-SB-Estd-BF" w:hint="eastAsia"/>
          <w:kern w:val="0"/>
          <w:szCs w:val="24"/>
        </w:rPr>
        <w:t>木製。</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刀具及砧板使用後，應立即清洗消毒。</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6.</w:t>
      </w:r>
      <w:r w:rsidRPr="00857845">
        <w:rPr>
          <w:rFonts w:ascii="新細明體" w:eastAsia="新細明體" w:hAnsi="新細明體" w:cs="DFKaiShu-SB-Estd-BF" w:hint="eastAsia"/>
          <w:kern w:val="0"/>
          <w:szCs w:val="24"/>
        </w:rPr>
        <w:t>洗滌：</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餐具應洗滌乾淨，並經有效殺菌，置於餐具存放櫃，存放櫃應足夠容納</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所有餐具，並存放在清潔區域。</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使用全自動高溫洗碗機洗滌餐具者，應使用洗碗機專用之</w:t>
      </w:r>
      <w:proofErr w:type="gramStart"/>
      <w:r w:rsidRPr="00857845">
        <w:rPr>
          <w:rFonts w:ascii="新細明體" w:eastAsia="新細明體" w:hAnsi="新細明體" w:cs="DFKaiShu-SB-Estd-BF" w:hint="eastAsia"/>
          <w:kern w:val="0"/>
          <w:szCs w:val="24"/>
        </w:rPr>
        <w:t>洗潔劑</w:t>
      </w:r>
      <w:proofErr w:type="gramEnd"/>
      <w:r w:rsidRPr="00857845">
        <w:rPr>
          <w:rFonts w:ascii="新細明體" w:eastAsia="新細明體" w:hAnsi="新細明體" w:cs="DFKaiShu-SB-Estd-BF" w:hint="eastAsia"/>
          <w:kern w:val="0"/>
          <w:szCs w:val="24"/>
        </w:rPr>
        <w:t>；該洗</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碗機並應具備溫度及壓力指示器。</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採用人工</w:t>
      </w:r>
      <w:proofErr w:type="gramStart"/>
      <w:r w:rsidRPr="00857845">
        <w:rPr>
          <w:rFonts w:ascii="新細明體" w:eastAsia="新細明體" w:hAnsi="新細明體" w:cs="DFKaiShu-SB-Estd-BF" w:hint="eastAsia"/>
          <w:kern w:val="0"/>
          <w:szCs w:val="24"/>
        </w:rPr>
        <w:t>洗滌炊</w:t>
      </w:r>
      <w:proofErr w:type="gramEnd"/>
      <w:r w:rsidRPr="00857845">
        <w:rPr>
          <w:rFonts w:ascii="新細明體" w:eastAsia="新細明體" w:hAnsi="新細明體" w:cs="DFKaiShu-SB-Estd-BF" w:hint="eastAsia"/>
          <w:kern w:val="0"/>
          <w:szCs w:val="24"/>
        </w:rPr>
        <w:t>、餐具時，應具合乎標準之三槽式人工餐具洗滌設備，</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並依三槽式洗滌餐具流程，使用符合食品衛生相關洗滌規定之食品</w:t>
      </w:r>
      <w:proofErr w:type="gramStart"/>
      <w:r w:rsidRPr="00857845">
        <w:rPr>
          <w:rFonts w:ascii="新細明體" w:eastAsia="新細明體" w:hAnsi="新細明體" w:cs="DFKaiShu-SB-Estd-BF" w:hint="eastAsia"/>
          <w:kern w:val="0"/>
          <w:szCs w:val="24"/>
        </w:rPr>
        <w:t>用洗潔</w:t>
      </w:r>
      <w:proofErr w:type="gramEnd"/>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劑。</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(4)</w:t>
      </w:r>
      <w:r w:rsidRPr="00857845">
        <w:rPr>
          <w:rFonts w:ascii="新細明體" w:eastAsia="新細明體" w:hAnsi="新細明體" w:cs="DFKaiShu-SB-Estd-BF" w:hint="eastAsia"/>
          <w:kern w:val="0"/>
          <w:szCs w:val="24"/>
        </w:rPr>
        <w:t>每週應抽檢各餐廳餐具之澱粉性及脂肪性殘留，並記錄之，</w:t>
      </w:r>
      <w:proofErr w:type="gramStart"/>
      <w:r w:rsidRPr="00857845">
        <w:rPr>
          <w:rFonts w:ascii="新細明體" w:eastAsia="新細明體" w:hAnsi="新細明體" w:cs="DFKaiShu-SB-Estd-BF" w:hint="eastAsia"/>
          <w:kern w:val="0"/>
          <w:szCs w:val="24"/>
        </w:rPr>
        <w:t>不</w:t>
      </w:r>
      <w:proofErr w:type="gramEnd"/>
      <w:r w:rsidRPr="00857845">
        <w:rPr>
          <w:rFonts w:ascii="新細明體" w:eastAsia="新細明體" w:hAnsi="新細明體" w:cs="DFKaiShu-SB-Estd-BF" w:hint="eastAsia"/>
          <w:kern w:val="0"/>
          <w:szCs w:val="24"/>
        </w:rPr>
        <w:t>合格者應</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改善及追蹤管理。</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7.</w:t>
      </w:r>
      <w:r w:rsidRPr="00857845">
        <w:rPr>
          <w:rFonts w:ascii="新細明體" w:eastAsia="新細明體" w:hAnsi="新細明體" w:cs="DFKaiShu-SB-Estd-BF" w:hint="eastAsia"/>
          <w:kern w:val="0"/>
          <w:szCs w:val="24"/>
        </w:rPr>
        <w:t>烹煮：</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烹煮過程應注意溫度及時間的掌握，宜少量方式翻炒，避免有中心溫度不</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足、部份食物不熟。</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8.</w:t>
      </w:r>
      <w:r w:rsidRPr="00857845">
        <w:rPr>
          <w:rFonts w:ascii="新細明體" w:eastAsia="新細明體" w:hAnsi="新細明體" w:cs="DFKaiShu-SB-Estd-BF" w:hint="eastAsia"/>
          <w:kern w:val="0"/>
          <w:szCs w:val="24"/>
        </w:rPr>
        <w:t>供應：</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運送過程食物應加蓋，並置於陰涼處。</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班級應設置高度</w:t>
      </w:r>
      <w:r w:rsidRPr="00857845">
        <w:rPr>
          <w:rFonts w:ascii="新細明體" w:eastAsia="新細明體" w:hAnsi="新細明體" w:cs="Times New Roman"/>
          <w:kern w:val="0"/>
          <w:szCs w:val="24"/>
        </w:rPr>
        <w:t>20-</w:t>
      </w:r>
      <w:proofErr w:type="gramStart"/>
      <w:r w:rsidRPr="00857845">
        <w:rPr>
          <w:rFonts w:ascii="新細明體" w:eastAsia="新細明體" w:hAnsi="新細明體" w:cs="Times New Roman"/>
          <w:kern w:val="0"/>
          <w:szCs w:val="24"/>
        </w:rPr>
        <w:t>65</w:t>
      </w:r>
      <w:r w:rsidRPr="00857845">
        <w:rPr>
          <w:rFonts w:ascii="新細明體" w:eastAsia="新細明體" w:hAnsi="新細明體" w:cs="DFKaiShu-SB-Estd-BF" w:hint="eastAsia"/>
          <w:kern w:val="0"/>
          <w:szCs w:val="24"/>
        </w:rPr>
        <w:t>公分矮桌或</w:t>
      </w:r>
      <w:proofErr w:type="gramEnd"/>
      <w:r w:rsidRPr="00857845">
        <w:rPr>
          <w:rFonts w:ascii="新細明體" w:eastAsia="新細明體" w:hAnsi="新細明體" w:cs="DFKaiShu-SB-Estd-BF" w:hint="eastAsia"/>
          <w:kern w:val="0"/>
          <w:szCs w:val="24"/>
        </w:rPr>
        <w:t>替代設備，放置餐具與飯菜食物，避免</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直接放置地面。</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食品調製完成後，須加蓋或遮蔽物。</w:t>
      </w:r>
    </w:p>
    <w:p w:rsidR="005F7187" w:rsidRDefault="005F7187" w:rsidP="00857845">
      <w:pPr>
        <w:autoSpaceDE w:val="0"/>
        <w:autoSpaceDN w:val="0"/>
        <w:adjustRightInd w:val="0"/>
        <w:rPr>
          <w:rFonts w:ascii="新細明體" w:eastAsia="新細明體" w:hAnsi="新細明體" w:cs="Times New Roman"/>
          <w:kern w:val="0"/>
          <w:szCs w:val="24"/>
        </w:rPr>
      </w:pP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w:t>
      </w:r>
      <w:r w:rsidRPr="00857845">
        <w:rPr>
          <w:rFonts w:ascii="新細明體" w:eastAsia="新細明體" w:hAnsi="新細明體" w:cs="DFKaiShu-SB-Estd-BF" w:hint="eastAsia"/>
          <w:kern w:val="0"/>
          <w:szCs w:val="24"/>
        </w:rPr>
        <w:t>二</w:t>
      </w:r>
      <w:r w:rsidRPr="00857845">
        <w:rPr>
          <w:rFonts w:ascii="新細明體" w:eastAsia="新細明體" w:hAnsi="新細明體" w:cs="Times New Roman"/>
          <w:kern w:val="0"/>
          <w:szCs w:val="24"/>
        </w:rPr>
        <w:t>)</w:t>
      </w:r>
      <w:r w:rsidRPr="00857845">
        <w:rPr>
          <w:rFonts w:ascii="新細明體" w:eastAsia="新細明體" w:hAnsi="新細明體" w:cs="DFKaiShu-SB-Estd-BF" w:hint="eastAsia"/>
          <w:kern w:val="0"/>
          <w:szCs w:val="24"/>
        </w:rPr>
        <w:t>飲用水</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1.</w:t>
      </w:r>
      <w:r w:rsidRPr="00857845">
        <w:rPr>
          <w:rFonts w:ascii="新細明體" w:eastAsia="新細明體" w:hAnsi="新細明體" w:cs="DFKaiShu-SB-Estd-BF" w:hint="eastAsia"/>
          <w:kern w:val="0"/>
          <w:szCs w:val="24"/>
        </w:rPr>
        <w:t>學校宜使用煮沸法，經鍋爐蒸汽燒開後冷卻之飲用水，或經合格濾水器處理</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過之飲用水。</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2.</w:t>
      </w:r>
      <w:r w:rsidRPr="00857845">
        <w:rPr>
          <w:rFonts w:ascii="新細明體" w:eastAsia="新細明體" w:hAnsi="新細明體" w:cs="DFKaiShu-SB-Estd-BF" w:hint="eastAsia"/>
          <w:kern w:val="0"/>
          <w:szCs w:val="24"/>
        </w:rPr>
        <w:t>自動飲水機或濾水器應加強維修、保養，並定期委託檢驗及公布水質狀況，</w:t>
      </w:r>
    </w:p>
    <w:p w:rsidR="00857845" w:rsidRPr="00857845"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DFKaiShu-SB-Estd-BF" w:hint="eastAsia"/>
          <w:kern w:val="0"/>
          <w:szCs w:val="24"/>
        </w:rPr>
        <w:t>以保障師生飲用水安全。</w:t>
      </w:r>
    </w:p>
    <w:p w:rsidR="005F7187" w:rsidRDefault="00857845" w:rsidP="00857845">
      <w:pPr>
        <w:autoSpaceDE w:val="0"/>
        <w:autoSpaceDN w:val="0"/>
        <w:adjustRightInd w:val="0"/>
        <w:rPr>
          <w:rFonts w:ascii="新細明體" w:eastAsia="新細明體" w:hAnsi="新細明體" w:cs="DFKaiShu-SB-Estd-BF"/>
          <w:kern w:val="0"/>
          <w:szCs w:val="24"/>
        </w:rPr>
      </w:pPr>
      <w:r w:rsidRPr="00857845">
        <w:rPr>
          <w:rFonts w:ascii="新細明體" w:eastAsia="新細明體" w:hAnsi="新細明體" w:cs="Times New Roman"/>
          <w:kern w:val="0"/>
          <w:szCs w:val="24"/>
        </w:rPr>
        <w:t>3.</w:t>
      </w:r>
      <w:r w:rsidRPr="00857845">
        <w:rPr>
          <w:rFonts w:ascii="新細明體" w:eastAsia="新細明體" w:hAnsi="新細明體" w:cs="DFKaiShu-SB-Estd-BF" w:hint="eastAsia"/>
          <w:kern w:val="0"/>
          <w:szCs w:val="24"/>
        </w:rPr>
        <w:t>水塔與水池應每學期利用假期清洗一次。</w:t>
      </w:r>
    </w:p>
    <w:p w:rsidR="005F7187" w:rsidRDefault="005F7187" w:rsidP="0085784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四、檢驗</w:t>
      </w:r>
    </w:p>
    <w:p w:rsidR="005F7187" w:rsidRPr="005F7187" w:rsidRDefault="005F7187" w:rsidP="005F7187">
      <w:pPr>
        <w:autoSpaceDE w:val="0"/>
        <w:autoSpaceDN w:val="0"/>
        <w:adjustRightInd w:val="0"/>
        <w:rPr>
          <w:rFonts w:ascii="新細明體" w:eastAsia="新細明體" w:hAnsi="新細明體" w:cs="DFKaiShu-SB-Estd-BF"/>
          <w:kern w:val="0"/>
          <w:szCs w:val="24"/>
        </w:rPr>
      </w:pPr>
      <w:r w:rsidRPr="005F7187">
        <w:rPr>
          <w:rFonts w:ascii="新細明體" w:eastAsia="新細明體" w:hAnsi="新細明體" w:cs="DFKaiShu-SB-Estd-BF" w:hint="eastAsia"/>
          <w:kern w:val="0"/>
          <w:szCs w:val="24"/>
        </w:rPr>
        <w:t>(</w:t>
      </w:r>
      <w:proofErr w:type="gramStart"/>
      <w:r w:rsidRPr="005F7187">
        <w:rPr>
          <w:rFonts w:ascii="新細明體" w:eastAsia="新細明體" w:hAnsi="新細明體" w:cs="DFKaiShu-SB-Estd-BF" w:hint="eastAsia"/>
          <w:kern w:val="0"/>
          <w:szCs w:val="24"/>
        </w:rPr>
        <w:t>一</w:t>
      </w:r>
      <w:proofErr w:type="gramEnd"/>
      <w:r w:rsidRPr="005F7187">
        <w:rPr>
          <w:rFonts w:ascii="新細明體" w:eastAsia="新細明體" w:hAnsi="新細明體" w:cs="DFKaiShu-SB-Estd-BF" w:hint="eastAsia"/>
          <w:kern w:val="0"/>
          <w:szCs w:val="24"/>
        </w:rPr>
        <w:t>)自辦午餐：</w:t>
      </w:r>
    </w:p>
    <w:p w:rsidR="005F7187" w:rsidRPr="005F7187" w:rsidRDefault="005F7187" w:rsidP="005F7187">
      <w:pPr>
        <w:autoSpaceDE w:val="0"/>
        <w:autoSpaceDN w:val="0"/>
        <w:adjustRightInd w:val="0"/>
        <w:rPr>
          <w:rFonts w:ascii="新細明體" w:eastAsia="新細明體" w:hAnsi="新細明體" w:cs="DFKaiShu-SB-Estd-BF"/>
          <w:kern w:val="0"/>
          <w:szCs w:val="24"/>
        </w:rPr>
      </w:pPr>
      <w:r w:rsidRPr="005F7187">
        <w:rPr>
          <w:rFonts w:ascii="新細明體" w:eastAsia="新細明體" w:hAnsi="新細明體" w:cs="DFKaiShu-SB-Estd-BF"/>
          <w:kern w:val="0"/>
          <w:szCs w:val="24"/>
        </w:rPr>
        <w:t>1.</w:t>
      </w:r>
      <w:r w:rsidRPr="005F7187">
        <w:rPr>
          <w:rFonts w:ascii="新細明體" w:eastAsia="新細明體" w:hAnsi="新細明體" w:cs="DFKaiShu-SB-Estd-BF" w:hint="eastAsia"/>
          <w:kern w:val="0"/>
          <w:szCs w:val="24"/>
        </w:rPr>
        <w:t>指定專人，實施簡易檢查方法，隨時檢驗各項衛生事務。</w:t>
      </w:r>
    </w:p>
    <w:p w:rsidR="005F7187" w:rsidRDefault="005F7187" w:rsidP="005F7187">
      <w:pPr>
        <w:autoSpaceDE w:val="0"/>
        <w:autoSpaceDN w:val="0"/>
        <w:adjustRightInd w:val="0"/>
        <w:rPr>
          <w:rFonts w:ascii="新細明體" w:eastAsia="新細明體" w:hAnsi="新細明體" w:cs="DFKaiShu-SB-Estd-BF"/>
          <w:kern w:val="0"/>
          <w:szCs w:val="24"/>
        </w:rPr>
      </w:pPr>
      <w:r w:rsidRPr="005F7187">
        <w:rPr>
          <w:rFonts w:ascii="新細明體" w:eastAsia="新細明體" w:hAnsi="新細明體" w:cs="DFKaiShu-SB-Estd-BF"/>
          <w:kern w:val="0"/>
          <w:szCs w:val="24"/>
        </w:rPr>
        <w:t>2.</w:t>
      </w:r>
      <w:r w:rsidRPr="005F7187">
        <w:rPr>
          <w:rFonts w:ascii="新細明體" w:eastAsia="新細明體" w:hAnsi="新細明體" w:cs="DFKaiShu-SB-Estd-BF" w:hint="eastAsia"/>
          <w:kern w:val="0"/>
          <w:szCs w:val="24"/>
        </w:rPr>
        <w:t>每日應留存膳食樣品。</w:t>
      </w:r>
    </w:p>
    <w:p w:rsidR="005F7187" w:rsidRPr="005F7187" w:rsidRDefault="005F7187" w:rsidP="005F7187">
      <w:pPr>
        <w:autoSpaceDE w:val="0"/>
        <w:autoSpaceDN w:val="0"/>
        <w:adjustRightInd w:val="0"/>
        <w:rPr>
          <w:rFonts w:ascii="新細明體" w:eastAsia="新細明體" w:hAnsi="新細明體" w:cs="DFKaiShu-SB-Estd-BF"/>
          <w:kern w:val="0"/>
          <w:szCs w:val="24"/>
        </w:rPr>
      </w:pPr>
      <w:r w:rsidRPr="005F7187">
        <w:rPr>
          <w:rFonts w:ascii="新細明體" w:eastAsia="新細明體" w:hAnsi="新細明體" w:cs="DFKaiShu-SB-Estd-BF" w:hint="eastAsia"/>
          <w:kern w:val="0"/>
          <w:szCs w:val="24"/>
        </w:rPr>
        <w:t>(</w:t>
      </w:r>
      <w:r w:rsidR="00B324BD">
        <w:rPr>
          <w:rFonts w:ascii="新細明體" w:eastAsia="新細明體" w:hAnsi="新細明體" w:cs="DFKaiShu-SB-Estd-BF" w:hint="eastAsia"/>
          <w:kern w:val="0"/>
          <w:szCs w:val="24"/>
        </w:rPr>
        <w:t>二</w:t>
      </w:r>
      <w:r w:rsidRPr="005F7187">
        <w:rPr>
          <w:rFonts w:ascii="新細明體" w:eastAsia="新細明體" w:hAnsi="新細明體" w:cs="DFKaiShu-SB-Estd-BF" w:hint="eastAsia"/>
          <w:kern w:val="0"/>
          <w:szCs w:val="24"/>
        </w:rPr>
        <w:t>)飲用水：</w:t>
      </w:r>
    </w:p>
    <w:p w:rsidR="005F7187" w:rsidRDefault="005F7187" w:rsidP="005F718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定期請總務處</w:t>
      </w:r>
      <w:r w:rsidRPr="005F7187">
        <w:rPr>
          <w:rFonts w:ascii="新細明體" w:eastAsia="新細明體" w:hAnsi="新細明體" w:cs="DFKaiShu-SB-Estd-BF" w:hint="eastAsia"/>
          <w:kern w:val="0"/>
          <w:szCs w:val="24"/>
        </w:rPr>
        <w:t>檢驗水質並作記錄。</w:t>
      </w:r>
    </w:p>
    <w:p w:rsidR="00B324BD" w:rsidRDefault="00B324BD" w:rsidP="005F7187">
      <w:pPr>
        <w:autoSpaceDE w:val="0"/>
        <w:autoSpaceDN w:val="0"/>
        <w:adjustRightInd w:val="0"/>
        <w:rPr>
          <w:rFonts w:ascii="新細明體" w:eastAsia="新細明體" w:hAnsi="新細明體" w:cs="DFKaiShu-SB-Estd-BF"/>
          <w:kern w:val="0"/>
          <w:szCs w:val="24"/>
        </w:rPr>
      </w:pPr>
    </w:p>
    <w:p w:rsidR="00B324BD" w:rsidRDefault="00B324BD" w:rsidP="005F718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8-2-2處理</w:t>
      </w:r>
    </w:p>
    <w:p w:rsidR="00B324BD" w:rsidRPr="00B324BD" w:rsidRDefault="00B324BD" w:rsidP="00612E76">
      <w:pPr>
        <w:autoSpaceDE w:val="0"/>
        <w:autoSpaceDN w:val="0"/>
        <w:adjustRightInd w:val="0"/>
        <w:outlineLvl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一、學生集體食物中毒事件，不論於校外或校內發生，</w:t>
      </w:r>
      <w:proofErr w:type="gramStart"/>
      <w:r w:rsidRPr="00B324BD">
        <w:rPr>
          <w:rFonts w:ascii="新細明體" w:eastAsia="新細明體" w:hAnsi="新細明體" w:cs="DFKaiShu-SB-Estd-BF" w:hint="eastAsia"/>
          <w:kern w:val="0"/>
          <w:szCs w:val="24"/>
        </w:rPr>
        <w:t>均易引</w:t>
      </w:r>
      <w:proofErr w:type="gramEnd"/>
      <w:r w:rsidRPr="00B324BD">
        <w:rPr>
          <w:rFonts w:ascii="新細明體" w:eastAsia="新細明體" w:hAnsi="新細明體" w:cs="DFKaiShu-SB-Estd-BF" w:hint="eastAsia"/>
          <w:kern w:val="0"/>
          <w:szCs w:val="24"/>
        </w:rPr>
        <w:t>媒體關注。且事涉</w:t>
      </w:r>
    </w:p>
    <w:p w:rsidR="00B324BD" w:rsidRPr="00B324BD" w:rsidRDefault="00B324BD"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324BD">
        <w:rPr>
          <w:rFonts w:ascii="新細明體" w:eastAsia="新細明體" w:hAnsi="新細明體" w:cs="DFKaiShu-SB-Estd-BF" w:hint="eastAsia"/>
          <w:kern w:val="0"/>
          <w:szCs w:val="24"/>
        </w:rPr>
        <w:t>原因追查及法律求償責任等，因此要把握「送</w:t>
      </w:r>
      <w:proofErr w:type="gramStart"/>
      <w:r w:rsidRPr="00B324BD">
        <w:rPr>
          <w:rFonts w:ascii="新細明體" w:eastAsia="新細明體" w:hAnsi="新細明體" w:cs="DFKaiShu-SB-Estd-BF" w:hint="eastAsia"/>
          <w:kern w:val="0"/>
          <w:szCs w:val="24"/>
        </w:rPr>
        <w:t>醫</w:t>
      </w:r>
      <w:proofErr w:type="gramEnd"/>
      <w:r w:rsidRPr="00B324BD">
        <w:rPr>
          <w:rFonts w:ascii="新細明體" w:eastAsia="新細明體" w:hAnsi="新細明體" w:cs="DFKaiShu-SB-Estd-BF" w:hint="eastAsia"/>
          <w:kern w:val="0"/>
          <w:szCs w:val="24"/>
        </w:rPr>
        <w:t>要快、查證要慎、通報要實」</w:t>
      </w:r>
    </w:p>
    <w:p w:rsidR="00B324BD" w:rsidRPr="00B324BD" w:rsidRDefault="00B324BD"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324BD">
        <w:rPr>
          <w:rFonts w:ascii="新細明體" w:eastAsia="新細明體" w:hAnsi="新細明體" w:cs="DFKaiShu-SB-Estd-BF" w:hint="eastAsia"/>
          <w:kern w:val="0"/>
          <w:szCs w:val="24"/>
        </w:rPr>
        <w:t>之原則。</w:t>
      </w:r>
    </w:p>
    <w:p w:rsidR="00B324BD" w:rsidRPr="00B324BD" w:rsidRDefault="00B324BD" w:rsidP="00612E76">
      <w:pPr>
        <w:autoSpaceDE w:val="0"/>
        <w:autoSpaceDN w:val="0"/>
        <w:adjustRightInd w:val="0"/>
        <w:outlineLvl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二、如在校內發生，送</w:t>
      </w:r>
      <w:proofErr w:type="gramStart"/>
      <w:r w:rsidRPr="00B324BD">
        <w:rPr>
          <w:rFonts w:ascii="新細明體" w:eastAsia="新細明體" w:hAnsi="新細明體" w:cs="DFKaiShu-SB-Estd-BF" w:hint="eastAsia"/>
          <w:kern w:val="0"/>
          <w:szCs w:val="24"/>
        </w:rPr>
        <w:t>醫</w:t>
      </w:r>
      <w:proofErr w:type="gramEnd"/>
      <w:r w:rsidRPr="00B324BD">
        <w:rPr>
          <w:rFonts w:ascii="新細明體" w:eastAsia="新細明體" w:hAnsi="新細明體" w:cs="DFKaiShu-SB-Estd-BF" w:hint="eastAsia"/>
          <w:kern w:val="0"/>
          <w:szCs w:val="24"/>
        </w:rPr>
        <w:t>之前必須由健康</w:t>
      </w:r>
      <w:r w:rsidRPr="00B324BD">
        <w:rPr>
          <w:rFonts w:ascii="新細明體" w:eastAsia="新細明體" w:hAnsi="新細明體" w:cs="DFKaiShu-SB-Estd-BF"/>
          <w:kern w:val="0"/>
          <w:szCs w:val="24"/>
        </w:rPr>
        <w:t>(</w:t>
      </w:r>
      <w:r w:rsidRPr="00B324BD">
        <w:rPr>
          <w:rFonts w:ascii="新細明體" w:eastAsia="新細明體" w:hAnsi="新細明體" w:cs="DFKaiShu-SB-Estd-BF" w:hint="eastAsia"/>
          <w:kern w:val="0"/>
          <w:szCs w:val="24"/>
        </w:rPr>
        <w:t>衛生保健</w:t>
      </w:r>
      <w:r w:rsidRPr="00B324BD">
        <w:rPr>
          <w:rFonts w:ascii="新細明體" w:eastAsia="新細明體" w:hAnsi="新細明體" w:cs="DFKaiShu-SB-Estd-BF"/>
          <w:kern w:val="0"/>
          <w:szCs w:val="24"/>
        </w:rPr>
        <w:t>)</w:t>
      </w:r>
      <w:r w:rsidRPr="00B324BD">
        <w:rPr>
          <w:rFonts w:ascii="新細明體" w:eastAsia="新細明體" w:hAnsi="新細明體" w:cs="DFKaiShu-SB-Estd-BF" w:hint="eastAsia"/>
          <w:kern w:val="0"/>
          <w:szCs w:val="24"/>
        </w:rPr>
        <w:t>中心先做緊急處理，必須把</w:t>
      </w:r>
    </w:p>
    <w:p w:rsidR="00B324BD" w:rsidRPr="00B324BD" w:rsidRDefault="00B324BD"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324BD">
        <w:rPr>
          <w:rFonts w:ascii="新細明體" w:eastAsia="新細明體" w:hAnsi="新細明體" w:cs="DFKaiShu-SB-Estd-BF" w:hint="eastAsia"/>
          <w:kern w:val="0"/>
          <w:szCs w:val="24"/>
        </w:rPr>
        <w:t>握學生清醒時機，詢問所進食物品及時間。並令餐廳停止供饍保留樣本，同</w:t>
      </w:r>
    </w:p>
    <w:p w:rsidR="00B324BD" w:rsidRPr="00B324BD" w:rsidRDefault="00B324BD"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324BD">
        <w:rPr>
          <w:rFonts w:ascii="新細明體" w:eastAsia="新細明體" w:hAnsi="新細明體" w:cs="DFKaiShu-SB-Estd-BF" w:hint="eastAsia"/>
          <w:kern w:val="0"/>
          <w:szCs w:val="24"/>
        </w:rPr>
        <w:t>時通知當地衛生主管機關及教育部校安中心。</w:t>
      </w:r>
    </w:p>
    <w:p w:rsidR="00B324BD" w:rsidRPr="00B324BD" w:rsidRDefault="00B324BD" w:rsidP="00612E76">
      <w:pPr>
        <w:autoSpaceDE w:val="0"/>
        <w:autoSpaceDN w:val="0"/>
        <w:adjustRightInd w:val="0"/>
        <w:outlineLvl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三、如發生於校外(其他縣市)，則必須請教育部校安中心協調當地直轄市及縣市</w:t>
      </w:r>
    </w:p>
    <w:p w:rsidR="00B324BD" w:rsidRPr="00B324BD" w:rsidRDefault="00B324BD"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324BD">
        <w:rPr>
          <w:rFonts w:ascii="新細明體" w:eastAsia="新細明體" w:hAnsi="新細明體" w:cs="DFKaiShu-SB-Estd-BF" w:hint="eastAsia"/>
          <w:kern w:val="0"/>
          <w:szCs w:val="24"/>
        </w:rPr>
        <w:t>學生校外生活輔導委員會協助處理，同時派員趕赴現場。</w:t>
      </w:r>
    </w:p>
    <w:p w:rsidR="00B324BD" w:rsidRPr="00B324BD" w:rsidRDefault="00B324BD" w:rsidP="00612E76">
      <w:pPr>
        <w:autoSpaceDE w:val="0"/>
        <w:autoSpaceDN w:val="0"/>
        <w:adjustRightInd w:val="0"/>
        <w:outlineLvl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四、事發後學校應即啟動應變小組，綜理全程並統一對外發言。</w:t>
      </w:r>
    </w:p>
    <w:p w:rsidR="00B324BD" w:rsidRPr="00B324BD" w:rsidRDefault="00B324BD" w:rsidP="00612E76">
      <w:pPr>
        <w:autoSpaceDE w:val="0"/>
        <w:autoSpaceDN w:val="0"/>
        <w:adjustRightInd w:val="0"/>
        <w:outlineLvl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五、通知家長時應婉轉緩和，勿造成家長無謂緊張情緒。</w:t>
      </w:r>
    </w:p>
    <w:p w:rsidR="00B324BD" w:rsidRPr="00B324BD" w:rsidRDefault="00B324BD" w:rsidP="00B324BD">
      <w:pPr>
        <w:autoSpaceDE w:val="0"/>
        <w:autoSpaceDN w:val="0"/>
        <w:adjustRightInd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六、每位送</w:t>
      </w:r>
      <w:proofErr w:type="gramStart"/>
      <w:r w:rsidRPr="00B324BD">
        <w:rPr>
          <w:rFonts w:ascii="新細明體" w:eastAsia="新細明體" w:hAnsi="新細明體" w:cs="DFKaiShu-SB-Estd-BF" w:hint="eastAsia"/>
          <w:kern w:val="0"/>
          <w:szCs w:val="24"/>
        </w:rPr>
        <w:t>醫</w:t>
      </w:r>
      <w:proofErr w:type="gramEnd"/>
      <w:r w:rsidRPr="00B324BD">
        <w:rPr>
          <w:rFonts w:ascii="新細明體" w:eastAsia="新細明體" w:hAnsi="新細明體" w:cs="DFKaiShu-SB-Estd-BF" w:hint="eastAsia"/>
          <w:kern w:val="0"/>
          <w:szCs w:val="24"/>
        </w:rPr>
        <w:t>學生的班級、姓名、送往醫院名稱要查證記錄清楚並持續</w:t>
      </w:r>
      <w:proofErr w:type="gramStart"/>
      <w:r w:rsidRPr="00B324BD">
        <w:rPr>
          <w:rFonts w:ascii="新細明體" w:eastAsia="新細明體" w:hAnsi="新細明體" w:cs="DFKaiShu-SB-Estd-BF" w:hint="eastAsia"/>
          <w:kern w:val="0"/>
          <w:szCs w:val="24"/>
        </w:rPr>
        <w:t>續報校安</w:t>
      </w:r>
      <w:proofErr w:type="gramEnd"/>
    </w:p>
    <w:p w:rsidR="00B324BD" w:rsidRPr="00B324BD" w:rsidRDefault="00B324BD"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B324BD">
        <w:rPr>
          <w:rFonts w:ascii="新細明體" w:eastAsia="新細明體" w:hAnsi="新細明體" w:cs="DFKaiShu-SB-Estd-BF" w:hint="eastAsia"/>
          <w:kern w:val="0"/>
          <w:szCs w:val="24"/>
        </w:rPr>
        <w:t>中心。</w:t>
      </w:r>
    </w:p>
    <w:p w:rsidR="00B324BD" w:rsidRDefault="00B324BD" w:rsidP="00612E76">
      <w:pPr>
        <w:autoSpaceDE w:val="0"/>
        <w:autoSpaceDN w:val="0"/>
        <w:adjustRightInd w:val="0"/>
        <w:outlineLvl w:val="0"/>
        <w:rPr>
          <w:rFonts w:ascii="新細明體" w:eastAsia="新細明體" w:hAnsi="新細明體" w:cs="DFKaiShu-SB-Estd-BF"/>
          <w:kern w:val="0"/>
          <w:szCs w:val="24"/>
        </w:rPr>
      </w:pPr>
      <w:r w:rsidRPr="00B324BD">
        <w:rPr>
          <w:rFonts w:ascii="新細明體" w:eastAsia="新細明體" w:hAnsi="新細明體" w:cs="DFKaiShu-SB-Estd-BF" w:hint="eastAsia"/>
          <w:kern w:val="0"/>
          <w:szCs w:val="24"/>
        </w:rPr>
        <w:t>七、協助蒐集樣本，樣本是否確實，將影響爾後法律責任與民事求償。</w:t>
      </w:r>
    </w:p>
    <w:p w:rsidR="001E46E6" w:rsidRDefault="001E46E6" w:rsidP="00B324BD">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 xml:space="preserve">8-3 </w:t>
      </w:r>
      <w:r>
        <w:rPr>
          <w:rFonts w:ascii="新細明體" w:eastAsia="新細明體" w:hAnsi="新細明體" w:cs="DFKaiShu-SB-Estd-BF" w:hint="eastAsia"/>
          <w:kern w:val="0"/>
          <w:szCs w:val="24"/>
        </w:rPr>
        <w:t xml:space="preserve"> </w:t>
      </w:r>
      <w:r w:rsidRPr="001E46E6">
        <w:rPr>
          <w:rFonts w:ascii="新細明體" w:eastAsia="新細明體" w:hAnsi="新細明體" w:cs="DFKaiShu-SB-Estd-BF" w:hint="eastAsia"/>
          <w:kern w:val="0"/>
          <w:szCs w:val="24"/>
        </w:rPr>
        <w:t>防止或遏阻校內暴力事件事項</w:t>
      </w:r>
    </w:p>
    <w:p w:rsidR="001E46E6" w:rsidRDefault="001E46E6" w:rsidP="00B324B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8-3-1</w:t>
      </w:r>
      <w:r w:rsidRPr="001E46E6">
        <w:rPr>
          <w:rFonts w:ascii="新細明體" w:eastAsia="新細明體" w:hAnsi="新細明體" w:cs="DFKaiShu-SB-Estd-BF" w:hint="eastAsia"/>
          <w:kern w:val="0"/>
          <w:szCs w:val="24"/>
        </w:rPr>
        <w:t>預防</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一、嚴禁校門門禁管制，防範不良份子入校滋事。</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二、強化生活輔導，確實瞭解學生動態，以防止變態。對</w:t>
      </w:r>
      <w:proofErr w:type="gramStart"/>
      <w:r w:rsidRPr="001E46E6">
        <w:rPr>
          <w:rFonts w:ascii="新細明體" w:eastAsia="新細明體" w:hAnsi="新細明體" w:cs="DFKaiShu-SB-Estd-BF" w:hint="eastAsia"/>
          <w:kern w:val="0"/>
          <w:szCs w:val="24"/>
        </w:rPr>
        <w:t>兇</w:t>
      </w:r>
      <w:proofErr w:type="gramEnd"/>
      <w:r w:rsidRPr="001E46E6">
        <w:rPr>
          <w:rFonts w:ascii="新細明體" w:eastAsia="新細明體" w:hAnsi="新細明體" w:cs="DFKaiShu-SB-Estd-BF" w:hint="eastAsia"/>
          <w:kern w:val="0"/>
          <w:szCs w:val="24"/>
        </w:rPr>
        <w:t>狠好鬥、暴力犯罪傾</w:t>
      </w:r>
    </w:p>
    <w:p w:rsidR="001E46E6" w:rsidRPr="001E46E6" w:rsidRDefault="001E46E6" w:rsidP="001E46E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E46E6">
        <w:rPr>
          <w:rFonts w:ascii="新細明體" w:eastAsia="新細明體" w:hAnsi="新細明體" w:cs="DFKaiShu-SB-Estd-BF" w:hint="eastAsia"/>
          <w:kern w:val="0"/>
          <w:szCs w:val="24"/>
        </w:rPr>
        <w:t>向的學生，多予愛心感化， 並予以追蹤輔導。</w:t>
      </w:r>
    </w:p>
    <w:p w:rsid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三、</w:t>
      </w:r>
      <w:r>
        <w:rPr>
          <w:rFonts w:ascii="新細明體" w:eastAsia="新細明體" w:hAnsi="新細明體" w:cs="DFKaiShu-SB-Estd-BF" w:hint="eastAsia"/>
          <w:kern w:val="0"/>
          <w:szCs w:val="24"/>
        </w:rPr>
        <w:t xml:space="preserve"> </w:t>
      </w:r>
      <w:r w:rsidRPr="001E46E6">
        <w:rPr>
          <w:rFonts w:ascii="新細明體" w:eastAsia="新細明體" w:hAnsi="新細明體" w:cs="DFKaiShu-SB-Estd-BF" w:hint="eastAsia"/>
          <w:kern w:val="0"/>
          <w:szCs w:val="24"/>
        </w:rPr>
        <w:t>引導學生正常交往活動，防止學生因感情受挫，演變成自我或暴力侵犯行</w:t>
      </w:r>
      <w:r>
        <w:rPr>
          <w:rFonts w:ascii="新細明體" w:eastAsia="新細明體" w:hAnsi="新細明體" w:cs="DFKaiShu-SB-Estd-BF" w:hint="eastAsia"/>
          <w:kern w:val="0"/>
          <w:szCs w:val="24"/>
        </w:rPr>
        <w:t xml:space="preserve">  </w:t>
      </w:r>
    </w:p>
    <w:p w:rsidR="001E46E6" w:rsidRPr="001E46E6" w:rsidRDefault="001E46E6" w:rsidP="001E46E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E46E6">
        <w:rPr>
          <w:rFonts w:ascii="新細明體" w:eastAsia="新細明體" w:hAnsi="新細明體" w:cs="DFKaiShu-SB-Estd-BF" w:hint="eastAsia"/>
          <w:kern w:val="0"/>
          <w:szCs w:val="24"/>
        </w:rPr>
        <w:t>為。</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四、裝置校園安全監視系統及加強校區照明設備，避免產生死角。</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五、建立警民聯防系統協調警察治安機關，加強校園周邊之巡邏查察工作。</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六、上課期間加強巡查相互支援，以避免宵小歹徒闖入。</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七、課後、假日，值勤人員注意留校、來校學生活動的安全。</w:t>
      </w:r>
    </w:p>
    <w:p w:rsidR="001E46E6" w:rsidRPr="001E46E6" w:rsidRDefault="001E46E6" w:rsidP="001E46E6">
      <w:pPr>
        <w:autoSpaceDE w:val="0"/>
        <w:autoSpaceDN w:val="0"/>
        <w:adjustRightInd w:val="0"/>
        <w:rPr>
          <w:rFonts w:ascii="新細明體" w:eastAsia="新細明體" w:hAnsi="新細明體" w:cs="DFKaiShu-SB-Estd-BF"/>
          <w:kern w:val="0"/>
          <w:szCs w:val="24"/>
        </w:rPr>
      </w:pPr>
      <w:r w:rsidRPr="001E46E6">
        <w:rPr>
          <w:rFonts w:ascii="新細明體" w:eastAsia="新細明體" w:hAnsi="新細明體" w:cs="DFKaiShu-SB-Estd-BF" w:hint="eastAsia"/>
          <w:kern w:val="0"/>
          <w:szCs w:val="24"/>
        </w:rPr>
        <w:t>八、注意掌握學生校外交往與活動的情形。有所糾葛時主動協助處理，必要時通</w:t>
      </w:r>
    </w:p>
    <w:p w:rsidR="001E46E6" w:rsidRDefault="001E46E6" w:rsidP="001E46E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E46E6">
        <w:rPr>
          <w:rFonts w:ascii="新細明體" w:eastAsia="新細明體" w:hAnsi="新細明體" w:cs="DFKaiShu-SB-Estd-BF" w:hint="eastAsia"/>
          <w:kern w:val="0"/>
          <w:szCs w:val="24"/>
        </w:rPr>
        <w:t>知家長到校協助處理。</w:t>
      </w:r>
    </w:p>
    <w:p w:rsidR="00885649" w:rsidRDefault="00885649"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8-3-2 處理</w:t>
      </w:r>
    </w:p>
    <w:p w:rsidR="00885649" w:rsidRPr="00885649" w:rsidRDefault="00885649" w:rsidP="00612E76">
      <w:pPr>
        <w:autoSpaceDE w:val="0"/>
        <w:autoSpaceDN w:val="0"/>
        <w:adjustRightInd w:val="0"/>
        <w:outlineLvl w:val="0"/>
        <w:rPr>
          <w:rFonts w:ascii="新細明體" w:eastAsia="新細明體" w:hAnsi="新細明體" w:cs="DFKaiShu-SB-Estd-BF"/>
          <w:kern w:val="0"/>
          <w:szCs w:val="24"/>
        </w:rPr>
      </w:pPr>
      <w:r w:rsidRPr="00885649">
        <w:rPr>
          <w:rFonts w:ascii="新細明體" w:eastAsia="新細明體" w:hAnsi="新細明體" w:cs="DFKaiShu-SB-Estd-BF" w:hint="eastAsia"/>
          <w:kern w:val="0"/>
          <w:szCs w:val="24"/>
        </w:rPr>
        <w:t>一、發現階段</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proofErr w:type="gramStart"/>
      <w:r w:rsidRPr="00885649">
        <w:rPr>
          <w:rFonts w:ascii="新細明體" w:eastAsia="新細明體" w:hAnsi="新細明體" w:cs="DFKaiShu-SB-Estd-BF" w:hint="eastAsia"/>
          <w:kern w:val="0"/>
          <w:szCs w:val="24"/>
        </w:rPr>
        <w:t>一</w:t>
      </w:r>
      <w:proofErr w:type="gramEnd"/>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暢通投訴管道：學校設置投訴專線、申訴信箱，安排專人輪值接聽、受理，</w:t>
      </w:r>
    </w:p>
    <w:p w:rsidR="00885649" w:rsidRDefault="00885649"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885649">
        <w:rPr>
          <w:rFonts w:ascii="新細明體" w:eastAsia="新細明體" w:hAnsi="新細明體" w:cs="DFKaiShu-SB-Estd-BF" w:hint="eastAsia"/>
          <w:kern w:val="0"/>
          <w:szCs w:val="24"/>
        </w:rPr>
        <w:t>並由校長親自督導。另接受學生或家長投訴電話或信函時，</w:t>
      </w:r>
      <w:r>
        <w:rPr>
          <w:rFonts w:ascii="新細明體" w:eastAsia="新細明體" w:hAnsi="新細明體" w:cs="DFKaiShu-SB-Estd-BF" w:hint="eastAsia"/>
          <w:kern w:val="0"/>
          <w:szCs w:val="24"/>
        </w:rPr>
        <w:t xml:space="preserve"> </w:t>
      </w:r>
    </w:p>
    <w:p w:rsidR="00885649" w:rsidRDefault="00885649"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885649">
        <w:rPr>
          <w:rFonts w:ascii="新細明體" w:eastAsia="新細明體" w:hAnsi="新細明體" w:cs="DFKaiShu-SB-Estd-BF" w:hint="eastAsia"/>
          <w:kern w:val="0"/>
          <w:szCs w:val="24"/>
        </w:rPr>
        <w:t>應將相關事件摘要及處理情形記錄陳核，經校長核章後留校</w:t>
      </w:r>
      <w:r>
        <w:rPr>
          <w:rFonts w:ascii="新細明體" w:eastAsia="新細明體" w:hAnsi="新細明體" w:cs="DFKaiShu-SB-Estd-BF" w:hint="eastAsia"/>
          <w:kern w:val="0"/>
          <w:szCs w:val="24"/>
        </w:rPr>
        <w:t xml:space="preserve"> </w:t>
      </w:r>
    </w:p>
    <w:p w:rsidR="00885649" w:rsidRPr="00885649" w:rsidRDefault="00885649"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885649">
        <w:rPr>
          <w:rFonts w:ascii="新細明體" w:eastAsia="新細明體" w:hAnsi="新細明體" w:cs="DFKaiShu-SB-Estd-BF" w:hint="eastAsia"/>
          <w:kern w:val="0"/>
          <w:szCs w:val="24"/>
        </w:rPr>
        <w:t>備查。）</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二</w:t>
      </w: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編訂校園生活問卷：</w:t>
      </w:r>
      <w:proofErr w:type="gramStart"/>
      <w:r w:rsidRPr="00885649">
        <w:rPr>
          <w:rFonts w:ascii="新細明體" w:eastAsia="新細明體" w:hAnsi="新細明體" w:cs="DFKaiShu-SB-Estd-BF" w:hint="eastAsia"/>
          <w:kern w:val="0"/>
          <w:szCs w:val="24"/>
        </w:rPr>
        <w:t>研</w:t>
      </w:r>
      <w:proofErr w:type="gramEnd"/>
      <w:r w:rsidRPr="00885649">
        <w:rPr>
          <w:rFonts w:ascii="新細明體" w:eastAsia="新細明體" w:hAnsi="新細明體" w:cs="DFKaiShu-SB-Estd-BF" w:hint="eastAsia"/>
          <w:kern w:val="0"/>
          <w:szCs w:val="24"/>
        </w:rPr>
        <w:t>擬學生校園生活問卷，主動發覺校園暴力、</w:t>
      </w:r>
      <w:proofErr w:type="gramStart"/>
      <w:r w:rsidRPr="00885649">
        <w:rPr>
          <w:rFonts w:ascii="新細明體" w:eastAsia="新細明體" w:hAnsi="新細明體" w:cs="DFKaiShu-SB-Estd-BF" w:hint="eastAsia"/>
          <w:kern w:val="0"/>
          <w:szCs w:val="24"/>
        </w:rPr>
        <w:t>霸凌及</w:t>
      </w:r>
      <w:proofErr w:type="gramEnd"/>
      <w:r w:rsidRPr="00885649">
        <w:rPr>
          <w:rFonts w:ascii="新細明體" w:eastAsia="新細明體" w:hAnsi="新細明體" w:cs="DFKaiShu-SB-Estd-BF" w:hint="eastAsia"/>
          <w:kern w:val="0"/>
          <w:szCs w:val="24"/>
        </w:rPr>
        <w:t>受</w:t>
      </w:r>
    </w:p>
    <w:p w:rsidR="00885649" w:rsidRPr="00885649" w:rsidRDefault="00885649"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885649">
        <w:rPr>
          <w:rFonts w:ascii="新細明體" w:eastAsia="新細明體" w:hAnsi="新細明體" w:cs="DFKaiShu-SB-Estd-BF" w:hint="eastAsia"/>
          <w:kern w:val="0"/>
          <w:szCs w:val="24"/>
        </w:rPr>
        <w:t>暴受凌學生。</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hint="eastAsia"/>
          <w:kern w:val="0"/>
          <w:szCs w:val="24"/>
        </w:rPr>
        <w:t>(三)設計輔導課程：設計輔導課程，瞭解實際情形。</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四</w:t>
      </w: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教師觀察評估：透過平日教學過程及學生反應，主動發覺</w:t>
      </w:r>
      <w:proofErr w:type="gramStart"/>
      <w:r w:rsidRPr="00885649">
        <w:rPr>
          <w:rFonts w:ascii="新細明體" w:eastAsia="新細明體" w:hAnsi="新細明體" w:cs="DFKaiShu-SB-Estd-BF" w:hint="eastAsia"/>
          <w:kern w:val="0"/>
          <w:szCs w:val="24"/>
        </w:rPr>
        <w:t>學生受凌情形</w:t>
      </w:r>
      <w:proofErr w:type="gramEnd"/>
      <w:r w:rsidRPr="00885649">
        <w:rPr>
          <w:rFonts w:ascii="新細明體" w:eastAsia="新細明體" w:hAnsi="新細明體" w:cs="DFKaiShu-SB-Estd-BF" w:hint="eastAsia"/>
          <w:kern w:val="0"/>
          <w:szCs w:val="24"/>
        </w:rPr>
        <w:t>。</w:t>
      </w:r>
    </w:p>
    <w:p w:rsidR="00885649" w:rsidRPr="00885649" w:rsidRDefault="00885649" w:rsidP="00612E76">
      <w:pPr>
        <w:autoSpaceDE w:val="0"/>
        <w:autoSpaceDN w:val="0"/>
        <w:adjustRightInd w:val="0"/>
        <w:outlineLvl w:val="0"/>
        <w:rPr>
          <w:rFonts w:ascii="新細明體" w:eastAsia="新細明體" w:hAnsi="新細明體" w:cs="DFKaiShu-SB-Estd-BF"/>
          <w:kern w:val="0"/>
          <w:szCs w:val="24"/>
        </w:rPr>
      </w:pPr>
      <w:r w:rsidRPr="00885649">
        <w:rPr>
          <w:rFonts w:ascii="新細明體" w:eastAsia="新細明體" w:hAnsi="新細明體" w:cs="DFKaiShu-SB-Estd-BF" w:hint="eastAsia"/>
          <w:kern w:val="0"/>
          <w:szCs w:val="24"/>
        </w:rPr>
        <w:t>二、處理階段</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proofErr w:type="gramStart"/>
      <w:r w:rsidRPr="00885649">
        <w:rPr>
          <w:rFonts w:ascii="新細明體" w:eastAsia="新細明體" w:hAnsi="新細明體" w:cs="DFKaiShu-SB-Estd-BF" w:hint="eastAsia"/>
          <w:kern w:val="0"/>
          <w:szCs w:val="24"/>
        </w:rPr>
        <w:t>一</w:t>
      </w:r>
      <w:proofErr w:type="gramEnd"/>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成立防制校園暴力、</w:t>
      </w:r>
      <w:proofErr w:type="gramStart"/>
      <w:r w:rsidRPr="00885649">
        <w:rPr>
          <w:rFonts w:ascii="新細明體" w:eastAsia="新細明體" w:hAnsi="新細明體" w:cs="DFKaiShu-SB-Estd-BF" w:hint="eastAsia"/>
          <w:kern w:val="0"/>
          <w:szCs w:val="24"/>
        </w:rPr>
        <w:t>霸凌專責</w:t>
      </w:r>
      <w:proofErr w:type="gramEnd"/>
      <w:r w:rsidRPr="00885649">
        <w:rPr>
          <w:rFonts w:ascii="新細明體" w:eastAsia="新細明體" w:hAnsi="新細明體" w:cs="DFKaiShu-SB-Estd-BF" w:hint="eastAsia"/>
          <w:kern w:val="0"/>
          <w:szCs w:val="24"/>
        </w:rPr>
        <w:t>小組，做好求證確認工作。</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二</w:t>
      </w: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啟動輔導機制，針對不同對象施以不同之輔導方案：給予遭受暴力、</w:t>
      </w:r>
      <w:proofErr w:type="gramStart"/>
      <w:r w:rsidRPr="00885649">
        <w:rPr>
          <w:rFonts w:ascii="新細明體" w:eastAsia="新細明體" w:hAnsi="新細明體" w:cs="DFKaiShu-SB-Estd-BF" w:hint="eastAsia"/>
          <w:kern w:val="0"/>
          <w:szCs w:val="24"/>
        </w:rPr>
        <w:t>霸凌學</w:t>
      </w:r>
      <w:proofErr w:type="gramEnd"/>
    </w:p>
    <w:p w:rsidR="00885649" w:rsidRPr="00885649" w:rsidRDefault="00885649"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885649">
        <w:rPr>
          <w:rFonts w:ascii="新細明體" w:eastAsia="新細明體" w:hAnsi="新細明體" w:cs="DFKaiShu-SB-Estd-BF" w:hint="eastAsia"/>
          <w:kern w:val="0"/>
          <w:szCs w:val="24"/>
        </w:rPr>
        <w:t>生、施暴學生及旁觀學生妥適輔導。</w:t>
      </w:r>
    </w:p>
    <w:p w:rsid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三</w:t>
      </w:r>
      <w:r w:rsidRPr="00885649">
        <w:rPr>
          <w:rFonts w:ascii="新細明體" w:eastAsia="新細明體" w:hAnsi="新細明體" w:cs="DFKaiShu-SB-Estd-BF"/>
          <w:kern w:val="0"/>
          <w:szCs w:val="24"/>
        </w:rPr>
        <w:t>)</w:t>
      </w:r>
      <w:proofErr w:type="gramStart"/>
      <w:r w:rsidRPr="00885649">
        <w:rPr>
          <w:rFonts w:ascii="新細明體" w:eastAsia="新細明體" w:hAnsi="新細明體" w:cs="DFKaiShu-SB-Estd-BF" w:hint="eastAsia"/>
          <w:kern w:val="0"/>
          <w:szCs w:val="24"/>
        </w:rPr>
        <w:t>另倘發生</w:t>
      </w:r>
      <w:proofErr w:type="gramEnd"/>
      <w:r w:rsidRPr="00885649">
        <w:rPr>
          <w:rFonts w:ascii="新細明體" w:eastAsia="新細明體" w:hAnsi="新細明體" w:cs="DFKaiShu-SB-Estd-BF" w:hint="eastAsia"/>
          <w:kern w:val="0"/>
          <w:szCs w:val="24"/>
        </w:rPr>
        <w:t>「學生打學生」、「家長打老師」、「學生打老師」之情況，學校</w:t>
      </w:r>
      <w:r>
        <w:rPr>
          <w:rFonts w:ascii="新細明體" w:eastAsia="新細明體" w:hAnsi="新細明體" w:cs="DFKaiShu-SB-Estd-BF" w:hint="eastAsia"/>
          <w:kern w:val="0"/>
          <w:szCs w:val="24"/>
        </w:rPr>
        <w:t xml:space="preserve">  </w:t>
      </w:r>
    </w:p>
    <w:p w:rsidR="00885649" w:rsidRPr="00885649" w:rsidRDefault="00885649"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885649">
        <w:rPr>
          <w:rFonts w:ascii="新細明體" w:eastAsia="新細明體" w:hAnsi="新細明體" w:cs="DFKaiShu-SB-Estd-BF" w:hint="eastAsia"/>
          <w:kern w:val="0"/>
          <w:szCs w:val="24"/>
        </w:rPr>
        <w:t>處理可</w:t>
      </w:r>
      <w:proofErr w:type="gramStart"/>
      <w:r w:rsidRPr="00885649">
        <w:rPr>
          <w:rFonts w:ascii="新細明體" w:eastAsia="新細明體" w:hAnsi="新細明體" w:cs="DFKaiShu-SB-Estd-BF" w:hint="eastAsia"/>
          <w:kern w:val="0"/>
          <w:szCs w:val="24"/>
        </w:rPr>
        <w:t>參考校安事件</w:t>
      </w:r>
      <w:proofErr w:type="gramEnd"/>
      <w:r w:rsidRPr="00885649">
        <w:rPr>
          <w:rFonts w:ascii="新細明體" w:eastAsia="新細明體" w:hAnsi="新細明體" w:cs="DFKaiShu-SB-Estd-BF" w:hint="eastAsia"/>
          <w:kern w:val="0"/>
          <w:szCs w:val="24"/>
        </w:rPr>
        <w:t>處理流程。</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四</w:t>
      </w: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轉</w:t>
      </w:r>
      <w:proofErr w:type="gramStart"/>
      <w:r w:rsidRPr="00885649">
        <w:rPr>
          <w:rFonts w:ascii="新細明體" w:eastAsia="新細明體" w:hAnsi="新細明體" w:cs="DFKaiShu-SB-Estd-BF" w:hint="eastAsia"/>
          <w:kern w:val="0"/>
          <w:szCs w:val="24"/>
        </w:rPr>
        <w:t>介</w:t>
      </w:r>
      <w:proofErr w:type="gramEnd"/>
      <w:r w:rsidRPr="00885649">
        <w:rPr>
          <w:rFonts w:ascii="新細明體" w:eastAsia="新細明體" w:hAnsi="新細明體" w:cs="DFKaiShu-SB-Estd-BF" w:hint="eastAsia"/>
          <w:kern w:val="0"/>
          <w:szCs w:val="24"/>
        </w:rPr>
        <w:t>與結案：處理得宜者予以結案；超越學校處理範圍者予以轉</w:t>
      </w:r>
      <w:proofErr w:type="gramStart"/>
      <w:r w:rsidRPr="00885649">
        <w:rPr>
          <w:rFonts w:ascii="新細明體" w:eastAsia="新細明體" w:hAnsi="新細明體" w:cs="DFKaiShu-SB-Estd-BF" w:hint="eastAsia"/>
          <w:kern w:val="0"/>
          <w:szCs w:val="24"/>
        </w:rPr>
        <w:t>介</w:t>
      </w:r>
      <w:proofErr w:type="gramEnd"/>
      <w:r w:rsidRPr="00885649">
        <w:rPr>
          <w:rFonts w:ascii="新細明體" w:eastAsia="新細明體" w:hAnsi="新細明體" w:cs="DFKaiShu-SB-Estd-BF" w:hint="eastAsia"/>
          <w:kern w:val="0"/>
          <w:szCs w:val="24"/>
        </w:rPr>
        <w:t>。</w:t>
      </w:r>
    </w:p>
    <w:p w:rsidR="00885649" w:rsidRPr="00885649" w:rsidRDefault="00885649" w:rsidP="00612E76">
      <w:pPr>
        <w:autoSpaceDE w:val="0"/>
        <w:autoSpaceDN w:val="0"/>
        <w:adjustRightInd w:val="0"/>
        <w:outlineLvl w:val="0"/>
        <w:rPr>
          <w:rFonts w:ascii="新細明體" w:eastAsia="新細明體" w:hAnsi="新細明體" w:cs="DFKaiShu-SB-Estd-BF"/>
          <w:kern w:val="0"/>
          <w:szCs w:val="24"/>
        </w:rPr>
      </w:pPr>
      <w:r w:rsidRPr="00885649">
        <w:rPr>
          <w:rFonts w:ascii="新細明體" w:eastAsia="新細明體" w:hAnsi="新細明體" w:cs="DFKaiShu-SB-Estd-BF" w:hint="eastAsia"/>
          <w:kern w:val="0"/>
          <w:szCs w:val="24"/>
        </w:rPr>
        <w:t>三、追蹤階段</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proofErr w:type="gramStart"/>
      <w:r w:rsidRPr="00885649">
        <w:rPr>
          <w:rFonts w:ascii="新細明體" w:eastAsia="新細明體" w:hAnsi="新細明體" w:cs="DFKaiShu-SB-Estd-BF" w:hint="eastAsia"/>
          <w:kern w:val="0"/>
          <w:szCs w:val="24"/>
        </w:rPr>
        <w:t>一</w:t>
      </w:r>
      <w:proofErr w:type="gramEnd"/>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相關人員列入個案認輔。</w:t>
      </w:r>
    </w:p>
    <w:p w:rsidR="00885649" w:rsidRP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二</w:t>
      </w: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與專業合作，必要時引進社會資源進行協助。</w:t>
      </w:r>
    </w:p>
    <w:p w:rsidR="00885649" w:rsidRDefault="00885649" w:rsidP="00885649">
      <w:pPr>
        <w:autoSpaceDE w:val="0"/>
        <w:autoSpaceDN w:val="0"/>
        <w:adjustRightInd w:val="0"/>
        <w:rPr>
          <w:rFonts w:ascii="新細明體" w:eastAsia="新細明體" w:hAnsi="新細明體" w:cs="DFKaiShu-SB-Estd-BF"/>
          <w:kern w:val="0"/>
          <w:szCs w:val="24"/>
        </w:rPr>
      </w:pP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三</w:t>
      </w:r>
      <w:r w:rsidRPr="00885649">
        <w:rPr>
          <w:rFonts w:ascii="新細明體" w:eastAsia="新細明體" w:hAnsi="新細明體" w:cs="DFKaiShu-SB-Estd-BF"/>
          <w:kern w:val="0"/>
          <w:szCs w:val="24"/>
        </w:rPr>
        <w:t>)</w:t>
      </w:r>
      <w:r w:rsidRPr="00885649">
        <w:rPr>
          <w:rFonts w:ascii="新細明體" w:eastAsia="新細明體" w:hAnsi="新細明體" w:cs="DFKaiShu-SB-Estd-BF" w:hint="eastAsia"/>
          <w:kern w:val="0"/>
          <w:szCs w:val="24"/>
        </w:rPr>
        <w:t>檢視處理流程，作為改進參考。</w:t>
      </w:r>
    </w:p>
    <w:p w:rsidR="004C05FD" w:rsidRDefault="004C05FD" w:rsidP="0088564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8-4 </w:t>
      </w:r>
      <w:r w:rsidRPr="004C05FD">
        <w:rPr>
          <w:rFonts w:ascii="新細明體" w:eastAsia="新細明體" w:hAnsi="新細明體" w:cs="DFKaiShu-SB-Estd-BF" w:hint="eastAsia"/>
          <w:kern w:val="0"/>
          <w:szCs w:val="24"/>
        </w:rPr>
        <w:t>防竊處理事項</w:t>
      </w:r>
    </w:p>
    <w:p w:rsidR="004C05FD" w:rsidRDefault="004C05FD" w:rsidP="00885649">
      <w:pPr>
        <w:autoSpaceDE w:val="0"/>
        <w:autoSpaceDN w:val="0"/>
        <w:adjustRightInd w:val="0"/>
        <w:rPr>
          <w:rFonts w:ascii="DFKaiShu-SB-Estd-BF" w:eastAsia="DFKaiShu-SB-Estd-BF" w:cs="DFKaiShu-SB-Estd-BF"/>
          <w:kern w:val="0"/>
          <w:szCs w:val="24"/>
        </w:rPr>
      </w:pPr>
      <w:r>
        <w:rPr>
          <w:rFonts w:ascii="新細明體" w:eastAsia="新細明體" w:hAnsi="新細明體" w:cs="DFKaiShu-SB-Estd-BF" w:hint="eastAsia"/>
          <w:kern w:val="0"/>
          <w:szCs w:val="24"/>
        </w:rPr>
        <w:t xml:space="preserve">8-4-1 </w:t>
      </w:r>
      <w:r>
        <w:rPr>
          <w:rFonts w:ascii="DFKaiShu-SB-Estd-BF" w:eastAsia="DFKaiShu-SB-Estd-BF" w:cs="DFKaiShu-SB-Estd-BF" w:hint="eastAsia"/>
          <w:kern w:val="0"/>
          <w:szCs w:val="24"/>
        </w:rPr>
        <w:t>預防</w:t>
      </w:r>
    </w:p>
    <w:p w:rsidR="004C05FD" w:rsidRPr="004C05FD" w:rsidRDefault="004C05FD" w:rsidP="004C05FD">
      <w:pPr>
        <w:autoSpaceDE w:val="0"/>
        <w:autoSpaceDN w:val="0"/>
        <w:adjustRightInd w:val="0"/>
        <w:rPr>
          <w:rFonts w:ascii="新細明體" w:eastAsia="新細明體" w:hAnsi="新細明體" w:cs="DFKaiShu-SB-Estd-BF"/>
          <w:kern w:val="0"/>
          <w:szCs w:val="24"/>
        </w:rPr>
      </w:pPr>
      <w:r w:rsidRPr="004C05FD">
        <w:rPr>
          <w:rFonts w:ascii="新細明體" w:eastAsia="新細明體" w:hAnsi="新細明體" w:cs="DFKaiShu-SB-Estd-BF" w:hint="eastAsia"/>
          <w:kern w:val="0"/>
          <w:szCs w:val="24"/>
        </w:rPr>
        <w:t>一、以預防與嚇阻並重為原則。</w:t>
      </w:r>
    </w:p>
    <w:p w:rsidR="004C05FD" w:rsidRPr="004C05FD" w:rsidRDefault="004C05FD" w:rsidP="004C05FD">
      <w:pPr>
        <w:autoSpaceDE w:val="0"/>
        <w:autoSpaceDN w:val="0"/>
        <w:adjustRightInd w:val="0"/>
        <w:rPr>
          <w:rFonts w:ascii="新細明體" w:eastAsia="新細明體" w:hAnsi="新細明體" w:cs="DFKaiShu-SB-Estd-BF"/>
          <w:kern w:val="0"/>
          <w:szCs w:val="24"/>
        </w:rPr>
      </w:pPr>
      <w:r w:rsidRPr="004C05FD">
        <w:rPr>
          <w:rFonts w:ascii="新細明體" w:eastAsia="新細明體" w:hAnsi="新細明體" w:cs="DFKaiShu-SB-Estd-BF" w:hint="eastAsia"/>
          <w:kern w:val="0"/>
          <w:szCs w:val="24"/>
        </w:rPr>
        <w:t>二、將學校教室劃分為若干安全防竊責任區，</w:t>
      </w:r>
      <w:proofErr w:type="gramStart"/>
      <w:r w:rsidRPr="004C05FD">
        <w:rPr>
          <w:rFonts w:ascii="新細明體" w:eastAsia="新細明體" w:hAnsi="新細明體" w:cs="DFKaiShu-SB-Estd-BF" w:hint="eastAsia"/>
          <w:kern w:val="0"/>
          <w:szCs w:val="24"/>
        </w:rPr>
        <w:t>俾</w:t>
      </w:r>
      <w:proofErr w:type="gramEnd"/>
      <w:r w:rsidRPr="004C05FD">
        <w:rPr>
          <w:rFonts w:ascii="新細明體" w:eastAsia="新細明體" w:hAnsi="新細明體" w:cs="DFKaiShu-SB-Estd-BF" w:hint="eastAsia"/>
          <w:kern w:val="0"/>
          <w:szCs w:val="24"/>
        </w:rPr>
        <w:t>利各單位就近監視及立即於第一</w:t>
      </w:r>
    </w:p>
    <w:p w:rsidR="004C05FD" w:rsidRPr="004C05FD" w:rsidRDefault="004C05FD" w:rsidP="004C05F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C05FD">
        <w:rPr>
          <w:rFonts w:ascii="新細明體" w:eastAsia="新細明體" w:hAnsi="新細明體" w:cs="DFKaiShu-SB-Estd-BF" w:hint="eastAsia"/>
          <w:kern w:val="0"/>
          <w:szCs w:val="24"/>
        </w:rPr>
        <w:t>時間內趕赴現場處理失竊案件，提高校區整體安全。</w:t>
      </w:r>
    </w:p>
    <w:p w:rsidR="004C05FD" w:rsidRPr="004C05FD" w:rsidRDefault="004C05FD" w:rsidP="004C05FD">
      <w:pPr>
        <w:autoSpaceDE w:val="0"/>
        <w:autoSpaceDN w:val="0"/>
        <w:adjustRightInd w:val="0"/>
        <w:rPr>
          <w:rFonts w:ascii="新細明體" w:eastAsia="新細明體" w:hAnsi="新細明體" w:cs="DFKaiShu-SB-Estd-BF"/>
          <w:kern w:val="0"/>
          <w:szCs w:val="24"/>
        </w:rPr>
      </w:pPr>
      <w:r w:rsidRPr="004C05FD">
        <w:rPr>
          <w:rFonts w:ascii="新細明體" w:eastAsia="新細明體" w:hAnsi="新細明體" w:cs="DFKaiShu-SB-Estd-BF" w:hint="eastAsia"/>
          <w:kern w:val="0"/>
          <w:szCs w:val="24"/>
        </w:rPr>
        <w:t>三、平常隨時注意周遭人、事、物等，如發現陌生人在校園逗留或行蹤可疑者，</w:t>
      </w:r>
    </w:p>
    <w:p w:rsidR="004C05FD" w:rsidRDefault="004C05FD" w:rsidP="004C05FD">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C05FD">
        <w:rPr>
          <w:rFonts w:ascii="新細明體" w:eastAsia="新細明體" w:hAnsi="新細明體" w:cs="DFKaiShu-SB-Estd-BF" w:hint="eastAsia"/>
          <w:kern w:val="0"/>
          <w:szCs w:val="24"/>
        </w:rPr>
        <w:t>立即通報權責單位。</w:t>
      </w:r>
    </w:p>
    <w:p w:rsidR="004C05FD" w:rsidRDefault="004C05FD"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8-4-2 </w:t>
      </w:r>
      <w:r w:rsidR="00251F81">
        <w:rPr>
          <w:rFonts w:ascii="新細明體" w:eastAsia="新細明體" w:hAnsi="新細明體" w:cs="DFKaiShu-SB-Estd-BF" w:hint="eastAsia"/>
          <w:kern w:val="0"/>
          <w:szCs w:val="24"/>
        </w:rPr>
        <w:t>處理</w:t>
      </w:r>
    </w:p>
    <w:p w:rsidR="00251F81" w:rsidRPr="00251F81" w:rsidRDefault="00251F81" w:rsidP="00612E76">
      <w:pPr>
        <w:autoSpaceDE w:val="0"/>
        <w:autoSpaceDN w:val="0"/>
        <w:adjustRightInd w:val="0"/>
        <w:outlineLvl w:val="0"/>
        <w:rPr>
          <w:rFonts w:ascii="新細明體" w:eastAsia="新細明體" w:hAnsi="新細明體" w:cs="DFKaiShu-SB-Estd-BF"/>
          <w:kern w:val="0"/>
          <w:szCs w:val="24"/>
        </w:rPr>
      </w:pPr>
      <w:r w:rsidRPr="00251F81">
        <w:rPr>
          <w:rFonts w:ascii="新細明體" w:eastAsia="新細明體" w:hAnsi="新細明體" w:cs="DFKaiShu-SB-Estd-BF" w:hint="eastAsia"/>
          <w:kern w:val="0"/>
          <w:szCs w:val="24"/>
        </w:rPr>
        <w:t>一、各單位責任區發生竊案時，除儘速至案發現場處置外，並應即向權責單位反</w:t>
      </w:r>
    </w:p>
    <w:p w:rsidR="00251F81" w:rsidRPr="00251F81" w:rsidRDefault="00251F81" w:rsidP="00251F81">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1F81">
        <w:rPr>
          <w:rFonts w:ascii="新細明體" w:eastAsia="新細明體" w:hAnsi="新細明體" w:cs="DFKaiShu-SB-Estd-BF" w:hint="eastAsia"/>
          <w:kern w:val="0"/>
          <w:szCs w:val="24"/>
        </w:rPr>
        <w:t>映。</w:t>
      </w:r>
    </w:p>
    <w:p w:rsidR="00251F81" w:rsidRPr="00251F81" w:rsidRDefault="00251F81" w:rsidP="00612E76">
      <w:pPr>
        <w:autoSpaceDE w:val="0"/>
        <w:autoSpaceDN w:val="0"/>
        <w:adjustRightInd w:val="0"/>
        <w:outlineLvl w:val="0"/>
        <w:rPr>
          <w:rFonts w:ascii="新細明體" w:eastAsia="新細明體" w:hAnsi="新細明體" w:cs="DFKaiShu-SB-Estd-BF"/>
          <w:kern w:val="0"/>
          <w:szCs w:val="24"/>
        </w:rPr>
      </w:pPr>
      <w:r w:rsidRPr="00251F81">
        <w:rPr>
          <w:rFonts w:ascii="新細明體" w:eastAsia="新細明體" w:hAnsi="新細明體" w:cs="DFKaiShu-SB-Estd-BF" w:hint="eastAsia"/>
          <w:kern w:val="0"/>
          <w:szCs w:val="24"/>
        </w:rPr>
        <w:t>二、遇狀況時，邊處理邊反應，密切協調聯繫，不爭功、不</w:t>
      </w:r>
      <w:proofErr w:type="gramStart"/>
      <w:r w:rsidRPr="00251F81">
        <w:rPr>
          <w:rFonts w:ascii="新細明體" w:eastAsia="新細明體" w:hAnsi="新細明體" w:cs="DFKaiShu-SB-Estd-BF" w:hint="eastAsia"/>
          <w:kern w:val="0"/>
          <w:szCs w:val="24"/>
        </w:rPr>
        <w:t>諉</w:t>
      </w:r>
      <w:proofErr w:type="gramEnd"/>
      <w:r w:rsidRPr="00251F81">
        <w:rPr>
          <w:rFonts w:ascii="新細明體" w:eastAsia="新細明體" w:hAnsi="新細明體" w:cs="DFKaiShu-SB-Estd-BF" w:hint="eastAsia"/>
          <w:kern w:val="0"/>
          <w:szCs w:val="24"/>
        </w:rPr>
        <w:t>過。</w:t>
      </w:r>
    </w:p>
    <w:p w:rsidR="00251F81" w:rsidRPr="00251F81" w:rsidRDefault="00251F81" w:rsidP="00612E76">
      <w:pPr>
        <w:autoSpaceDE w:val="0"/>
        <w:autoSpaceDN w:val="0"/>
        <w:adjustRightInd w:val="0"/>
        <w:outlineLvl w:val="0"/>
        <w:rPr>
          <w:rFonts w:ascii="新細明體" w:eastAsia="新細明體" w:hAnsi="新細明體" w:cs="DFKaiShu-SB-Estd-BF"/>
          <w:kern w:val="0"/>
          <w:szCs w:val="24"/>
        </w:rPr>
      </w:pPr>
      <w:r w:rsidRPr="00251F81">
        <w:rPr>
          <w:rFonts w:ascii="新細明體" w:eastAsia="新細明體" w:hAnsi="新細明體" w:cs="DFKaiShu-SB-Estd-BF" w:hint="eastAsia"/>
          <w:kern w:val="0"/>
          <w:szCs w:val="24"/>
        </w:rPr>
        <w:t>三、應發揮先知快報精神，機警反映，及早防範，杜絕失竊案件之發生。</w:t>
      </w:r>
    </w:p>
    <w:p w:rsidR="00251F81" w:rsidRPr="00251F81" w:rsidRDefault="00251F81" w:rsidP="00612E76">
      <w:pPr>
        <w:autoSpaceDE w:val="0"/>
        <w:autoSpaceDN w:val="0"/>
        <w:adjustRightInd w:val="0"/>
        <w:outlineLvl w:val="0"/>
        <w:rPr>
          <w:rFonts w:ascii="新細明體" w:eastAsia="新細明體" w:hAnsi="新細明體" w:cs="DFKaiShu-SB-Estd-BF"/>
          <w:kern w:val="0"/>
          <w:szCs w:val="24"/>
        </w:rPr>
      </w:pPr>
      <w:r w:rsidRPr="00251F81">
        <w:rPr>
          <w:rFonts w:ascii="新細明體" w:eastAsia="新細明體" w:hAnsi="新細明體" w:cs="DFKaiShu-SB-Estd-BF" w:hint="eastAsia"/>
          <w:kern w:val="0"/>
          <w:szCs w:val="24"/>
        </w:rPr>
        <w:t>四、竊案發生時，設法管制現場，</w:t>
      </w:r>
      <w:proofErr w:type="gramStart"/>
      <w:r w:rsidRPr="00251F81">
        <w:rPr>
          <w:rFonts w:ascii="新細明體" w:eastAsia="新細明體" w:hAnsi="新細明體" w:cs="DFKaiShu-SB-Estd-BF" w:hint="eastAsia"/>
          <w:kern w:val="0"/>
          <w:szCs w:val="24"/>
        </w:rPr>
        <w:t>研</w:t>
      </w:r>
      <w:proofErr w:type="gramEnd"/>
      <w:r w:rsidRPr="00251F81">
        <w:rPr>
          <w:rFonts w:ascii="新細明體" w:eastAsia="新細明體" w:hAnsi="新細明體" w:cs="DFKaiShu-SB-Estd-BF" w:hint="eastAsia"/>
          <w:kern w:val="0"/>
          <w:szCs w:val="24"/>
        </w:rPr>
        <w:t>擬處置措施，應即通知學校相關單位及人員，</w:t>
      </w:r>
    </w:p>
    <w:p w:rsidR="00251F81" w:rsidRDefault="00251F81" w:rsidP="00251F81">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1F81">
        <w:rPr>
          <w:rFonts w:ascii="新細明體" w:eastAsia="新細明體" w:hAnsi="新細明體" w:cs="DFKaiShu-SB-Estd-BF" w:hint="eastAsia"/>
          <w:kern w:val="0"/>
          <w:szCs w:val="24"/>
        </w:rPr>
        <w:t>依需要通知警察局及教育部校安中心。</w:t>
      </w:r>
    </w:p>
    <w:p w:rsidR="00175E59" w:rsidRDefault="00175E59"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8-5</w:t>
      </w:r>
      <w:r w:rsidRPr="00175E59">
        <w:rPr>
          <w:rFonts w:ascii="新細明體" w:eastAsia="新細明體" w:hAnsi="新細明體" w:cs="DFKaiShu-SB-Estd-BF" w:hint="eastAsia"/>
          <w:kern w:val="0"/>
          <w:szCs w:val="24"/>
        </w:rPr>
        <w:t>緊急停課與放學之處理</w:t>
      </w:r>
    </w:p>
    <w:p w:rsidR="00175E59" w:rsidRPr="00175E59" w:rsidRDefault="00175E59" w:rsidP="00612E76">
      <w:pPr>
        <w:autoSpaceDE w:val="0"/>
        <w:autoSpaceDN w:val="0"/>
        <w:adjustRightInd w:val="0"/>
        <w:outlineLvl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一、災害發生時，學校是否停止上課應依行政院「天然災害停止辦公及上課作業</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辦法」辦理。</w:t>
      </w:r>
    </w:p>
    <w:p w:rsidR="00175E59" w:rsidRPr="00175E59" w:rsidRDefault="00175E59" w:rsidP="00612E76">
      <w:pPr>
        <w:autoSpaceDE w:val="0"/>
        <w:autoSpaceDN w:val="0"/>
        <w:adjustRightInd w:val="0"/>
        <w:outlineLvl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二、若災害導致建築物及教學設備需時間復建無法上課者，本校得衡量實際情形</w:t>
      </w:r>
    </w:p>
    <w:p w:rsid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自行決定是否停止上課。作成停止上課決定後，應由教務處經由以下管道協</w:t>
      </w:r>
      <w:r>
        <w:rPr>
          <w:rFonts w:ascii="新細明體" w:eastAsia="新細明體" w:hAnsi="新細明體" w:cs="DFKaiShu-SB-Estd-BF" w:hint="eastAsia"/>
          <w:kern w:val="0"/>
          <w:szCs w:val="24"/>
        </w:rPr>
        <w:t xml:space="preserve">  </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助轉達師生：</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    </w:t>
      </w:r>
      <w:r w:rsidRPr="00175E59">
        <w:rPr>
          <w:rFonts w:ascii="新細明體" w:eastAsia="新細明體" w:hAnsi="新細明體" w:cs="DFKaiShu-SB-Estd-BF" w:hint="eastAsia"/>
          <w:kern w:val="0"/>
          <w:szCs w:val="24"/>
        </w:rPr>
        <w:t>(</w:t>
      </w:r>
      <w:proofErr w:type="gramStart"/>
      <w:r w:rsidRPr="00175E59">
        <w:rPr>
          <w:rFonts w:ascii="新細明體" w:eastAsia="新細明體" w:hAnsi="新細明體" w:cs="DFKaiShu-SB-Estd-BF" w:hint="eastAsia"/>
          <w:kern w:val="0"/>
          <w:szCs w:val="24"/>
        </w:rPr>
        <w:t>一</w:t>
      </w:r>
      <w:proofErr w:type="gramEnd"/>
      <w:r w:rsidRPr="00175E59">
        <w:rPr>
          <w:rFonts w:ascii="新細明體" w:eastAsia="新細明體" w:hAnsi="新細明體" w:cs="DFKaiShu-SB-Estd-BF" w:hint="eastAsia"/>
          <w:kern w:val="0"/>
          <w:szCs w:val="24"/>
        </w:rPr>
        <w:t>)通知各班導師轉知學生。</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(二)通知學校總機、工友或值班人員，以解答師生詢問。</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(三)將停課事宜公告於學校網頁。</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(四)通知各傳播媒體協助傳達。</w:t>
      </w:r>
    </w:p>
    <w:p w:rsidR="00175E59" w:rsidRPr="00175E59" w:rsidRDefault="00175E59" w:rsidP="00612E76">
      <w:pPr>
        <w:autoSpaceDE w:val="0"/>
        <w:autoSpaceDN w:val="0"/>
        <w:adjustRightInd w:val="0"/>
        <w:outlineLvl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三、校長在確認過附近道路之安全後，應迅速讓學生們返家。</w:t>
      </w:r>
    </w:p>
    <w:p w:rsidR="00175E59" w:rsidRPr="00175E59" w:rsidRDefault="00175E59" w:rsidP="00612E76">
      <w:pPr>
        <w:autoSpaceDE w:val="0"/>
        <w:autoSpaceDN w:val="0"/>
        <w:adjustRightInd w:val="0"/>
        <w:outlineLvl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四、學生提早下課時需先與家長聯絡，確認回家交通方式，以確認學生的安全。</w:t>
      </w:r>
    </w:p>
    <w:p w:rsidR="00175E59" w:rsidRPr="00175E59" w:rsidRDefault="00175E59" w:rsidP="00612E76">
      <w:pPr>
        <w:autoSpaceDE w:val="0"/>
        <w:autoSpaceDN w:val="0"/>
        <w:adjustRightInd w:val="0"/>
        <w:outlineLvl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五、路途較遠之學生可先將學生安置於學校並與家長保持聯繫。</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六、放學時應讓住在同地區的學生集體行動。</w:t>
      </w:r>
    </w:p>
    <w:p w:rsidR="00175E59" w:rsidRDefault="00175E59" w:rsidP="00612E76">
      <w:pPr>
        <w:autoSpaceDE w:val="0"/>
        <w:autoSpaceDN w:val="0"/>
        <w:adjustRightInd w:val="0"/>
        <w:outlineLvl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七、應將學校自行決定停止上課情形向教育部與本縣教育局報備。</w:t>
      </w:r>
    </w:p>
    <w:p w:rsid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8-6</w:t>
      </w:r>
      <w:r w:rsidRPr="00175E59">
        <w:rPr>
          <w:rFonts w:ascii="新細明體" w:eastAsia="新細明體" w:hAnsi="新細明體" w:cs="DFKaiShu-SB-Estd-BF" w:hint="eastAsia"/>
          <w:kern w:val="0"/>
          <w:szCs w:val="24"/>
        </w:rPr>
        <w:t>緊急疏散之處理</w:t>
      </w:r>
      <w:r w:rsidRPr="00175E59">
        <w:rPr>
          <w:rFonts w:ascii="新細明體" w:eastAsia="新細明體" w:hAnsi="新細明體" w:cs="DFKaiShu-SB-Estd-BF"/>
          <w:kern w:val="0"/>
          <w:szCs w:val="24"/>
        </w:rPr>
        <w:t>(</w:t>
      </w:r>
      <w:r w:rsidRPr="00175E59">
        <w:rPr>
          <w:rFonts w:ascii="新細明體" w:eastAsia="新細明體" w:hAnsi="新細明體" w:cs="DFKaiShu-SB-Estd-BF" w:hint="eastAsia"/>
          <w:kern w:val="0"/>
          <w:szCs w:val="24"/>
        </w:rPr>
        <w:t>有毒氣體、煙塵或其他</w:t>
      </w:r>
      <w:r w:rsidRPr="00175E59">
        <w:rPr>
          <w:rFonts w:ascii="新細明體" w:eastAsia="新細明體" w:hAnsi="新細明體" w:cs="DFKaiShu-SB-Estd-BF"/>
          <w:kern w:val="0"/>
          <w:szCs w:val="24"/>
        </w:rPr>
        <w:t>)</w:t>
      </w:r>
    </w:p>
    <w:p w:rsid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8-6-1整備</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調查周遭可能產生有毒氣體或大量煙塵之工廠記錄其方位，選擇上風區或氣</w:t>
      </w:r>
    </w:p>
    <w:p w:rsid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體煙塵不易入侵之地點作為避難場所，並劃設避難地圖於學期初進行公告。於各</w:t>
      </w:r>
      <w:proofErr w:type="gramStart"/>
      <w:r w:rsidRPr="00175E59">
        <w:rPr>
          <w:rFonts w:ascii="新細明體" w:eastAsia="新細明體" w:hAnsi="新細明體" w:cs="DFKaiShu-SB-Estd-BF" w:hint="eastAsia"/>
          <w:kern w:val="0"/>
          <w:szCs w:val="24"/>
        </w:rPr>
        <w:t>樓層間及重要</w:t>
      </w:r>
      <w:proofErr w:type="gramEnd"/>
      <w:r w:rsidRPr="00175E59">
        <w:rPr>
          <w:rFonts w:ascii="新細明體" w:eastAsia="新細明體" w:hAnsi="新細明體" w:cs="DFKaiShu-SB-Estd-BF" w:hint="eastAsia"/>
          <w:kern w:val="0"/>
          <w:szCs w:val="24"/>
        </w:rPr>
        <w:t>路口處設置避難引導人員協助避難。</w:t>
      </w:r>
    </w:p>
    <w:p w:rsidR="00175E59" w:rsidRDefault="00175E59"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8-6-2</w:t>
      </w:r>
      <w:r w:rsidRPr="00175E59">
        <w:rPr>
          <w:rFonts w:ascii="新細明體" w:eastAsia="新細明體" w:hAnsi="新細明體" w:cs="DFKaiShu-SB-Estd-BF" w:hint="eastAsia"/>
          <w:kern w:val="0"/>
          <w:szCs w:val="24"/>
        </w:rPr>
        <w:t>處理</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發現或接獲通報有毒氣侵襲校園時，避難引導人員立即引導各班學生前往避</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難場所並由搶救組人員巡視各班教室，如發現學生不願避難需強制學生前往避難</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場所，若發生學生已因毒氣影響而昏闕，須立即搬運該生前往避難場所交由緊急</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救護組進行急救並連絡附近醫院協助救護，通報組立即進行通報縣市教育局、教</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育</w:t>
      </w:r>
      <w:proofErr w:type="gramStart"/>
      <w:r w:rsidRPr="00175E59">
        <w:rPr>
          <w:rFonts w:ascii="新細明體" w:eastAsia="新細明體" w:hAnsi="新細明體" w:cs="DFKaiShu-SB-Estd-BF" w:hint="eastAsia"/>
          <w:kern w:val="0"/>
          <w:szCs w:val="24"/>
        </w:rPr>
        <w:t>部校安</w:t>
      </w:r>
      <w:proofErr w:type="gramEnd"/>
      <w:r w:rsidRPr="00175E59">
        <w:rPr>
          <w:rFonts w:ascii="新細明體" w:eastAsia="新細明體" w:hAnsi="新細明體" w:cs="DFKaiShu-SB-Estd-BF" w:hint="eastAsia"/>
          <w:kern w:val="0"/>
          <w:szCs w:val="24"/>
        </w:rPr>
        <w:t>中心及相關單位協助救援。</w:t>
      </w:r>
    </w:p>
    <w:p w:rsidR="00175E59" w:rsidRPr="00175E59" w:rsidRDefault="00175E59" w:rsidP="00175E59">
      <w:pPr>
        <w:autoSpaceDE w:val="0"/>
        <w:autoSpaceDN w:val="0"/>
        <w:adjustRightInd w:val="0"/>
        <w:rPr>
          <w:rFonts w:ascii="新細明體" w:eastAsia="新細明體" w:hAnsi="新細明體" w:cs="DFKaiShu-SB-Estd-BF"/>
          <w:kern w:val="0"/>
          <w:szCs w:val="24"/>
        </w:rPr>
      </w:pPr>
      <w:proofErr w:type="gramStart"/>
      <w:r w:rsidRPr="00175E59">
        <w:rPr>
          <w:rFonts w:ascii="新細明體" w:eastAsia="新細明體" w:hAnsi="新細明體" w:cs="DFKaiShu-SB-Estd-BF" w:hint="eastAsia"/>
          <w:kern w:val="0"/>
          <w:szCs w:val="24"/>
        </w:rPr>
        <w:t>ㄧ</w:t>
      </w:r>
      <w:proofErr w:type="gramEnd"/>
      <w:r w:rsidRPr="00175E59">
        <w:rPr>
          <w:rFonts w:ascii="新細明體" w:eastAsia="新細明體" w:hAnsi="新細明體" w:cs="DFKaiShu-SB-Estd-BF" w:hint="eastAsia"/>
          <w:kern w:val="0"/>
          <w:szCs w:val="24"/>
        </w:rPr>
        <w:t>、送</w:t>
      </w:r>
      <w:proofErr w:type="gramStart"/>
      <w:r w:rsidRPr="00175E59">
        <w:rPr>
          <w:rFonts w:ascii="新細明體" w:eastAsia="新細明體" w:hAnsi="新細明體" w:cs="DFKaiShu-SB-Estd-BF" w:hint="eastAsia"/>
          <w:kern w:val="0"/>
          <w:szCs w:val="24"/>
        </w:rPr>
        <w:t>醫</w:t>
      </w:r>
      <w:proofErr w:type="gramEnd"/>
      <w:r w:rsidRPr="00175E59">
        <w:rPr>
          <w:rFonts w:ascii="新細明體" w:eastAsia="新細明體" w:hAnsi="新細明體" w:cs="DFKaiShu-SB-Estd-BF" w:hint="eastAsia"/>
          <w:kern w:val="0"/>
          <w:szCs w:val="24"/>
        </w:rPr>
        <w:t>時需告知醫院係「中毒」。</w:t>
      </w:r>
    </w:p>
    <w:p w:rsid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二、急救人員需先對中毒者清除汙染，以免連帶受害。</w:t>
      </w:r>
    </w:p>
    <w:p w:rsid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8-7</w:t>
      </w:r>
      <w:r w:rsidRPr="00175E59">
        <w:rPr>
          <w:rFonts w:ascii="新細明體" w:eastAsia="新細明體" w:hAnsi="新細明體" w:cs="DFKaiShu-SB-Estd-BF" w:hint="eastAsia"/>
          <w:kern w:val="0"/>
          <w:szCs w:val="24"/>
        </w:rPr>
        <w:t>其他安全管理事項</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二、校內變電箱漏電事故</w:t>
      </w:r>
    </w:p>
    <w:p w:rsidR="00175E59" w:rsidRPr="00175E59" w:rsidRDefault="00175E59" w:rsidP="00175E59">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175E59">
        <w:rPr>
          <w:rFonts w:ascii="新細明體" w:eastAsia="新細明體" w:hAnsi="新細明體" w:cs="DFKaiShu-SB-Estd-BF" w:hint="eastAsia"/>
          <w:kern w:val="0"/>
          <w:szCs w:val="24"/>
        </w:rPr>
        <w:t>校內之變</w:t>
      </w:r>
      <w:proofErr w:type="gramStart"/>
      <w:r w:rsidRPr="00175E59">
        <w:rPr>
          <w:rFonts w:ascii="新細明體" w:eastAsia="新細明體" w:hAnsi="新細明體" w:cs="DFKaiShu-SB-Estd-BF" w:hint="eastAsia"/>
          <w:kern w:val="0"/>
          <w:szCs w:val="24"/>
        </w:rPr>
        <w:t>電箱須以</w:t>
      </w:r>
      <w:proofErr w:type="gramEnd"/>
      <w:r w:rsidRPr="00175E59">
        <w:rPr>
          <w:rFonts w:ascii="新細明體" w:eastAsia="新細明體" w:hAnsi="新細明體" w:cs="DFKaiShu-SB-Estd-BF" w:hint="eastAsia"/>
          <w:kern w:val="0"/>
          <w:szCs w:val="24"/>
        </w:rPr>
        <w:t>護</w:t>
      </w:r>
      <w:proofErr w:type="gramStart"/>
      <w:r w:rsidRPr="00175E59">
        <w:rPr>
          <w:rFonts w:ascii="新細明體" w:eastAsia="新細明體" w:hAnsi="新細明體" w:cs="DFKaiShu-SB-Estd-BF" w:hint="eastAsia"/>
          <w:kern w:val="0"/>
          <w:szCs w:val="24"/>
        </w:rPr>
        <w:t>欄圍柵區</w:t>
      </w:r>
      <w:proofErr w:type="gramEnd"/>
      <w:r w:rsidRPr="00175E59">
        <w:rPr>
          <w:rFonts w:ascii="新細明體" w:eastAsia="新細明體" w:hAnsi="新細明體" w:cs="DFKaiShu-SB-Estd-BF" w:hint="eastAsia"/>
          <w:kern w:val="0"/>
          <w:szCs w:val="24"/>
        </w:rPr>
        <w:t>隔上鎖並設置警告標示，並於周遭設置監視器</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由總務處進行監視，且於學期初時由導師告知學生</w:t>
      </w:r>
      <w:proofErr w:type="gramStart"/>
      <w:r w:rsidRPr="00175E59">
        <w:rPr>
          <w:rFonts w:ascii="新細明體" w:eastAsia="新細明體" w:hAnsi="新細明體" w:cs="DFKaiShu-SB-Estd-BF" w:hint="eastAsia"/>
          <w:kern w:val="0"/>
          <w:szCs w:val="24"/>
        </w:rPr>
        <w:t>不可到變電</w:t>
      </w:r>
      <w:proofErr w:type="gramEnd"/>
      <w:r w:rsidRPr="00175E59">
        <w:rPr>
          <w:rFonts w:ascii="新細明體" w:eastAsia="新細明體" w:hAnsi="新細明體" w:cs="DFKaiShu-SB-Estd-BF" w:hint="eastAsia"/>
          <w:kern w:val="0"/>
          <w:szCs w:val="24"/>
        </w:rPr>
        <w:t>箱附近嬉戲。如若</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發現有</w:t>
      </w:r>
      <w:proofErr w:type="gramStart"/>
      <w:r w:rsidRPr="00175E59">
        <w:rPr>
          <w:rFonts w:ascii="新細明體" w:eastAsia="新細明體" w:hAnsi="新細明體" w:cs="DFKaiShu-SB-Estd-BF" w:hint="eastAsia"/>
          <w:kern w:val="0"/>
          <w:szCs w:val="24"/>
        </w:rPr>
        <w:t>學生至變電</w:t>
      </w:r>
      <w:proofErr w:type="gramEnd"/>
      <w:r w:rsidRPr="00175E59">
        <w:rPr>
          <w:rFonts w:ascii="新細明體" w:eastAsia="新細明體" w:hAnsi="新細明體" w:cs="DFKaiShu-SB-Estd-BF" w:hint="eastAsia"/>
          <w:kern w:val="0"/>
          <w:szCs w:val="24"/>
        </w:rPr>
        <w:t>箱周遭玩耍發生觸電之情形，總務處立即派遣穿著防護具之人</w:t>
      </w:r>
    </w:p>
    <w:p w:rsidR="00175E59" w:rsidRP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員並通知保健室之人員前往救助，該生若有休克之情形需快速進行急救，迅速安</w:t>
      </w:r>
    </w:p>
    <w:p w:rsidR="00175E59" w:rsidRDefault="00175E59" w:rsidP="00175E59">
      <w:pPr>
        <w:autoSpaceDE w:val="0"/>
        <w:autoSpaceDN w:val="0"/>
        <w:adjustRightInd w:val="0"/>
        <w:rPr>
          <w:rFonts w:ascii="新細明體" w:eastAsia="新細明體" w:hAnsi="新細明體" w:cs="DFKaiShu-SB-Estd-BF"/>
          <w:kern w:val="0"/>
          <w:szCs w:val="24"/>
        </w:rPr>
      </w:pPr>
      <w:r w:rsidRPr="00175E59">
        <w:rPr>
          <w:rFonts w:ascii="新細明體" w:eastAsia="新細明體" w:hAnsi="新細明體" w:cs="DFKaiShu-SB-Estd-BF" w:hint="eastAsia"/>
          <w:kern w:val="0"/>
          <w:szCs w:val="24"/>
        </w:rPr>
        <w:t>排車輛將學生送往附近醫院治療並通知該生家長。</w:t>
      </w: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175E59">
      <w:pPr>
        <w:autoSpaceDE w:val="0"/>
        <w:autoSpaceDN w:val="0"/>
        <w:adjustRightInd w:val="0"/>
        <w:rPr>
          <w:rFonts w:ascii="新細明體" w:eastAsia="新細明體" w:hAnsi="新細明體" w:cs="DFKaiShu-SB-Estd-BF"/>
          <w:kern w:val="0"/>
          <w:szCs w:val="24"/>
        </w:rPr>
      </w:pPr>
    </w:p>
    <w:p w:rsidR="00746127" w:rsidRDefault="00746127" w:rsidP="00612E76">
      <w:pPr>
        <w:autoSpaceDE w:val="0"/>
        <w:autoSpaceDN w:val="0"/>
        <w:adjustRightInd w:val="0"/>
        <w:jc w:val="center"/>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第九篇  災害復原工作事項</w:t>
      </w:r>
    </w:p>
    <w:p w:rsid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9-1</w:t>
      </w:r>
      <w:r w:rsidRPr="00746127">
        <w:rPr>
          <w:rFonts w:ascii="新細明體" w:eastAsia="新細明體" w:hAnsi="新細明體" w:cs="DFKaiShu-SB-Estd-BF" w:hint="eastAsia"/>
          <w:kern w:val="0"/>
          <w:szCs w:val="24"/>
        </w:rPr>
        <w:t>受災學生心靈輔導</w:t>
      </w:r>
    </w:p>
    <w:p w:rsidR="00746127" w:rsidRPr="00746127" w:rsidRDefault="00746127" w:rsidP="00612E76">
      <w:pPr>
        <w:autoSpaceDE w:val="0"/>
        <w:autoSpaceDN w:val="0"/>
        <w:adjustRightInd w:val="0"/>
        <w:outlineLvl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一、先由一般的級任或專科老師</w:t>
      </w:r>
      <w:r w:rsidRPr="00746127">
        <w:rPr>
          <w:rFonts w:ascii="新細明體" w:eastAsia="新細明體" w:hAnsi="新細明體" w:cs="DFKaiShu-SB-Estd-BF"/>
          <w:kern w:val="0"/>
          <w:szCs w:val="24"/>
        </w:rPr>
        <w:t>(</w:t>
      </w:r>
      <w:r w:rsidRPr="00746127">
        <w:rPr>
          <w:rFonts w:ascii="新細明體" w:eastAsia="新細明體" w:hAnsi="新細明體" w:cs="DFKaiShu-SB-Estd-BF" w:hint="eastAsia"/>
          <w:kern w:val="0"/>
          <w:szCs w:val="24"/>
        </w:rPr>
        <w:t>第一線的心輔老師</w:t>
      </w:r>
      <w:r w:rsidRPr="00746127">
        <w:rPr>
          <w:rFonts w:ascii="新細明體" w:eastAsia="新細明體" w:hAnsi="新細明體" w:cs="DFKaiShu-SB-Estd-BF"/>
          <w:kern w:val="0"/>
          <w:szCs w:val="24"/>
        </w:rPr>
        <w:t>)</w:t>
      </w:r>
      <w:r w:rsidRPr="00746127">
        <w:rPr>
          <w:rFonts w:ascii="新細明體" w:eastAsia="新細明體" w:hAnsi="新細明體" w:cs="DFKaiShu-SB-Estd-BF" w:hint="eastAsia"/>
          <w:kern w:val="0"/>
          <w:szCs w:val="24"/>
        </w:rPr>
        <w:t>進行初步心理諮商，由輔導</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室指導各班導師適當地引領學生抒發對各類災害的觀感，進一步發揮其應有</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輔導特殊個案的功能。</w:t>
      </w:r>
    </w:p>
    <w:p w:rsidR="00746127" w:rsidRPr="00746127" w:rsidRDefault="00746127" w:rsidP="00612E76">
      <w:pPr>
        <w:autoSpaceDE w:val="0"/>
        <w:autoSpaceDN w:val="0"/>
        <w:adjustRightInd w:val="0"/>
        <w:outlineLvl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二、藉由集體的創作或活動，設計一些相關的活動，讓同學們在活動中，</w:t>
      </w:r>
      <w:proofErr w:type="gramStart"/>
      <w:r w:rsidRPr="00746127">
        <w:rPr>
          <w:rFonts w:ascii="新細明體" w:eastAsia="新細明體" w:hAnsi="新細明體" w:cs="DFKaiShu-SB-Estd-BF" w:hint="eastAsia"/>
          <w:kern w:val="0"/>
          <w:szCs w:val="24"/>
        </w:rPr>
        <w:t>渲洩</w:t>
      </w:r>
      <w:proofErr w:type="gramEnd"/>
      <w:r w:rsidRPr="00746127">
        <w:rPr>
          <w:rFonts w:ascii="新細明體" w:eastAsia="新細明體" w:hAnsi="新細明體" w:cs="DFKaiShu-SB-Estd-BF" w:hint="eastAsia"/>
          <w:kern w:val="0"/>
          <w:szCs w:val="24"/>
        </w:rPr>
        <w:t>情</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746127">
        <w:rPr>
          <w:rFonts w:ascii="新細明體" w:eastAsia="新細明體" w:hAnsi="新細明體" w:cs="DFKaiShu-SB-Estd-BF" w:hint="eastAsia"/>
          <w:kern w:val="0"/>
          <w:szCs w:val="24"/>
        </w:rPr>
        <w:t>緒</w:t>
      </w:r>
      <w:proofErr w:type="gramEnd"/>
      <w:r w:rsidRPr="00746127">
        <w:rPr>
          <w:rFonts w:ascii="新細明體" w:eastAsia="新細明體" w:hAnsi="新細明體" w:cs="DFKaiShu-SB-Estd-BF" w:hint="eastAsia"/>
          <w:kern w:val="0"/>
          <w:szCs w:val="24"/>
        </w:rPr>
        <w:t>，且由同儕中，發現大家的共通性及獲得支持。</w:t>
      </w:r>
    </w:p>
    <w:p w:rsidR="00746127" w:rsidRPr="00746127" w:rsidRDefault="00746127" w:rsidP="00612E76">
      <w:pPr>
        <w:autoSpaceDE w:val="0"/>
        <w:autoSpaceDN w:val="0"/>
        <w:adjustRightInd w:val="0"/>
        <w:outlineLvl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三、運用媒介物幫助溝通，有時口語的表達是很有限的，可準備一些工具協助同</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746127">
        <w:rPr>
          <w:rFonts w:ascii="新細明體" w:eastAsia="新細明體" w:hAnsi="新細明體" w:cs="DFKaiShu-SB-Estd-BF" w:hint="eastAsia"/>
          <w:kern w:val="0"/>
          <w:szCs w:val="24"/>
        </w:rPr>
        <w:t>學從另</w:t>
      </w:r>
      <w:proofErr w:type="gramEnd"/>
      <w:r w:rsidRPr="00746127">
        <w:rPr>
          <w:rFonts w:ascii="新細明體" w:eastAsia="新細明體" w:hAnsi="新細明體" w:cs="DFKaiShu-SB-Estd-BF" w:hint="eastAsia"/>
          <w:kern w:val="0"/>
          <w:szCs w:val="24"/>
        </w:rPr>
        <w:t>一種途徑來表達對災後的感受。</w:t>
      </w:r>
    </w:p>
    <w:p w:rsidR="00746127" w:rsidRPr="00746127" w:rsidRDefault="00746127" w:rsidP="00612E76">
      <w:pPr>
        <w:autoSpaceDE w:val="0"/>
        <w:autoSpaceDN w:val="0"/>
        <w:adjustRightInd w:val="0"/>
        <w:outlineLvl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四、協助學生做有助益的事，設計各類災害演習協助同學獲得控制環境的力量，</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參加社區重建活動，使同學有機會重新建立自己的學校或自己的家園，做一</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些快樂的事，嘗試為生命</w:t>
      </w:r>
      <w:proofErr w:type="gramStart"/>
      <w:r w:rsidRPr="00746127">
        <w:rPr>
          <w:rFonts w:ascii="新細明體" w:eastAsia="新細明體" w:hAnsi="新細明體" w:cs="DFKaiShu-SB-Estd-BF" w:hint="eastAsia"/>
          <w:kern w:val="0"/>
          <w:szCs w:val="24"/>
        </w:rPr>
        <w:t>帶來些正向</w:t>
      </w:r>
      <w:proofErr w:type="gramEnd"/>
      <w:r w:rsidRPr="00746127">
        <w:rPr>
          <w:rFonts w:ascii="新細明體" w:eastAsia="新細明體" w:hAnsi="新細明體" w:cs="DFKaiShu-SB-Estd-BF" w:hint="eastAsia"/>
          <w:kern w:val="0"/>
          <w:szCs w:val="24"/>
        </w:rPr>
        <w:t>的事。</w:t>
      </w:r>
    </w:p>
    <w:p w:rsidR="00746127" w:rsidRPr="00746127" w:rsidRDefault="00746127" w:rsidP="00612E76">
      <w:pPr>
        <w:autoSpaceDE w:val="0"/>
        <w:autoSpaceDN w:val="0"/>
        <w:adjustRightInd w:val="0"/>
        <w:outlineLvl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五、運用相關宣導海報、手冊、網站及專書進行輔導。</w:t>
      </w:r>
    </w:p>
    <w:p w:rsidR="00746127" w:rsidRPr="00746127" w:rsidRDefault="00746127" w:rsidP="00746127">
      <w:pPr>
        <w:autoSpaceDE w:val="0"/>
        <w:autoSpaceDN w:val="0"/>
        <w:adjustRightInd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六、可成立學生心靈輔導支援中心，動員學校所有教師及鄰近相關人力，進行學</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生心靈輔導。</w:t>
      </w:r>
    </w:p>
    <w:p w:rsidR="00746127" w:rsidRDefault="00746127" w:rsidP="00746127">
      <w:pPr>
        <w:pStyle w:val="a9"/>
        <w:numPr>
          <w:ilvl w:val="0"/>
          <w:numId w:val="18"/>
        </w:numPr>
        <w:autoSpaceDE w:val="0"/>
        <w:autoSpaceDN w:val="0"/>
        <w:adjustRightInd w:val="0"/>
        <w:ind w:leftChars="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成立學校學生輔導工作</w:t>
      </w:r>
      <w:r w:rsidRPr="00746127">
        <w:rPr>
          <w:rFonts w:ascii="新細明體" w:eastAsia="新細明體" w:hAnsi="新細明體" w:cs="DFKaiShu-SB-Estd-BF"/>
          <w:kern w:val="0"/>
          <w:szCs w:val="24"/>
        </w:rPr>
        <w:t>(</w:t>
      </w:r>
      <w:r w:rsidRPr="00746127">
        <w:rPr>
          <w:rFonts w:ascii="新細明體" w:eastAsia="新細明體" w:hAnsi="新細明體" w:cs="DFKaiShu-SB-Estd-BF" w:hint="eastAsia"/>
          <w:kern w:val="0"/>
          <w:szCs w:val="24"/>
        </w:rPr>
        <w:t>師生心理復健</w:t>
      </w:r>
      <w:r w:rsidRPr="00746127">
        <w:rPr>
          <w:rFonts w:ascii="新細明體" w:eastAsia="新細明體" w:hAnsi="新細明體" w:cs="DFKaiShu-SB-Estd-BF"/>
          <w:kern w:val="0"/>
          <w:szCs w:val="24"/>
        </w:rPr>
        <w:t>)</w:t>
      </w:r>
      <w:r w:rsidRPr="00746127">
        <w:rPr>
          <w:rFonts w:ascii="新細明體" w:eastAsia="新細明體" w:hAnsi="新細明體" w:cs="DFKaiShu-SB-Estd-BF" w:hint="eastAsia"/>
          <w:kern w:val="0"/>
          <w:szCs w:val="24"/>
        </w:rPr>
        <w:t>小組，策訂完成學校輔導工作計</w:t>
      </w:r>
      <w:r>
        <w:rPr>
          <w:rFonts w:ascii="新細明體" w:eastAsia="新細明體" w:hAnsi="新細明體" w:cs="DFKaiShu-SB-Estd-BF" w:hint="eastAsia"/>
          <w:kern w:val="0"/>
          <w:szCs w:val="24"/>
        </w:rPr>
        <w:t xml:space="preserve">  </w:t>
      </w:r>
    </w:p>
    <w:p w:rsidR="00746127" w:rsidRPr="00746127" w:rsidRDefault="00746127" w:rsidP="00746127">
      <w:pPr>
        <w:pStyle w:val="a9"/>
        <w:autoSpaceDE w:val="0"/>
        <w:autoSpaceDN w:val="0"/>
        <w:adjustRightInd w:val="0"/>
        <w:ind w:leftChars="0" w:left="75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畫及學校師生心理復健工作計畫。</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(二)</w:t>
      </w: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實施一般性團體輔導及班級輔導。</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(三)</w:t>
      </w: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受災學生均獲致個別諮商及小團體輔導服務及必要的家庭訪問輔導。</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kern w:val="0"/>
          <w:szCs w:val="24"/>
        </w:rPr>
        <w:t>(</w:t>
      </w:r>
      <w:r w:rsidRPr="00746127">
        <w:rPr>
          <w:rFonts w:ascii="新細明體" w:eastAsia="新細明體" w:hAnsi="新細明體" w:cs="DFKaiShu-SB-Estd-BF" w:hint="eastAsia"/>
          <w:kern w:val="0"/>
          <w:szCs w:val="24"/>
        </w:rPr>
        <w:t>四</w:t>
      </w:r>
      <w:r w:rsidRPr="00746127">
        <w:rPr>
          <w:rFonts w:ascii="新細明體" w:eastAsia="新細明體" w:hAnsi="新細明體" w:cs="DFKaiShu-SB-Estd-BF"/>
          <w:kern w:val="0"/>
          <w:szCs w:val="24"/>
        </w:rPr>
        <w:t>)</w:t>
      </w: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輔導資源有效整合，落實運用於災變後師生心理復健。</w:t>
      </w:r>
    </w:p>
    <w:p w:rsidR="00746127" w:rsidRPr="00746127" w:rsidRDefault="00746127"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(五)</w:t>
      </w:r>
      <w:r>
        <w:rPr>
          <w:rFonts w:ascii="新細明體" w:eastAsia="新細明體" w:hAnsi="新細明體" w:cs="DFKaiShu-SB-Estd-BF" w:hint="eastAsia"/>
          <w:kern w:val="0"/>
          <w:szCs w:val="24"/>
        </w:rPr>
        <w:t xml:space="preserve">  </w:t>
      </w:r>
      <w:r w:rsidRPr="00746127">
        <w:rPr>
          <w:rFonts w:ascii="新細明體" w:eastAsia="新細明體" w:hAnsi="新細明體" w:cs="DFKaiShu-SB-Estd-BF" w:hint="eastAsia"/>
          <w:kern w:val="0"/>
          <w:szCs w:val="24"/>
        </w:rPr>
        <w:t>社區可用輔導資源。</w:t>
      </w:r>
    </w:p>
    <w:p w:rsidR="00746127" w:rsidRDefault="00746127" w:rsidP="00612E76">
      <w:pPr>
        <w:autoSpaceDE w:val="0"/>
        <w:autoSpaceDN w:val="0"/>
        <w:adjustRightInd w:val="0"/>
        <w:outlineLvl w:val="0"/>
        <w:rPr>
          <w:rFonts w:ascii="新細明體" w:eastAsia="新細明體" w:hAnsi="新細明體" w:cs="DFKaiShu-SB-Estd-BF"/>
          <w:kern w:val="0"/>
          <w:szCs w:val="24"/>
        </w:rPr>
      </w:pPr>
      <w:r w:rsidRPr="00746127">
        <w:rPr>
          <w:rFonts w:ascii="新細明體" w:eastAsia="新細明體" w:hAnsi="新細明體" w:cs="DFKaiShu-SB-Estd-BF" w:hint="eastAsia"/>
          <w:kern w:val="0"/>
          <w:szCs w:val="24"/>
        </w:rPr>
        <w:t>七、可請求教育主管機關或民間團體的適時支援協助。</w:t>
      </w:r>
    </w:p>
    <w:p w:rsidR="00442F06" w:rsidRDefault="00442F06" w:rsidP="0074612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9-2</w:t>
      </w:r>
      <w:r w:rsidRPr="00442F06">
        <w:rPr>
          <w:rFonts w:ascii="新細明體" w:eastAsia="新細明體" w:hAnsi="新細明體" w:cs="DFKaiShu-SB-Estd-BF" w:hint="eastAsia"/>
          <w:kern w:val="0"/>
          <w:szCs w:val="24"/>
        </w:rPr>
        <w:t>學校環境衛生之維護</w:t>
      </w:r>
    </w:p>
    <w:p w:rsidR="00442F06" w:rsidRPr="00442F06" w:rsidRDefault="00442F06" w:rsidP="00612E76">
      <w:pPr>
        <w:autoSpaceDE w:val="0"/>
        <w:autoSpaceDN w:val="0"/>
        <w:adjustRightInd w:val="0"/>
        <w:outlineLvl w:val="0"/>
        <w:rPr>
          <w:rFonts w:ascii="新細明體" w:eastAsia="新細明體" w:hAnsi="新細明體" w:cs="DFKaiShu-SB-Estd-BF"/>
          <w:kern w:val="0"/>
          <w:szCs w:val="24"/>
        </w:rPr>
      </w:pPr>
      <w:r w:rsidRPr="00442F06">
        <w:rPr>
          <w:rFonts w:ascii="新細明體" w:eastAsia="新細明體" w:hAnsi="新細明體" w:cs="DFKaiShu-SB-Estd-BF" w:hint="eastAsia"/>
          <w:kern w:val="0"/>
          <w:szCs w:val="24"/>
        </w:rPr>
        <w:t>一、災後環境衛生之維護，可設置臨時廁所，並就排泄物及垃圾之處理等採取必</w:t>
      </w:r>
    </w:p>
    <w:p w:rsidR="00442F06" w:rsidRP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hint="eastAsia"/>
          <w:kern w:val="0"/>
          <w:szCs w:val="24"/>
        </w:rPr>
        <w:t>要措施，以保持校園衛生整潔。</w:t>
      </w:r>
    </w:p>
    <w:p w:rsidR="00442F06" w:rsidRPr="00442F06" w:rsidRDefault="00442F06" w:rsidP="00612E76">
      <w:pPr>
        <w:autoSpaceDE w:val="0"/>
        <w:autoSpaceDN w:val="0"/>
        <w:adjustRightInd w:val="0"/>
        <w:outlineLvl w:val="0"/>
        <w:rPr>
          <w:rFonts w:ascii="新細明體" w:eastAsia="新細明體" w:hAnsi="新細明體" w:cs="DFKaiShu-SB-Estd-BF"/>
          <w:kern w:val="0"/>
          <w:szCs w:val="24"/>
        </w:rPr>
      </w:pPr>
      <w:r w:rsidRPr="00442F06">
        <w:rPr>
          <w:rFonts w:ascii="新細明體" w:eastAsia="新細明體" w:hAnsi="新細明體" w:cs="DFKaiShu-SB-Estd-BF" w:hint="eastAsia"/>
          <w:kern w:val="0"/>
          <w:szCs w:val="24"/>
        </w:rPr>
        <w:t>二、加強防疫與食品衛生管理等相關計畫。</w:t>
      </w:r>
    </w:p>
    <w:p w:rsidR="00442F06" w:rsidRPr="00442F06" w:rsidRDefault="00442F06" w:rsidP="00612E76">
      <w:pPr>
        <w:autoSpaceDE w:val="0"/>
        <w:autoSpaceDN w:val="0"/>
        <w:adjustRightInd w:val="0"/>
        <w:outlineLvl w:val="0"/>
        <w:rPr>
          <w:rFonts w:ascii="新細明體" w:eastAsia="新細明體" w:hAnsi="新細明體" w:cs="DFKaiShu-SB-Estd-BF"/>
          <w:kern w:val="0"/>
          <w:szCs w:val="24"/>
        </w:rPr>
      </w:pPr>
      <w:r w:rsidRPr="00442F06">
        <w:rPr>
          <w:rFonts w:ascii="新細明體" w:eastAsia="新細明體" w:hAnsi="新細明體" w:cs="DFKaiShu-SB-Estd-BF" w:hint="eastAsia"/>
          <w:kern w:val="0"/>
          <w:szCs w:val="24"/>
        </w:rPr>
        <w:t>三、立即建立廢棄物、垃圾、瓦礫等處理方法，設置臨時放置場，循序進行蒐集、</w:t>
      </w:r>
    </w:p>
    <w:p w:rsidR="00442F06" w:rsidRP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hint="eastAsia"/>
          <w:kern w:val="0"/>
          <w:szCs w:val="24"/>
        </w:rPr>
        <w:t>分類、搬運及處置等程序，以迅速整潔校園，並避免製造環境污染。</w:t>
      </w:r>
    </w:p>
    <w:p w:rsidR="00442F06" w:rsidRPr="00442F06" w:rsidRDefault="00442F06" w:rsidP="00612E76">
      <w:pPr>
        <w:autoSpaceDE w:val="0"/>
        <w:autoSpaceDN w:val="0"/>
        <w:adjustRightInd w:val="0"/>
        <w:outlineLvl w:val="0"/>
        <w:rPr>
          <w:rFonts w:ascii="新細明體" w:eastAsia="新細明體" w:hAnsi="新細明體" w:cs="DFKaiShu-SB-Estd-BF"/>
          <w:kern w:val="0"/>
          <w:szCs w:val="24"/>
        </w:rPr>
      </w:pPr>
      <w:r w:rsidRPr="00442F06">
        <w:rPr>
          <w:rFonts w:ascii="新細明體" w:eastAsia="新細明體" w:hAnsi="新細明體" w:cs="DFKaiShu-SB-Estd-BF" w:hint="eastAsia"/>
          <w:kern w:val="0"/>
          <w:szCs w:val="24"/>
        </w:rPr>
        <w:t>四、採取消毒等措施，以維護師生之健康。</w:t>
      </w:r>
    </w:p>
    <w:p w:rsidR="00442F06" w:rsidRPr="00442F06" w:rsidRDefault="00442F06" w:rsidP="00612E76">
      <w:pPr>
        <w:autoSpaceDE w:val="0"/>
        <w:autoSpaceDN w:val="0"/>
        <w:adjustRightInd w:val="0"/>
        <w:outlineLvl w:val="0"/>
        <w:rPr>
          <w:rFonts w:ascii="新細明體" w:eastAsia="新細明體" w:hAnsi="新細明體" w:cs="DFKaiShu-SB-Estd-BF"/>
          <w:kern w:val="0"/>
          <w:szCs w:val="24"/>
        </w:rPr>
      </w:pPr>
      <w:r w:rsidRPr="00442F06">
        <w:rPr>
          <w:rFonts w:ascii="新細明體" w:eastAsia="新細明體" w:hAnsi="新細明體" w:cs="DFKaiShu-SB-Estd-BF" w:hint="eastAsia"/>
          <w:kern w:val="0"/>
          <w:szCs w:val="24"/>
        </w:rPr>
        <w:t>五、相關處置方式</w:t>
      </w:r>
    </w:p>
    <w:p w:rsid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kern w:val="0"/>
          <w:szCs w:val="24"/>
        </w:rPr>
        <w:t>(</w:t>
      </w:r>
      <w:proofErr w:type="gramStart"/>
      <w:r w:rsidRPr="00442F06">
        <w:rPr>
          <w:rFonts w:ascii="新細明體" w:eastAsia="新細明體" w:hAnsi="新細明體" w:cs="DFKaiShu-SB-Estd-BF" w:hint="eastAsia"/>
          <w:kern w:val="0"/>
          <w:szCs w:val="24"/>
        </w:rPr>
        <w:t>一</w:t>
      </w:r>
      <w:proofErr w:type="gramEnd"/>
      <w:r w:rsidRPr="00442F06">
        <w:rPr>
          <w:rFonts w:ascii="新細明體" w:eastAsia="新細明體" w:hAnsi="新細明體" w:cs="DFKaiShu-SB-Estd-BF"/>
          <w:kern w:val="0"/>
          <w:szCs w:val="24"/>
        </w:rPr>
        <w:t>)</w:t>
      </w:r>
      <w:r w:rsidRPr="00442F06">
        <w:rPr>
          <w:rFonts w:ascii="新細明體" w:eastAsia="新細明體" w:hAnsi="新細明體" w:cs="DFKaiShu-SB-Estd-BF" w:hint="eastAsia"/>
          <w:kern w:val="0"/>
          <w:szCs w:val="24"/>
        </w:rPr>
        <w:t>由相關處室將全校圖面檢討選擇不受災威脅及廢棄物清運進出方便之空</w:t>
      </w:r>
      <w:r>
        <w:rPr>
          <w:rFonts w:ascii="新細明體" w:eastAsia="新細明體" w:hAnsi="新細明體" w:cs="DFKaiShu-SB-Estd-BF" w:hint="eastAsia"/>
          <w:kern w:val="0"/>
          <w:szCs w:val="24"/>
        </w:rPr>
        <w:t xml:space="preserve"> </w:t>
      </w:r>
    </w:p>
    <w:p w:rsidR="00442F06" w:rsidRP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hint="eastAsia"/>
          <w:kern w:val="0"/>
          <w:szCs w:val="24"/>
        </w:rPr>
        <w:t>地。</w:t>
      </w:r>
    </w:p>
    <w:p w:rsid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kern w:val="0"/>
          <w:szCs w:val="24"/>
        </w:rPr>
        <w:t>(</w:t>
      </w:r>
      <w:r w:rsidRPr="00442F06">
        <w:rPr>
          <w:rFonts w:ascii="新細明體" w:eastAsia="新細明體" w:hAnsi="新細明體" w:cs="DFKaiShu-SB-Estd-BF" w:hint="eastAsia"/>
          <w:kern w:val="0"/>
          <w:szCs w:val="24"/>
        </w:rPr>
        <w:t>二</w:t>
      </w:r>
      <w:r w:rsidRPr="00442F06">
        <w:rPr>
          <w:rFonts w:ascii="新細明體" w:eastAsia="新細明體" w:hAnsi="新細明體" w:cs="DFKaiShu-SB-Estd-BF"/>
          <w:kern w:val="0"/>
          <w:szCs w:val="24"/>
        </w:rPr>
        <w:t>)</w:t>
      </w:r>
      <w:r w:rsidRPr="00442F06">
        <w:rPr>
          <w:rFonts w:ascii="新細明體" w:eastAsia="新細明體" w:hAnsi="新細明體" w:cs="DFKaiShu-SB-Estd-BF" w:hint="eastAsia"/>
          <w:kern w:val="0"/>
          <w:szCs w:val="24"/>
        </w:rPr>
        <w:t>建立廢棄物清運及處理方法，此部份可由相關處室評估若情況許可</w:t>
      </w:r>
      <w:proofErr w:type="gramStart"/>
      <w:r w:rsidRPr="00442F06">
        <w:rPr>
          <w:rFonts w:ascii="新細明體" w:eastAsia="新細明體" w:hAnsi="新細明體" w:cs="DFKaiShu-SB-Estd-BF" w:hint="eastAsia"/>
          <w:kern w:val="0"/>
          <w:szCs w:val="24"/>
        </w:rPr>
        <w:t>採</w:t>
      </w:r>
      <w:proofErr w:type="gramEnd"/>
      <w:r w:rsidRPr="00442F06">
        <w:rPr>
          <w:rFonts w:ascii="新細明體" w:eastAsia="新細明體" w:hAnsi="新細明體" w:cs="DFKaiShu-SB-Estd-BF" w:hint="eastAsia"/>
          <w:kern w:val="0"/>
          <w:szCs w:val="24"/>
        </w:rPr>
        <w:t>行</w:t>
      </w:r>
      <w:r>
        <w:rPr>
          <w:rFonts w:ascii="新細明體" w:eastAsia="新細明體" w:hAnsi="新細明體" w:cs="DFKaiShu-SB-Estd-BF" w:hint="eastAsia"/>
          <w:kern w:val="0"/>
          <w:szCs w:val="24"/>
        </w:rPr>
        <w:t xml:space="preserve">  </w:t>
      </w:r>
    </w:p>
    <w:p w:rsidR="00442F06" w:rsidRP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hint="eastAsia"/>
          <w:kern w:val="0"/>
          <w:szCs w:val="24"/>
        </w:rPr>
        <w:t>外包，若不可行可請求鎮公所支援。</w:t>
      </w:r>
    </w:p>
    <w:p w:rsid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hint="eastAsia"/>
          <w:kern w:val="0"/>
          <w:szCs w:val="24"/>
        </w:rPr>
        <w:t>(三)定期採取消毒措施維護師生健康，由相關處室評估分別</w:t>
      </w:r>
      <w:proofErr w:type="gramStart"/>
      <w:r w:rsidRPr="00442F06">
        <w:rPr>
          <w:rFonts w:ascii="新細明體" w:eastAsia="新細明體" w:hAnsi="新細明體" w:cs="DFKaiShu-SB-Estd-BF" w:hint="eastAsia"/>
          <w:kern w:val="0"/>
          <w:szCs w:val="24"/>
        </w:rPr>
        <w:t>採</w:t>
      </w:r>
      <w:proofErr w:type="gramEnd"/>
      <w:r w:rsidRPr="00442F06">
        <w:rPr>
          <w:rFonts w:ascii="新細明體" w:eastAsia="新細明體" w:hAnsi="新細明體" w:cs="DFKaiShu-SB-Estd-BF" w:hint="eastAsia"/>
          <w:kern w:val="0"/>
          <w:szCs w:val="24"/>
        </w:rPr>
        <w:t>三天、一星期</w:t>
      </w:r>
      <w:r>
        <w:rPr>
          <w:rFonts w:ascii="新細明體" w:eastAsia="新細明體" w:hAnsi="新細明體" w:cs="DFKaiShu-SB-Estd-BF" w:hint="eastAsia"/>
          <w:kern w:val="0"/>
          <w:szCs w:val="24"/>
        </w:rPr>
        <w:t xml:space="preserve">  </w:t>
      </w:r>
    </w:p>
    <w:p w:rsidR="00442F06" w:rsidRPr="00442F06" w:rsidRDefault="00442F06" w:rsidP="00442F06">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442F06">
        <w:rPr>
          <w:rFonts w:ascii="新細明體" w:eastAsia="新細明體" w:hAnsi="新細明體" w:cs="DFKaiShu-SB-Estd-BF" w:hint="eastAsia"/>
          <w:kern w:val="0"/>
          <w:szCs w:val="24"/>
        </w:rPr>
        <w:t>及一個月消毒一次，可視情況自行縮短時程。</w:t>
      </w:r>
    </w:p>
    <w:p w:rsidR="00442F06" w:rsidRPr="00253292" w:rsidRDefault="00442F06" w:rsidP="00253292">
      <w:pPr>
        <w:pStyle w:val="a9"/>
        <w:numPr>
          <w:ilvl w:val="0"/>
          <w:numId w:val="16"/>
        </w:numPr>
        <w:autoSpaceDE w:val="0"/>
        <w:autoSpaceDN w:val="0"/>
        <w:adjustRightInd w:val="0"/>
        <w:ind w:leftChars="0"/>
        <w:rPr>
          <w:rFonts w:ascii="新細明體" w:eastAsia="新細明體" w:hAnsi="新細明體" w:cs="DFKaiShu-SB-Estd-BF"/>
          <w:kern w:val="0"/>
          <w:szCs w:val="24"/>
        </w:rPr>
      </w:pPr>
      <w:r w:rsidRPr="00253292">
        <w:rPr>
          <w:rFonts w:ascii="新細明體" w:eastAsia="新細明體" w:hAnsi="新細明體" w:cs="DFKaiShu-SB-Estd-BF" w:hint="eastAsia"/>
          <w:kern w:val="0"/>
          <w:szCs w:val="24"/>
        </w:rPr>
        <w:t>維持校園之整潔，由相關處室調配人手定期維持校園之整潔。</w:t>
      </w:r>
    </w:p>
    <w:p w:rsidR="00253292" w:rsidRDefault="00253292" w:rsidP="00253292">
      <w:pPr>
        <w:autoSpaceDE w:val="0"/>
        <w:autoSpaceDN w:val="0"/>
        <w:adjustRightInd w:val="0"/>
        <w:rPr>
          <w:rFonts w:ascii="新細明體" w:eastAsia="新細明體" w:hAnsi="新細明體" w:cs="DFKaiShu-SB-Estd-BF"/>
          <w:kern w:val="0"/>
          <w:szCs w:val="24"/>
        </w:rPr>
      </w:pPr>
    </w:p>
    <w:p w:rsidR="00253292" w:rsidRDefault="00253292" w:rsidP="0025329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9-3</w:t>
      </w:r>
      <w:proofErr w:type="gramStart"/>
      <w:r w:rsidRPr="00253292">
        <w:rPr>
          <w:rFonts w:ascii="新細明體" w:eastAsia="新細明體" w:hAnsi="新細明體" w:cs="DFKaiShu-SB-Estd-BF" w:hint="eastAsia"/>
          <w:kern w:val="0"/>
          <w:szCs w:val="24"/>
        </w:rPr>
        <w:t>學生復課計畫</w:t>
      </w:r>
      <w:proofErr w:type="gramEnd"/>
      <w:r w:rsidRPr="00253292">
        <w:rPr>
          <w:rFonts w:ascii="新細明體" w:eastAsia="新細明體" w:hAnsi="新細明體" w:cs="DFKaiShu-SB-Estd-BF" w:hint="eastAsia"/>
          <w:kern w:val="0"/>
          <w:szCs w:val="24"/>
        </w:rPr>
        <w:t>、補課計畫</w:t>
      </w:r>
    </w:p>
    <w:p w:rsidR="00253292" w:rsidRPr="00253292" w:rsidRDefault="00253292" w:rsidP="00612E76">
      <w:pPr>
        <w:autoSpaceDE w:val="0"/>
        <w:autoSpaceDN w:val="0"/>
        <w:adjustRightInd w:val="0"/>
        <w:outlineLvl w:val="0"/>
        <w:rPr>
          <w:rFonts w:ascii="新細明體" w:eastAsia="新細明體" w:hAnsi="新細明體" w:cs="DFKaiShu-SB-Estd-BF"/>
          <w:kern w:val="0"/>
          <w:szCs w:val="24"/>
        </w:rPr>
      </w:pPr>
      <w:r w:rsidRPr="00253292">
        <w:rPr>
          <w:rFonts w:ascii="新細明體" w:eastAsia="新細明體" w:hAnsi="新細明體" w:cs="DFKaiShu-SB-Estd-BF" w:hint="eastAsia"/>
          <w:kern w:val="0"/>
          <w:szCs w:val="24"/>
        </w:rPr>
        <w:t>一、應視校園安全與否</w:t>
      </w:r>
      <w:proofErr w:type="gramStart"/>
      <w:r w:rsidRPr="00253292">
        <w:rPr>
          <w:rFonts w:ascii="新細明體" w:eastAsia="新細明體" w:hAnsi="新細明體" w:cs="DFKaiShu-SB-Estd-BF" w:hint="eastAsia"/>
          <w:kern w:val="0"/>
          <w:szCs w:val="24"/>
        </w:rPr>
        <w:t>進行復課</w:t>
      </w:r>
      <w:proofErr w:type="gramEnd"/>
      <w:r w:rsidRPr="00253292">
        <w:rPr>
          <w:rFonts w:ascii="新細明體" w:eastAsia="新細明體" w:hAnsi="新細明體" w:cs="DFKaiShu-SB-Estd-BF" w:hint="eastAsia"/>
          <w:kern w:val="0"/>
          <w:szCs w:val="24"/>
        </w:rPr>
        <w:t>、補課計畫。</w:t>
      </w:r>
    </w:p>
    <w:p w:rsidR="00253292" w:rsidRPr="00253292" w:rsidRDefault="00253292" w:rsidP="00612E76">
      <w:pPr>
        <w:autoSpaceDE w:val="0"/>
        <w:autoSpaceDN w:val="0"/>
        <w:adjustRightInd w:val="0"/>
        <w:outlineLvl w:val="0"/>
        <w:rPr>
          <w:rFonts w:ascii="新細明體" w:eastAsia="新細明體" w:hAnsi="新細明體" w:cs="DFKaiShu-SB-Estd-BF"/>
          <w:kern w:val="0"/>
          <w:szCs w:val="24"/>
        </w:rPr>
      </w:pPr>
      <w:r w:rsidRPr="00253292">
        <w:rPr>
          <w:rFonts w:ascii="新細明體" w:eastAsia="新細明體" w:hAnsi="新細明體" w:cs="DFKaiShu-SB-Estd-BF" w:hint="eastAsia"/>
          <w:kern w:val="0"/>
          <w:szCs w:val="24"/>
        </w:rPr>
        <w:t>二、欲在原校地</w:t>
      </w:r>
      <w:proofErr w:type="gramStart"/>
      <w:r w:rsidRPr="00253292">
        <w:rPr>
          <w:rFonts w:ascii="新細明體" w:eastAsia="新細明體" w:hAnsi="新細明體" w:cs="DFKaiShu-SB-Estd-BF" w:hint="eastAsia"/>
          <w:kern w:val="0"/>
          <w:szCs w:val="24"/>
        </w:rPr>
        <w:t>復課者</w:t>
      </w:r>
      <w:proofErr w:type="gramEnd"/>
      <w:r w:rsidRPr="00253292">
        <w:rPr>
          <w:rFonts w:ascii="新細明體" w:eastAsia="新細明體" w:hAnsi="新細明體" w:cs="DFKaiShu-SB-Estd-BF" w:hint="eastAsia"/>
          <w:kern w:val="0"/>
          <w:szCs w:val="24"/>
        </w:rPr>
        <w:t>，請教育部或本縣教育局協助簡易教室之興建。</w:t>
      </w:r>
    </w:p>
    <w:p w:rsidR="00253292" w:rsidRPr="00253292" w:rsidRDefault="00253292" w:rsidP="00612E76">
      <w:pPr>
        <w:autoSpaceDE w:val="0"/>
        <w:autoSpaceDN w:val="0"/>
        <w:adjustRightInd w:val="0"/>
        <w:outlineLvl w:val="0"/>
        <w:rPr>
          <w:rFonts w:ascii="新細明體" w:eastAsia="新細明體" w:hAnsi="新細明體" w:cs="DFKaiShu-SB-Estd-BF"/>
          <w:kern w:val="0"/>
          <w:szCs w:val="24"/>
        </w:rPr>
      </w:pPr>
      <w:r w:rsidRPr="00253292">
        <w:rPr>
          <w:rFonts w:ascii="新細明體" w:eastAsia="新細明體" w:hAnsi="新細明體" w:cs="DFKaiShu-SB-Estd-BF" w:hint="eastAsia"/>
          <w:kern w:val="0"/>
          <w:szCs w:val="24"/>
        </w:rPr>
        <w:t>三、原校地安全</w:t>
      </w:r>
      <w:proofErr w:type="gramStart"/>
      <w:r w:rsidRPr="00253292">
        <w:rPr>
          <w:rFonts w:ascii="新細明體" w:eastAsia="新細明體" w:hAnsi="新細明體" w:cs="DFKaiShu-SB-Estd-BF" w:hint="eastAsia"/>
          <w:kern w:val="0"/>
          <w:szCs w:val="24"/>
        </w:rPr>
        <w:t>堪虞時</w:t>
      </w:r>
      <w:proofErr w:type="gramEnd"/>
      <w:r w:rsidRPr="00253292">
        <w:rPr>
          <w:rFonts w:ascii="新細明體" w:eastAsia="新細明體" w:hAnsi="新細明體" w:cs="DFKaiShu-SB-Estd-BF" w:hint="eastAsia"/>
          <w:kern w:val="0"/>
          <w:szCs w:val="24"/>
        </w:rPr>
        <w:t>，經由本縣教育局協助安排學生至鄰近學校或其他適當地</w:t>
      </w:r>
    </w:p>
    <w:p w:rsidR="00253292" w:rsidRPr="00253292" w:rsidRDefault="00253292" w:rsidP="0025329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292">
        <w:rPr>
          <w:rFonts w:ascii="新細明體" w:eastAsia="新細明體" w:hAnsi="新細明體" w:cs="DFKaiShu-SB-Estd-BF" w:hint="eastAsia"/>
          <w:kern w:val="0"/>
          <w:szCs w:val="24"/>
        </w:rPr>
        <w:t>方上課。</w:t>
      </w:r>
    </w:p>
    <w:p w:rsidR="00253292" w:rsidRPr="00253292" w:rsidRDefault="00253292" w:rsidP="00612E76">
      <w:pPr>
        <w:autoSpaceDE w:val="0"/>
        <w:autoSpaceDN w:val="0"/>
        <w:adjustRightInd w:val="0"/>
        <w:outlineLvl w:val="0"/>
        <w:rPr>
          <w:rFonts w:ascii="新細明體" w:eastAsia="新細明體" w:hAnsi="新細明體" w:cs="DFKaiShu-SB-Estd-BF"/>
          <w:kern w:val="0"/>
          <w:szCs w:val="24"/>
        </w:rPr>
      </w:pPr>
      <w:r w:rsidRPr="00253292">
        <w:rPr>
          <w:rFonts w:ascii="新細明體" w:eastAsia="新細明體" w:hAnsi="新細明體" w:cs="DFKaiShu-SB-Estd-BF" w:hint="eastAsia"/>
          <w:kern w:val="0"/>
          <w:szCs w:val="24"/>
        </w:rPr>
        <w:t>四、補課計畫應以教育部所定之課程標準進行，但可因地區特性，做適切之調整，</w:t>
      </w:r>
    </w:p>
    <w:p w:rsidR="00253292" w:rsidRPr="00253292" w:rsidRDefault="00253292" w:rsidP="0025329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292">
        <w:rPr>
          <w:rFonts w:ascii="新細明體" w:eastAsia="新細明體" w:hAnsi="新細明體" w:cs="DFKaiShu-SB-Estd-BF" w:hint="eastAsia"/>
          <w:kern w:val="0"/>
          <w:szCs w:val="24"/>
        </w:rPr>
        <w:t>使學生能繼續學習。</w:t>
      </w:r>
    </w:p>
    <w:p w:rsidR="00253292" w:rsidRPr="00253292" w:rsidRDefault="00253292" w:rsidP="00612E76">
      <w:pPr>
        <w:autoSpaceDE w:val="0"/>
        <w:autoSpaceDN w:val="0"/>
        <w:adjustRightInd w:val="0"/>
        <w:outlineLvl w:val="0"/>
        <w:rPr>
          <w:rFonts w:ascii="新細明體" w:eastAsia="新細明體" w:hAnsi="新細明體" w:cs="DFKaiShu-SB-Estd-BF"/>
          <w:kern w:val="0"/>
          <w:szCs w:val="24"/>
        </w:rPr>
      </w:pPr>
      <w:r w:rsidRPr="00253292">
        <w:rPr>
          <w:rFonts w:ascii="新細明體" w:eastAsia="新細明體" w:hAnsi="新細明體" w:cs="DFKaiShu-SB-Estd-BF" w:hint="eastAsia"/>
          <w:kern w:val="0"/>
          <w:szCs w:val="24"/>
        </w:rPr>
        <w:t>五、教職員應掌握學生的動向及學生具體受災情形(教科書、就學用品、制服、</w:t>
      </w:r>
    </w:p>
    <w:p w:rsidR="00253292" w:rsidRPr="00253292" w:rsidRDefault="00253292" w:rsidP="0025329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292">
        <w:rPr>
          <w:rFonts w:ascii="新細明體" w:eastAsia="新細明體" w:hAnsi="新細明體" w:cs="DFKaiShu-SB-Estd-BF" w:hint="eastAsia"/>
          <w:kern w:val="0"/>
          <w:szCs w:val="24"/>
        </w:rPr>
        <w:t>學費之減免、獎學金之發給、對災害造成家庭生活困難之學生給予就學補</w:t>
      </w:r>
    </w:p>
    <w:p w:rsidR="00253292" w:rsidRDefault="00253292" w:rsidP="0025329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292">
        <w:rPr>
          <w:rFonts w:ascii="新細明體" w:eastAsia="新細明體" w:hAnsi="新細明體" w:cs="DFKaiShu-SB-Estd-BF" w:hint="eastAsia"/>
          <w:kern w:val="0"/>
          <w:szCs w:val="24"/>
        </w:rPr>
        <w:t>助</w:t>
      </w:r>
      <w:r w:rsidRPr="00253292">
        <w:rPr>
          <w:rFonts w:ascii="新細明體" w:eastAsia="新細明體" w:hAnsi="新細明體" w:cs="DFKaiShu-SB-Estd-BF"/>
          <w:kern w:val="0"/>
          <w:szCs w:val="24"/>
        </w:rPr>
        <w:t>)</w:t>
      </w:r>
      <w:r w:rsidRPr="00253292">
        <w:rPr>
          <w:rFonts w:ascii="新細明體" w:eastAsia="新細明體" w:hAnsi="新細明體" w:cs="DFKaiShu-SB-Estd-BF" w:hint="eastAsia"/>
          <w:kern w:val="0"/>
          <w:szCs w:val="24"/>
        </w:rPr>
        <w:t>，確認此次災害對學生的心理層面有何影響，同時也應建立與家長間的</w:t>
      </w:r>
      <w:r>
        <w:rPr>
          <w:rFonts w:ascii="新細明體" w:eastAsia="新細明體" w:hAnsi="新細明體" w:cs="DFKaiShu-SB-Estd-BF" w:hint="eastAsia"/>
          <w:kern w:val="0"/>
          <w:szCs w:val="24"/>
        </w:rPr>
        <w:t xml:space="preserve">  </w:t>
      </w:r>
    </w:p>
    <w:p w:rsidR="00253292" w:rsidRDefault="00253292" w:rsidP="0025329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253292">
        <w:rPr>
          <w:rFonts w:ascii="新細明體" w:eastAsia="新細明體" w:hAnsi="新細明體" w:cs="DFKaiShu-SB-Estd-BF" w:hint="eastAsia"/>
          <w:kern w:val="0"/>
          <w:szCs w:val="24"/>
        </w:rPr>
        <w:t>聯絡體制。</w:t>
      </w:r>
    </w:p>
    <w:p w:rsidR="00C20BCE" w:rsidRDefault="00C20BCE"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9-4</w:t>
      </w:r>
      <w:r w:rsidRPr="00C20BCE">
        <w:rPr>
          <w:rFonts w:ascii="新細明體" w:eastAsia="新細明體" w:hAnsi="新細明體" w:cs="DFKaiShu-SB-Estd-BF" w:hint="eastAsia"/>
          <w:kern w:val="0"/>
          <w:szCs w:val="24"/>
        </w:rPr>
        <w:t>供水與供電等緊急處理</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一、對於災害造成設施、設備與維生管線等損壞之相關事宜，應以校內飲用水系</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20BCE">
        <w:rPr>
          <w:rFonts w:ascii="新細明體" w:eastAsia="新細明體" w:hAnsi="新細明體" w:cs="DFKaiShu-SB-Estd-BF" w:hint="eastAsia"/>
          <w:kern w:val="0"/>
          <w:szCs w:val="24"/>
        </w:rPr>
        <w:t>統為優先。</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二、安全防護組應派員初</w:t>
      </w:r>
      <w:proofErr w:type="gramStart"/>
      <w:r w:rsidRPr="00C20BCE">
        <w:rPr>
          <w:rFonts w:ascii="新細明體" w:eastAsia="新細明體" w:hAnsi="新細明體" w:cs="DFKaiShu-SB-Estd-BF" w:hint="eastAsia"/>
          <w:kern w:val="0"/>
          <w:szCs w:val="24"/>
        </w:rPr>
        <w:t>勘</w:t>
      </w:r>
      <w:proofErr w:type="gramEnd"/>
      <w:r w:rsidRPr="00C20BCE">
        <w:rPr>
          <w:rFonts w:ascii="新細明體" w:eastAsia="新細明體" w:hAnsi="新細明體" w:cs="DFKaiShu-SB-Estd-BF" w:hint="eastAsia"/>
          <w:kern w:val="0"/>
          <w:szCs w:val="24"/>
        </w:rPr>
        <w:t>檢查水利設施或各管線災後受損情形。</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三、供水供電前應檢查牆壁中水電管線是否已經損毀。</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四、檢查水池、水塔、飲水機等相關用水設備是否受損，改善學校飲用水設施，</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20BCE">
        <w:rPr>
          <w:rFonts w:ascii="新細明體" w:eastAsia="新細明體" w:hAnsi="新細明體" w:cs="DFKaiShu-SB-Estd-BF" w:hint="eastAsia"/>
          <w:kern w:val="0"/>
          <w:szCs w:val="24"/>
        </w:rPr>
        <w:t>使</w:t>
      </w:r>
      <w:proofErr w:type="gramStart"/>
      <w:r w:rsidRPr="00C20BCE">
        <w:rPr>
          <w:rFonts w:ascii="新細明體" w:eastAsia="新細明體" w:hAnsi="新細明體" w:cs="DFKaiShu-SB-Estd-BF" w:hint="eastAsia"/>
          <w:kern w:val="0"/>
          <w:szCs w:val="24"/>
        </w:rPr>
        <w:t>飲用水均能達到</w:t>
      </w:r>
      <w:proofErr w:type="gramEnd"/>
      <w:r w:rsidRPr="00C20BCE">
        <w:rPr>
          <w:rFonts w:ascii="新細明體" w:eastAsia="新細明體" w:hAnsi="新細明體" w:cs="DFKaiShu-SB-Estd-BF" w:hint="eastAsia"/>
          <w:kern w:val="0"/>
          <w:szCs w:val="24"/>
        </w:rPr>
        <w:t>法定之標準，視為當務之急。</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五、若校園需分區輪流供水，或請求運水車調度支援，則在各區分別設置三到五</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proofErr w:type="gramStart"/>
      <w:r w:rsidRPr="00C20BCE">
        <w:rPr>
          <w:rFonts w:ascii="新細明體" w:eastAsia="新細明體" w:hAnsi="新細明體" w:cs="DFKaiShu-SB-Estd-BF" w:hint="eastAsia"/>
          <w:kern w:val="0"/>
          <w:szCs w:val="24"/>
        </w:rPr>
        <w:t>個</w:t>
      </w:r>
      <w:proofErr w:type="gramEnd"/>
      <w:r w:rsidRPr="00C20BCE">
        <w:rPr>
          <w:rFonts w:ascii="新細明體" w:eastAsia="新細明體" w:hAnsi="新細明體" w:cs="DFKaiShu-SB-Estd-BF" w:hint="eastAsia"/>
          <w:kern w:val="0"/>
          <w:szCs w:val="24"/>
        </w:rPr>
        <w:t>供水站。</w:t>
      </w:r>
    </w:p>
    <w:p w:rsidR="00C20BCE" w:rsidRPr="00C20BCE" w:rsidRDefault="00C20BCE" w:rsidP="00C20BCE">
      <w:pPr>
        <w:autoSpaceDE w:val="0"/>
        <w:autoSpaceDN w:val="0"/>
        <w:adjustRightInd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六、處理完畢，再</w:t>
      </w:r>
      <w:proofErr w:type="gramStart"/>
      <w:r w:rsidRPr="00C20BCE">
        <w:rPr>
          <w:rFonts w:ascii="新細明體" w:eastAsia="新細明體" w:hAnsi="新細明體" w:cs="DFKaiShu-SB-Estd-BF" w:hint="eastAsia"/>
          <w:kern w:val="0"/>
          <w:szCs w:val="24"/>
        </w:rPr>
        <w:t>逐樓各區域</w:t>
      </w:r>
      <w:proofErr w:type="gramEnd"/>
      <w:r w:rsidRPr="00C20BCE">
        <w:rPr>
          <w:rFonts w:ascii="新細明體" w:eastAsia="新細明體" w:hAnsi="新細明體" w:cs="DFKaiShu-SB-Estd-BF" w:hint="eastAsia"/>
          <w:kern w:val="0"/>
          <w:szCs w:val="24"/>
        </w:rPr>
        <w:t>一一恢復供電，不要同時供電供水，儘量以小單位</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20BCE">
        <w:rPr>
          <w:rFonts w:ascii="新細明體" w:eastAsia="新細明體" w:hAnsi="新細明體" w:cs="DFKaiShu-SB-Estd-BF" w:hint="eastAsia"/>
          <w:kern w:val="0"/>
          <w:szCs w:val="24"/>
        </w:rPr>
        <w:t>恢復供應為</w:t>
      </w:r>
      <w:proofErr w:type="gramStart"/>
      <w:r w:rsidRPr="00C20BCE">
        <w:rPr>
          <w:rFonts w:ascii="新細明體" w:eastAsia="新細明體" w:hAnsi="新細明體" w:cs="DFKaiShu-SB-Estd-BF" w:hint="eastAsia"/>
          <w:kern w:val="0"/>
          <w:szCs w:val="24"/>
        </w:rPr>
        <w:t>準</w:t>
      </w:r>
      <w:proofErr w:type="gramEnd"/>
      <w:r w:rsidRPr="00C20BCE">
        <w:rPr>
          <w:rFonts w:ascii="新細明體" w:eastAsia="新細明體" w:hAnsi="新細明體" w:cs="DFKaiShu-SB-Estd-BF" w:hint="eastAsia"/>
          <w:kern w:val="0"/>
          <w:szCs w:val="24"/>
        </w:rPr>
        <w:t>，這樣才能逐一確認是否有問題。</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七、先行搶修損壞之水、電管線，減少漏水及漏電危害，再復原校區全面供水供</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20BCE">
        <w:rPr>
          <w:rFonts w:ascii="新細明體" w:eastAsia="新細明體" w:hAnsi="新細明體" w:cs="DFKaiShu-SB-Estd-BF" w:hint="eastAsia"/>
          <w:kern w:val="0"/>
          <w:szCs w:val="24"/>
        </w:rPr>
        <w:t>電。</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八、恢復電力改善學生的讀書環境。</w:t>
      </w:r>
    </w:p>
    <w:p w:rsidR="00C20BCE" w:rsidRP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九、立即通知相關業者</w:t>
      </w:r>
      <w:r w:rsidRPr="00C20BCE">
        <w:rPr>
          <w:rFonts w:ascii="新細明體" w:eastAsia="新細明體" w:hAnsi="新細明體" w:cs="DFKaiShu-SB-Estd-BF"/>
          <w:kern w:val="0"/>
          <w:szCs w:val="24"/>
        </w:rPr>
        <w:t>(</w:t>
      </w:r>
      <w:r w:rsidRPr="00C20BCE">
        <w:rPr>
          <w:rFonts w:ascii="新細明體" w:eastAsia="新細明體" w:hAnsi="新細明體" w:cs="DFKaiShu-SB-Estd-BF" w:hint="eastAsia"/>
          <w:kern w:val="0"/>
          <w:szCs w:val="24"/>
        </w:rPr>
        <w:t>如自來水公司及台灣電力公司…等</w:t>
      </w:r>
      <w:r w:rsidRPr="00C20BCE">
        <w:rPr>
          <w:rFonts w:ascii="新細明體" w:eastAsia="新細明體" w:hAnsi="新細明體" w:cs="DFKaiShu-SB-Estd-BF"/>
          <w:kern w:val="0"/>
          <w:szCs w:val="24"/>
        </w:rPr>
        <w:t>)</w:t>
      </w:r>
      <w:r w:rsidRPr="00C20BCE">
        <w:rPr>
          <w:rFonts w:ascii="新細明體" w:eastAsia="新細明體" w:hAnsi="新細明體" w:cs="DFKaiShu-SB-Estd-BF" w:hint="eastAsia"/>
          <w:kern w:val="0"/>
          <w:szCs w:val="24"/>
        </w:rPr>
        <w:t>，派遣專業技術人員</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20BCE">
        <w:rPr>
          <w:rFonts w:ascii="新細明體" w:eastAsia="新細明體" w:hAnsi="新細明體" w:cs="DFKaiShu-SB-Estd-BF" w:hint="eastAsia"/>
          <w:kern w:val="0"/>
          <w:szCs w:val="24"/>
        </w:rPr>
        <w:t>緊急檢查所管設施、設備，掌握其受損情形，並對設施、設備與維生管線進</w:t>
      </w:r>
    </w:p>
    <w:p w:rsidR="00C20BCE" w:rsidRPr="00C20BCE" w:rsidRDefault="00C20BCE" w:rsidP="00C20BCE">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C20BCE">
        <w:rPr>
          <w:rFonts w:ascii="新細明體" w:eastAsia="新細明體" w:hAnsi="新細明體" w:cs="DFKaiShu-SB-Estd-BF" w:hint="eastAsia"/>
          <w:kern w:val="0"/>
          <w:szCs w:val="24"/>
        </w:rPr>
        <w:t>行緊急修復及供應之措施，以防止二次災害，確保師生之正常生活。</w:t>
      </w:r>
    </w:p>
    <w:p w:rsidR="00C20BCE" w:rsidRDefault="00C20BCE" w:rsidP="00612E76">
      <w:pPr>
        <w:autoSpaceDE w:val="0"/>
        <w:autoSpaceDN w:val="0"/>
        <w:adjustRightInd w:val="0"/>
        <w:outlineLvl w:val="0"/>
        <w:rPr>
          <w:rFonts w:ascii="新細明體" w:eastAsia="新細明體" w:hAnsi="新細明體" w:cs="DFKaiShu-SB-Estd-BF"/>
          <w:kern w:val="0"/>
          <w:szCs w:val="24"/>
        </w:rPr>
      </w:pPr>
      <w:r w:rsidRPr="00C20BCE">
        <w:rPr>
          <w:rFonts w:ascii="新細明體" w:eastAsia="新細明體" w:hAnsi="新細明體" w:cs="DFKaiShu-SB-Estd-BF" w:hint="eastAsia"/>
          <w:kern w:val="0"/>
          <w:szCs w:val="24"/>
        </w:rPr>
        <w:t>十、調查災情，提報搶修預算，追蹤執行進度。</w:t>
      </w: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C20BCE">
      <w:pPr>
        <w:autoSpaceDE w:val="0"/>
        <w:autoSpaceDN w:val="0"/>
        <w:adjustRightInd w:val="0"/>
        <w:rPr>
          <w:rFonts w:ascii="新細明體" w:eastAsia="新細明體" w:hAnsi="新細明體" w:cs="DFKaiShu-SB-Estd-BF"/>
          <w:kern w:val="0"/>
          <w:szCs w:val="24"/>
        </w:rPr>
      </w:pPr>
    </w:p>
    <w:p w:rsidR="000660A5" w:rsidRDefault="000660A5" w:rsidP="00612E76">
      <w:pPr>
        <w:autoSpaceDE w:val="0"/>
        <w:autoSpaceDN w:val="0"/>
        <w:adjustRightInd w:val="0"/>
        <w:jc w:val="center"/>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lastRenderedPageBreak/>
        <w:t xml:space="preserve">第十篇  </w:t>
      </w:r>
      <w:r w:rsidRPr="000660A5">
        <w:rPr>
          <w:rFonts w:ascii="新細明體" w:eastAsia="新細明體" w:hAnsi="新細明體" w:cs="DFKaiShu-SB-Estd-BF" w:hint="eastAsia"/>
          <w:kern w:val="0"/>
          <w:szCs w:val="24"/>
        </w:rPr>
        <w:t>計畫實施與考核</w:t>
      </w:r>
    </w:p>
    <w:p w:rsidR="000660A5" w:rsidRDefault="000660A5" w:rsidP="000660A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10-1</w:t>
      </w:r>
      <w:r w:rsidRPr="000660A5">
        <w:rPr>
          <w:rFonts w:ascii="新細明體" w:eastAsia="新細明體" w:hAnsi="新細明體" w:cs="DFKaiShu-SB-Estd-BF" w:hint="eastAsia"/>
          <w:kern w:val="0"/>
          <w:szCs w:val="24"/>
        </w:rPr>
        <w:t>計畫實施</w:t>
      </w:r>
    </w:p>
    <w:p w:rsidR="000660A5" w:rsidRPr="000660A5" w:rsidRDefault="000660A5" w:rsidP="000660A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660A5">
        <w:rPr>
          <w:rFonts w:ascii="新細明體" w:eastAsia="新細明體" w:hAnsi="新細明體" w:cs="DFKaiShu-SB-Estd-BF" w:hint="eastAsia"/>
          <w:kern w:val="0"/>
          <w:szCs w:val="24"/>
        </w:rPr>
        <w:t>校園災害防救計畫之考核實行，除校內</w:t>
      </w:r>
      <w:proofErr w:type="gramStart"/>
      <w:r w:rsidRPr="000660A5">
        <w:rPr>
          <w:rFonts w:ascii="新細明體" w:eastAsia="新細明體" w:hAnsi="新細明體" w:cs="DFKaiShu-SB-Estd-BF" w:hint="eastAsia"/>
          <w:kern w:val="0"/>
          <w:szCs w:val="24"/>
        </w:rPr>
        <w:t>自評外並</w:t>
      </w:r>
      <w:proofErr w:type="gramEnd"/>
      <w:r w:rsidRPr="000660A5">
        <w:rPr>
          <w:rFonts w:ascii="新細明體" w:eastAsia="新細明體" w:hAnsi="新細明體" w:cs="DFKaiShu-SB-Estd-BF" w:hint="eastAsia"/>
          <w:kern w:val="0"/>
          <w:szCs w:val="24"/>
        </w:rPr>
        <w:t>邀請縣市教育局人員、學者</w:t>
      </w:r>
    </w:p>
    <w:p w:rsidR="000660A5" w:rsidRPr="000660A5" w:rsidRDefault="000660A5" w:rsidP="000660A5">
      <w:pPr>
        <w:autoSpaceDE w:val="0"/>
        <w:autoSpaceDN w:val="0"/>
        <w:adjustRightInd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進行審查，掌握教育局及學者建議的重心，進而確立未來校園災害防救計畫改進</w:t>
      </w:r>
    </w:p>
    <w:p w:rsidR="000660A5" w:rsidRPr="000660A5" w:rsidRDefault="000660A5" w:rsidP="000660A5">
      <w:pPr>
        <w:autoSpaceDE w:val="0"/>
        <w:autoSpaceDN w:val="0"/>
        <w:adjustRightInd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的方向與實施要領。</w:t>
      </w:r>
    </w:p>
    <w:p w:rsidR="000660A5" w:rsidRPr="000660A5" w:rsidRDefault="000660A5" w:rsidP="00612E76">
      <w:pPr>
        <w:autoSpaceDE w:val="0"/>
        <w:autoSpaceDN w:val="0"/>
        <w:adjustRightInd w:val="0"/>
        <w:outlineLvl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一、評估之時機</w:t>
      </w:r>
    </w:p>
    <w:p w:rsidR="000660A5" w:rsidRPr="000660A5" w:rsidRDefault="000660A5" w:rsidP="000660A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660A5">
        <w:rPr>
          <w:rFonts w:ascii="新細明體" w:eastAsia="新細明體" w:hAnsi="新細明體" w:cs="DFKaiShu-SB-Estd-BF" w:hint="eastAsia"/>
          <w:kern w:val="0"/>
          <w:szCs w:val="24"/>
        </w:rPr>
        <w:t>於每年年底完成本校災害防救計畫之評估作業。並將評估後之建議確實紀</w:t>
      </w:r>
    </w:p>
    <w:p w:rsidR="000660A5" w:rsidRPr="000660A5" w:rsidRDefault="000660A5" w:rsidP="000660A5">
      <w:pPr>
        <w:autoSpaceDE w:val="0"/>
        <w:autoSpaceDN w:val="0"/>
        <w:adjustRightInd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錄，以作為改進校園災害防救計畫之依據。</w:t>
      </w:r>
    </w:p>
    <w:p w:rsidR="000660A5" w:rsidRPr="000660A5" w:rsidRDefault="000660A5" w:rsidP="00612E76">
      <w:pPr>
        <w:autoSpaceDE w:val="0"/>
        <w:autoSpaceDN w:val="0"/>
        <w:adjustRightInd w:val="0"/>
        <w:outlineLvl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二、評估之範圍</w:t>
      </w:r>
    </w:p>
    <w:p w:rsidR="000660A5" w:rsidRPr="000660A5" w:rsidRDefault="000660A5" w:rsidP="000660A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660A5">
        <w:rPr>
          <w:rFonts w:ascii="新細明體" w:eastAsia="新細明體" w:hAnsi="新細明體" w:cs="DFKaiShu-SB-Estd-BF" w:hint="eastAsia"/>
          <w:kern w:val="0"/>
          <w:szCs w:val="24"/>
        </w:rPr>
        <w:t>本校校園災害防救計畫之各編內容之重點執行工作。其範圍包括：地震災</w:t>
      </w:r>
    </w:p>
    <w:p w:rsidR="000660A5" w:rsidRPr="000660A5" w:rsidRDefault="000660A5" w:rsidP="000660A5">
      <w:pPr>
        <w:autoSpaceDE w:val="0"/>
        <w:autoSpaceDN w:val="0"/>
        <w:adjustRightInd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害、颱風、火災、傳染病災害、交通事故、校園安全工作事項等。</w:t>
      </w:r>
    </w:p>
    <w:p w:rsidR="000660A5" w:rsidRPr="000660A5" w:rsidRDefault="000660A5" w:rsidP="00612E76">
      <w:pPr>
        <w:autoSpaceDE w:val="0"/>
        <w:autoSpaceDN w:val="0"/>
        <w:adjustRightInd w:val="0"/>
        <w:outlineLvl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三、評估之方式</w:t>
      </w:r>
    </w:p>
    <w:p w:rsidR="000660A5" w:rsidRPr="000660A5" w:rsidRDefault="000660A5" w:rsidP="000660A5">
      <w:pPr>
        <w:autoSpaceDE w:val="0"/>
        <w:autoSpaceDN w:val="0"/>
        <w:adjustRightInd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w:t>
      </w:r>
      <w:proofErr w:type="gramStart"/>
      <w:r w:rsidRPr="000660A5">
        <w:rPr>
          <w:rFonts w:ascii="新細明體" w:eastAsia="新細明體" w:hAnsi="新細明體" w:cs="DFKaiShu-SB-Estd-BF" w:hint="eastAsia"/>
          <w:kern w:val="0"/>
          <w:szCs w:val="24"/>
        </w:rPr>
        <w:t>一</w:t>
      </w:r>
      <w:proofErr w:type="gramEnd"/>
      <w:r w:rsidRPr="000660A5">
        <w:rPr>
          <w:rFonts w:ascii="新細明體" w:eastAsia="新細明體" w:hAnsi="新細明體" w:cs="DFKaiShu-SB-Estd-BF" w:hint="eastAsia"/>
          <w:kern w:val="0"/>
          <w:szCs w:val="24"/>
        </w:rPr>
        <w:t>)填報自評表</w:t>
      </w:r>
    </w:p>
    <w:p w:rsidR="000660A5" w:rsidRPr="000660A5" w:rsidRDefault="000660A5" w:rsidP="000660A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660A5">
        <w:rPr>
          <w:rFonts w:ascii="新細明體" w:eastAsia="新細明體" w:hAnsi="新細明體" w:cs="DFKaiShu-SB-Estd-BF" w:hint="eastAsia"/>
          <w:kern w:val="0"/>
          <w:szCs w:val="24"/>
        </w:rPr>
        <w:t>由校長及各處室主任填寫績效考核表內容。</w:t>
      </w:r>
    </w:p>
    <w:p w:rsidR="000660A5" w:rsidRPr="000660A5" w:rsidRDefault="000660A5" w:rsidP="00612E76">
      <w:pPr>
        <w:autoSpaceDE w:val="0"/>
        <w:autoSpaceDN w:val="0"/>
        <w:adjustRightInd w:val="0"/>
        <w:outlineLvl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(二)文件審查</w:t>
      </w:r>
    </w:p>
    <w:p w:rsidR="000660A5" w:rsidRPr="000660A5" w:rsidRDefault="000660A5" w:rsidP="000660A5">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Pr="000660A5">
        <w:rPr>
          <w:rFonts w:ascii="新細明體" w:eastAsia="新細明體" w:hAnsi="新細明體" w:cs="DFKaiShu-SB-Estd-BF" w:hint="eastAsia"/>
          <w:kern w:val="0"/>
          <w:szCs w:val="24"/>
        </w:rPr>
        <w:t>本校依校園災害防救計畫之內容準備相關文件，邀請縣市教育局人員、學者</w:t>
      </w:r>
    </w:p>
    <w:p w:rsidR="000660A5" w:rsidRDefault="000660A5" w:rsidP="000660A5">
      <w:pPr>
        <w:autoSpaceDE w:val="0"/>
        <w:autoSpaceDN w:val="0"/>
        <w:adjustRightInd w:val="0"/>
        <w:rPr>
          <w:rFonts w:ascii="新細明體" w:eastAsia="新細明體" w:hAnsi="新細明體" w:cs="DFKaiShu-SB-Estd-BF"/>
          <w:kern w:val="0"/>
          <w:szCs w:val="24"/>
        </w:rPr>
      </w:pPr>
      <w:r w:rsidRPr="000660A5">
        <w:rPr>
          <w:rFonts w:ascii="新細明體" w:eastAsia="新細明體" w:hAnsi="新細明體" w:cs="DFKaiShu-SB-Estd-BF" w:hint="eastAsia"/>
          <w:kern w:val="0"/>
          <w:szCs w:val="24"/>
        </w:rPr>
        <w:t>進行審查，於既定之日期及地點完成審查評估工作。</w:t>
      </w:r>
    </w:p>
    <w:p w:rsidR="006317A7" w:rsidRDefault="006317A7" w:rsidP="00612E76">
      <w:pPr>
        <w:autoSpaceDE w:val="0"/>
        <w:autoSpaceDN w:val="0"/>
        <w:adjustRightInd w:val="0"/>
        <w:outlineLvl w:val="0"/>
        <w:rPr>
          <w:rFonts w:ascii="新細明體" w:eastAsia="新細明體" w:hAnsi="新細明體" w:cs="DFKaiShu-SB-Estd-BF"/>
          <w:kern w:val="0"/>
          <w:szCs w:val="24"/>
        </w:rPr>
      </w:pPr>
      <w:r>
        <w:rPr>
          <w:rFonts w:ascii="新細明體" w:eastAsia="新細明體" w:hAnsi="新細明體" w:cs="DFKaiShu-SB-Estd-BF" w:hint="eastAsia"/>
          <w:kern w:val="0"/>
          <w:szCs w:val="24"/>
        </w:rPr>
        <w:t>10-2</w:t>
      </w:r>
      <w:r w:rsidRPr="006317A7">
        <w:rPr>
          <w:rFonts w:ascii="新細明體" w:eastAsia="新細明體" w:hAnsi="新細明體" w:cs="DFKaiShu-SB-Estd-BF" w:hint="eastAsia"/>
          <w:kern w:val="0"/>
          <w:szCs w:val="24"/>
        </w:rPr>
        <w:t>績效考核</w:t>
      </w:r>
    </w:p>
    <w:p w:rsidR="006317A7" w:rsidRDefault="006317A7" w:rsidP="006317A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 xml:space="preserve">    </w:t>
      </w:r>
      <w:r w:rsidR="0077683A">
        <w:rPr>
          <w:rFonts w:ascii="新細明體" w:eastAsia="新細明體" w:hAnsi="新細明體" w:cs="DFKaiShu-SB-Estd-BF" w:hint="eastAsia"/>
          <w:kern w:val="0"/>
          <w:szCs w:val="24"/>
        </w:rPr>
        <w:t>學校依照</w:t>
      </w:r>
      <w:r w:rsidRPr="006317A7">
        <w:rPr>
          <w:rFonts w:ascii="新細明體" w:eastAsia="新細明體" w:hAnsi="新細明體" w:cs="DFKaiShu-SB-Estd-BF" w:hint="eastAsia"/>
          <w:kern w:val="0"/>
          <w:szCs w:val="24"/>
        </w:rPr>
        <w:t>績效考核表之內容評估校園災害防救計畫，並於備註欄中撰寫改進方法，並修正校園災害防救計畫。分數計算上，以完整給予</w:t>
      </w:r>
      <w:r w:rsidRPr="006317A7">
        <w:rPr>
          <w:rFonts w:ascii="新細明體" w:eastAsia="新細明體" w:hAnsi="新細明體" w:cs="DFKaiShu-SB-Estd-BF"/>
          <w:kern w:val="0"/>
          <w:szCs w:val="24"/>
        </w:rPr>
        <w:t xml:space="preserve">2 </w:t>
      </w:r>
      <w:r w:rsidRPr="006317A7">
        <w:rPr>
          <w:rFonts w:ascii="新細明體" w:eastAsia="新細明體" w:hAnsi="新細明體" w:cs="DFKaiShu-SB-Estd-BF" w:hint="eastAsia"/>
          <w:kern w:val="0"/>
          <w:szCs w:val="24"/>
        </w:rPr>
        <w:t>分，待改進為</w:t>
      </w:r>
      <w:r w:rsidRPr="006317A7">
        <w:rPr>
          <w:rFonts w:ascii="新細明體" w:eastAsia="新細明體" w:hAnsi="新細明體" w:cs="DFKaiShu-SB-Estd-BF"/>
          <w:kern w:val="0"/>
          <w:szCs w:val="24"/>
        </w:rPr>
        <w:t xml:space="preserve">1 </w:t>
      </w:r>
      <w:r w:rsidRPr="006317A7">
        <w:rPr>
          <w:rFonts w:ascii="新細明體" w:eastAsia="新細明體" w:hAnsi="新細明體" w:cs="DFKaiShu-SB-Estd-BF" w:hint="eastAsia"/>
          <w:kern w:val="0"/>
          <w:szCs w:val="24"/>
        </w:rPr>
        <w:t>分，無則為</w:t>
      </w:r>
      <w:r w:rsidRPr="006317A7">
        <w:rPr>
          <w:rFonts w:ascii="新細明體" w:eastAsia="新細明體" w:hAnsi="新細明體" w:cs="DFKaiShu-SB-Estd-BF"/>
          <w:kern w:val="0"/>
          <w:szCs w:val="24"/>
        </w:rPr>
        <w:t xml:space="preserve">0 </w:t>
      </w:r>
      <w:r w:rsidRPr="006317A7">
        <w:rPr>
          <w:rFonts w:ascii="新細明體" w:eastAsia="新細明體" w:hAnsi="新細明體" w:cs="DFKaiShu-SB-Estd-BF" w:hint="eastAsia"/>
          <w:kern w:val="0"/>
          <w:szCs w:val="24"/>
        </w:rPr>
        <w:t>分，選擇不須此項，則該項不列入成績考量。合計分項分數後求加權分數，加權分數</w:t>
      </w:r>
      <w:r w:rsidRPr="006317A7">
        <w:rPr>
          <w:rFonts w:ascii="新細明體" w:eastAsia="新細明體" w:hAnsi="新細明體" w:cs="DFKaiShu-SB-Estd-BF"/>
          <w:kern w:val="0"/>
          <w:szCs w:val="24"/>
        </w:rPr>
        <w:t>=</w:t>
      </w:r>
      <w:r w:rsidRPr="006317A7">
        <w:rPr>
          <w:rFonts w:ascii="新細明體" w:eastAsia="新細明體" w:hAnsi="新細明體" w:cs="DFKaiShu-SB-Estd-BF" w:hint="eastAsia"/>
          <w:kern w:val="0"/>
          <w:szCs w:val="24"/>
        </w:rPr>
        <w:t>合計</w:t>
      </w:r>
      <w:r w:rsidRPr="006317A7">
        <w:rPr>
          <w:rFonts w:ascii="新細明體" w:eastAsia="新細明體" w:hAnsi="新細明體" w:cs="DFKaiShu-SB-Estd-BF"/>
          <w:kern w:val="0"/>
          <w:szCs w:val="24"/>
        </w:rPr>
        <w:t>/(</w:t>
      </w:r>
      <w:r w:rsidRPr="006317A7">
        <w:rPr>
          <w:rFonts w:ascii="新細明體" w:eastAsia="新細明體" w:hAnsi="新細明體" w:cs="DFKaiShu-SB-Estd-BF" w:hint="eastAsia"/>
          <w:kern w:val="0"/>
          <w:szCs w:val="24"/>
        </w:rPr>
        <w:t>項目</w:t>
      </w:r>
      <w:r w:rsidRPr="006317A7">
        <w:rPr>
          <w:rFonts w:ascii="新細明體" w:eastAsia="新細明體" w:hAnsi="新細明體" w:cs="DFKaiShu-SB-Estd-BF"/>
          <w:kern w:val="0"/>
          <w:szCs w:val="24"/>
        </w:rPr>
        <w:t>*2)*100</w:t>
      </w:r>
      <w:r w:rsidRPr="006317A7">
        <w:rPr>
          <w:rFonts w:ascii="新細明體" w:eastAsia="新細明體" w:hAnsi="新細明體" w:cs="DFKaiShu-SB-Estd-BF" w:hint="eastAsia"/>
          <w:kern w:val="0"/>
          <w:szCs w:val="24"/>
        </w:rPr>
        <w:t>，求得分數即為學校校園災害防</w:t>
      </w:r>
      <w:r w:rsidR="001F40D3">
        <w:rPr>
          <w:rFonts w:ascii="新細明體" w:eastAsia="新細明體" w:hAnsi="新細明體" w:cs="DFKaiShu-SB-Estd-BF" w:hint="eastAsia"/>
          <w:kern w:val="0"/>
          <w:szCs w:val="24"/>
        </w:rPr>
        <w:t>救濟</w:t>
      </w:r>
      <w:r w:rsidRPr="006317A7">
        <w:rPr>
          <w:rFonts w:ascii="新細明體" w:eastAsia="新細明體" w:hAnsi="新細明體" w:cs="DFKaiShu-SB-Estd-BF" w:hint="eastAsia"/>
          <w:kern w:val="0"/>
          <w:szCs w:val="24"/>
        </w:rPr>
        <w:t>畫之得分。96-100 優等、91-95 甲等、86-90 乙等、81-85 丙等，80 以下為丁等。</w:t>
      </w:r>
    </w:p>
    <w:p w:rsidR="00C463D9" w:rsidRDefault="00C463D9" w:rsidP="00C463D9">
      <w:pPr>
        <w:autoSpaceDE w:val="0"/>
        <w:autoSpaceDN w:val="0"/>
        <w:adjustRightInd w:val="0"/>
        <w:jc w:val="center"/>
        <w:rPr>
          <w:rFonts w:ascii="新細明體" w:eastAsia="新細明體" w:hAnsi="新細明體" w:cs="DFKaiShu-SB-Estd-BF"/>
          <w:kern w:val="0"/>
          <w:szCs w:val="24"/>
        </w:rPr>
      </w:pPr>
    </w:p>
    <w:p w:rsidR="00287F72" w:rsidRDefault="00287F72" w:rsidP="00C463D9">
      <w:pPr>
        <w:autoSpaceDE w:val="0"/>
        <w:autoSpaceDN w:val="0"/>
        <w:adjustRightInd w:val="0"/>
        <w:jc w:val="center"/>
        <w:rPr>
          <w:rFonts w:ascii="新細明體" w:eastAsia="新細明體" w:hAnsi="新細明體" w:cs="DFKaiShu-SB-Estd-BF"/>
          <w:kern w:val="0"/>
          <w:szCs w:val="24"/>
        </w:rPr>
      </w:pPr>
    </w:p>
    <w:p w:rsidR="00287F72" w:rsidRPr="00C463D9" w:rsidRDefault="00287F72" w:rsidP="00287F72">
      <w:pPr>
        <w:autoSpaceDE w:val="0"/>
        <w:autoSpaceDN w:val="0"/>
        <w:adjustRightInd w:val="0"/>
        <w:rPr>
          <w:rFonts w:ascii="新細明體" w:eastAsia="新細明體" w:hAnsi="新細明體" w:cs="DFKaiShu-SB-Estd-BF"/>
          <w:kern w:val="0"/>
          <w:szCs w:val="24"/>
        </w:rPr>
      </w:pPr>
    </w:p>
    <w:p w:rsidR="00287F72" w:rsidRPr="00C463D9" w:rsidRDefault="00E45107" w:rsidP="00287F72">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noProof/>
          <w:kern w:val="0"/>
          <w:szCs w:val="24"/>
        </w:rPr>
        <w:pict>
          <v:shapetype id="_x0000_t202" coordsize="21600,21600" o:spt="202" path="m,l,21600r21600,l21600,xe">
            <v:stroke joinstyle="miter"/>
            <v:path gradientshapeok="t" o:connecttype="rect"/>
          </v:shapetype>
          <v:shape id="_x0000_s2052" type="#_x0000_t202" style="position:absolute;margin-left:17.2pt;margin-top:87.25pt;width:394.65pt;height:104.5pt;z-index:251658240;mso-width-relative:margin;mso-height-relative:margin" stroked="f">
            <v:textbox>
              <w:txbxContent>
                <w:p w:rsidR="00841F51" w:rsidRPr="00287F72" w:rsidRDefault="00841F51" w:rsidP="00B92E8F">
                  <w:pPr>
                    <w:rPr>
                      <w:szCs w:val="24"/>
                    </w:rPr>
                  </w:pPr>
                  <w:r w:rsidRPr="00287F72">
                    <w:rPr>
                      <w:rFonts w:hint="eastAsia"/>
                      <w:szCs w:val="24"/>
                    </w:rPr>
                    <w:t>承辦人</w:t>
                  </w:r>
                  <w:r>
                    <w:rPr>
                      <w:rFonts w:hint="eastAsia"/>
                      <w:szCs w:val="24"/>
                    </w:rPr>
                    <w:t>：</w:t>
                  </w:r>
                  <w:r w:rsidRPr="00287F72">
                    <w:rPr>
                      <w:rFonts w:hint="eastAsia"/>
                      <w:szCs w:val="24"/>
                    </w:rPr>
                    <w:t xml:space="preserve">              </w:t>
                  </w:r>
                  <w:r>
                    <w:rPr>
                      <w:rFonts w:hint="eastAsia"/>
                      <w:szCs w:val="24"/>
                    </w:rPr>
                    <w:t>教導</w:t>
                  </w:r>
                  <w:r w:rsidRPr="00287F72">
                    <w:rPr>
                      <w:rFonts w:hint="eastAsia"/>
                      <w:szCs w:val="24"/>
                    </w:rPr>
                    <w:t>主任</w:t>
                  </w:r>
                  <w:r>
                    <w:rPr>
                      <w:rFonts w:hint="eastAsia"/>
                      <w:szCs w:val="24"/>
                    </w:rPr>
                    <w:t>：</w:t>
                  </w:r>
                  <w:r w:rsidRPr="00287F72">
                    <w:rPr>
                      <w:rFonts w:hint="eastAsia"/>
                      <w:szCs w:val="24"/>
                    </w:rPr>
                    <w:t xml:space="preserve">                   </w:t>
                  </w:r>
                  <w:r w:rsidRPr="00287F72">
                    <w:rPr>
                      <w:rFonts w:hint="eastAsia"/>
                      <w:szCs w:val="24"/>
                    </w:rPr>
                    <w:t>校長</w:t>
                  </w:r>
                  <w:r>
                    <w:rPr>
                      <w:rFonts w:hint="eastAsia"/>
                      <w:szCs w:val="24"/>
                    </w:rPr>
                    <w:t>：</w:t>
                  </w:r>
                </w:p>
                <w:p w:rsidR="00841F51" w:rsidRDefault="00841F51" w:rsidP="00B92E8F">
                  <w:pPr>
                    <w:rPr>
                      <w:szCs w:val="24"/>
                    </w:rPr>
                  </w:pPr>
                  <w:r w:rsidRPr="00287F72">
                    <w:rPr>
                      <w:rFonts w:hint="eastAsia"/>
                      <w:szCs w:val="24"/>
                    </w:rPr>
                    <w:t xml:space="preserve">                      </w:t>
                  </w:r>
                </w:p>
                <w:p w:rsidR="00841F51" w:rsidRDefault="00841F51" w:rsidP="00B92E8F">
                  <w:pPr>
                    <w:rPr>
                      <w:szCs w:val="24"/>
                    </w:rPr>
                  </w:pPr>
                  <w:r>
                    <w:rPr>
                      <w:rFonts w:hint="eastAsia"/>
                      <w:szCs w:val="24"/>
                    </w:rPr>
                    <w:t xml:space="preserve">                      </w:t>
                  </w:r>
                  <w:r>
                    <w:rPr>
                      <w:rFonts w:hint="eastAsia"/>
                      <w:szCs w:val="24"/>
                    </w:rPr>
                    <w:t>輔導</w:t>
                  </w:r>
                  <w:r w:rsidRPr="00287F72">
                    <w:rPr>
                      <w:rFonts w:hint="eastAsia"/>
                      <w:szCs w:val="24"/>
                    </w:rPr>
                    <w:t>主任</w:t>
                  </w:r>
                  <w:r>
                    <w:rPr>
                      <w:rFonts w:hint="eastAsia"/>
                      <w:szCs w:val="24"/>
                    </w:rPr>
                    <w:t>：</w:t>
                  </w:r>
                  <w:r w:rsidRPr="00287F72">
                    <w:rPr>
                      <w:rFonts w:hint="eastAsia"/>
                      <w:szCs w:val="24"/>
                    </w:rPr>
                    <w:t xml:space="preserve"> </w:t>
                  </w:r>
                </w:p>
                <w:p w:rsidR="00841F51" w:rsidRPr="00287F72" w:rsidRDefault="00841F51" w:rsidP="00B92E8F">
                  <w:pPr>
                    <w:rPr>
                      <w:szCs w:val="24"/>
                    </w:rPr>
                  </w:pPr>
                  <w:r w:rsidRPr="00287F72">
                    <w:rPr>
                      <w:rFonts w:hint="eastAsia"/>
                      <w:szCs w:val="24"/>
                    </w:rPr>
                    <w:t xml:space="preserve">                 </w:t>
                  </w:r>
                </w:p>
                <w:p w:rsidR="00841F51" w:rsidRPr="00287F72" w:rsidRDefault="00841F51" w:rsidP="00B92E8F">
                  <w:pPr>
                    <w:rPr>
                      <w:szCs w:val="24"/>
                    </w:rPr>
                  </w:pPr>
                  <w:r>
                    <w:rPr>
                      <w:rFonts w:hint="eastAsia"/>
                      <w:szCs w:val="24"/>
                    </w:rPr>
                    <w:t xml:space="preserve">                      </w:t>
                  </w:r>
                  <w:r w:rsidRPr="00287F72">
                    <w:rPr>
                      <w:rFonts w:hint="eastAsia"/>
                      <w:szCs w:val="24"/>
                    </w:rPr>
                    <w:t>總務主任</w:t>
                  </w:r>
                  <w:r>
                    <w:rPr>
                      <w:rFonts w:hint="eastAsia"/>
                      <w:szCs w:val="24"/>
                    </w:rPr>
                    <w:t>：</w:t>
                  </w:r>
                </w:p>
              </w:txbxContent>
            </v:textbox>
          </v:shape>
        </w:pict>
      </w:r>
    </w:p>
    <w:sectPr w:rsidR="00287F72" w:rsidRPr="00C463D9" w:rsidSect="00800697">
      <w:footerReference w:type="default" r:id="rId30"/>
      <w:pgSz w:w="11906" w:h="16838"/>
      <w:pgMar w:top="1440" w:right="1800" w:bottom="1276"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FD" w:rsidRDefault="00906DFD" w:rsidP="00C21B4C">
      <w:r>
        <w:separator/>
      </w:r>
    </w:p>
  </w:endnote>
  <w:endnote w:type="continuationSeparator" w:id="0">
    <w:p w:rsidR="00906DFD" w:rsidRDefault="00906DFD" w:rsidP="00C21B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書法細圓（注音一）">
    <w:panose1 w:val="02010600000101010101"/>
    <w:charset w:val="88"/>
    <w:family w:val="auto"/>
    <w:pitch w:val="variable"/>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28657"/>
      <w:docPartObj>
        <w:docPartGallery w:val="Page Numbers (Bottom of Page)"/>
        <w:docPartUnique/>
      </w:docPartObj>
    </w:sdtPr>
    <w:sdtContent>
      <w:p w:rsidR="00841F51" w:rsidRDefault="00841F51">
        <w:pPr>
          <w:pStyle w:val="a5"/>
          <w:jc w:val="center"/>
        </w:pPr>
        <w:fldSimple w:instr=" PAGE   \* MERGEFORMAT ">
          <w:r w:rsidR="008A4152" w:rsidRPr="008A4152">
            <w:rPr>
              <w:noProof/>
              <w:lang w:val="zh-TW"/>
            </w:rPr>
            <w:t>54</w:t>
          </w:r>
        </w:fldSimple>
      </w:p>
    </w:sdtContent>
  </w:sdt>
  <w:p w:rsidR="00841F51" w:rsidRDefault="00841F5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FD" w:rsidRDefault="00906DFD" w:rsidP="00C21B4C">
      <w:r>
        <w:separator/>
      </w:r>
    </w:p>
  </w:footnote>
  <w:footnote w:type="continuationSeparator" w:id="0">
    <w:p w:rsidR="00906DFD" w:rsidRDefault="00906DFD" w:rsidP="00C21B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51A"/>
    <w:multiLevelType w:val="hybridMultilevel"/>
    <w:tmpl w:val="3184F992"/>
    <w:lvl w:ilvl="0" w:tplc="6D306098">
      <w:start w:val="1"/>
      <w:numFmt w:val="taiwaneseCountingThousand"/>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0547336F"/>
    <w:multiLevelType w:val="hybridMultilevel"/>
    <w:tmpl w:val="44168110"/>
    <w:lvl w:ilvl="0" w:tplc="91E460F6">
      <w:start w:val="1"/>
      <w:numFmt w:val="taiwaneseCountingThousand"/>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5971A28"/>
    <w:multiLevelType w:val="hybridMultilevel"/>
    <w:tmpl w:val="59D47622"/>
    <w:lvl w:ilvl="0" w:tplc="7FCE5F74">
      <w:start w:val="1"/>
      <w:numFmt w:val="taiwaneseCountingThousand"/>
      <w:lvlText w:val="%1、"/>
      <w:lvlJc w:val="left"/>
      <w:pPr>
        <w:ind w:left="705" w:hanging="48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3">
    <w:nsid w:val="08903816"/>
    <w:multiLevelType w:val="hybridMultilevel"/>
    <w:tmpl w:val="9208D012"/>
    <w:lvl w:ilvl="0" w:tplc="EFB0C4B2">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106347F5"/>
    <w:multiLevelType w:val="multilevel"/>
    <w:tmpl w:val="A496ADFC"/>
    <w:lvl w:ilvl="0">
      <w:start w:val="1"/>
      <w:numFmt w:val="decimal"/>
      <w:lvlText w:val="%1"/>
      <w:lvlJc w:val="left"/>
      <w:pPr>
        <w:ind w:left="1050" w:hanging="1050"/>
      </w:pPr>
      <w:rPr>
        <w:rFonts w:hint="default"/>
      </w:rPr>
    </w:lvl>
    <w:lvl w:ilvl="1">
      <w:start w:val="1"/>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525D32"/>
    <w:multiLevelType w:val="hybridMultilevel"/>
    <w:tmpl w:val="BF1E9126"/>
    <w:lvl w:ilvl="0" w:tplc="B71056EA">
      <w:start w:val="1"/>
      <w:numFmt w:val="taiwaneseCountingThousand"/>
      <w:lvlText w:val="%1、"/>
      <w:lvlJc w:val="left"/>
      <w:pPr>
        <w:ind w:left="945" w:hanging="48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6">
    <w:nsid w:val="2AEF58BC"/>
    <w:multiLevelType w:val="hybridMultilevel"/>
    <w:tmpl w:val="3294A186"/>
    <w:lvl w:ilvl="0" w:tplc="7270C334">
      <w:start w:val="1"/>
      <w:numFmt w:val="taiwaneseCountingThousand"/>
      <w:lvlText w:val="%1、"/>
      <w:lvlJc w:val="left"/>
      <w:pPr>
        <w:ind w:left="1065" w:hanging="480"/>
      </w:pPr>
      <w:rPr>
        <w:rFonts w:hint="default"/>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7">
    <w:nsid w:val="2D652A52"/>
    <w:multiLevelType w:val="hybridMultilevel"/>
    <w:tmpl w:val="AB1E2E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EF2472F"/>
    <w:multiLevelType w:val="hybridMultilevel"/>
    <w:tmpl w:val="55B8FAB6"/>
    <w:lvl w:ilvl="0" w:tplc="E9FABFAA">
      <w:start w:val="1"/>
      <w:numFmt w:val="taiwaneseCountingThousand"/>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38682A7D"/>
    <w:multiLevelType w:val="hybridMultilevel"/>
    <w:tmpl w:val="E9421782"/>
    <w:lvl w:ilvl="0" w:tplc="24CCF8AE">
      <w:start w:val="1"/>
      <w:numFmt w:val="taiwaneseCountingThousand"/>
      <w:lvlText w:val="(%1)"/>
      <w:lvlJc w:val="left"/>
      <w:pPr>
        <w:ind w:left="975" w:hanging="51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10">
    <w:nsid w:val="3B590242"/>
    <w:multiLevelType w:val="hybridMultilevel"/>
    <w:tmpl w:val="249CF1BA"/>
    <w:lvl w:ilvl="0" w:tplc="7FC6340C">
      <w:start w:val="5"/>
      <w:numFmt w:val="taiwaneseCountingThousand"/>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3B957768"/>
    <w:multiLevelType w:val="hybridMultilevel"/>
    <w:tmpl w:val="578AD62E"/>
    <w:lvl w:ilvl="0" w:tplc="AC5232F0">
      <w:start w:val="2"/>
      <w:numFmt w:val="taiwaneseCountingThousand"/>
      <w:lvlText w:val="(%1)"/>
      <w:lvlJc w:val="left"/>
      <w:pPr>
        <w:ind w:left="975"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BEA50C7"/>
    <w:multiLevelType w:val="hybridMultilevel"/>
    <w:tmpl w:val="D94E0810"/>
    <w:lvl w:ilvl="0" w:tplc="A8DEDC80">
      <w:start w:val="1"/>
      <w:numFmt w:val="taiwaneseCountingThousand"/>
      <w:lvlText w:val="第%1篇"/>
      <w:lvlJc w:val="left"/>
      <w:pPr>
        <w:ind w:left="1110" w:hanging="1110"/>
      </w:pPr>
      <w:rPr>
        <w:rFonts w:hint="default"/>
      </w:rPr>
    </w:lvl>
    <w:lvl w:ilvl="1" w:tplc="A9C8C96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CE4399B"/>
    <w:multiLevelType w:val="hybridMultilevel"/>
    <w:tmpl w:val="824E4938"/>
    <w:lvl w:ilvl="0" w:tplc="0E064390">
      <w:start w:val="1"/>
      <w:numFmt w:val="taiwaneseCountingThousand"/>
      <w:lvlText w:val="%1、"/>
      <w:lvlJc w:val="left"/>
      <w:pPr>
        <w:ind w:left="690" w:hanging="45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nsid w:val="3F1E2D8F"/>
    <w:multiLevelType w:val="hybridMultilevel"/>
    <w:tmpl w:val="FB162D0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14F26F5"/>
    <w:multiLevelType w:val="hybridMultilevel"/>
    <w:tmpl w:val="09206A88"/>
    <w:lvl w:ilvl="0" w:tplc="04AA541C">
      <w:start w:val="1"/>
      <w:numFmt w:val="taiwaneseCountingThousand"/>
      <w:lvlText w:val="%1、"/>
      <w:lvlJc w:val="left"/>
      <w:pPr>
        <w:ind w:left="945" w:hanging="48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16">
    <w:nsid w:val="57617EB7"/>
    <w:multiLevelType w:val="hybridMultilevel"/>
    <w:tmpl w:val="07F2119C"/>
    <w:lvl w:ilvl="0" w:tplc="0136D47A">
      <w:start w:val="1"/>
      <w:numFmt w:val="taiwaneseCountingThousand"/>
      <w:lvlText w:val="%1、"/>
      <w:lvlJc w:val="left"/>
      <w:pPr>
        <w:ind w:left="1065" w:hanging="480"/>
      </w:pPr>
      <w:rPr>
        <w:rFonts w:hint="default"/>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17">
    <w:nsid w:val="6B7D76D2"/>
    <w:multiLevelType w:val="hybridMultilevel"/>
    <w:tmpl w:val="1A96734A"/>
    <w:lvl w:ilvl="0" w:tplc="3CBEB0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9DE134D"/>
    <w:multiLevelType w:val="hybridMultilevel"/>
    <w:tmpl w:val="E9421782"/>
    <w:lvl w:ilvl="0" w:tplc="24CCF8AE">
      <w:start w:val="1"/>
      <w:numFmt w:val="taiwaneseCountingThousand"/>
      <w:lvlText w:val="(%1)"/>
      <w:lvlJc w:val="left"/>
      <w:pPr>
        <w:ind w:left="975" w:hanging="51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19">
    <w:nsid w:val="7F704C96"/>
    <w:multiLevelType w:val="hybridMultilevel"/>
    <w:tmpl w:val="A8DEF76E"/>
    <w:lvl w:ilvl="0" w:tplc="A3740924">
      <w:start w:val="2"/>
      <w:numFmt w:val="taiwaneseCountingThousand"/>
      <w:lvlText w:val="(%1)"/>
      <w:lvlJc w:val="left"/>
      <w:pPr>
        <w:ind w:left="975"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4"/>
  </w:num>
  <w:num w:numId="3">
    <w:abstractNumId w:val="13"/>
  </w:num>
  <w:num w:numId="4">
    <w:abstractNumId w:val="16"/>
  </w:num>
  <w:num w:numId="5">
    <w:abstractNumId w:val="6"/>
  </w:num>
  <w:num w:numId="6">
    <w:abstractNumId w:val="2"/>
  </w:num>
  <w:num w:numId="7">
    <w:abstractNumId w:val="5"/>
  </w:num>
  <w:num w:numId="8">
    <w:abstractNumId w:val="15"/>
  </w:num>
  <w:num w:numId="9">
    <w:abstractNumId w:val="9"/>
  </w:num>
  <w:num w:numId="10">
    <w:abstractNumId w:val="18"/>
  </w:num>
  <w:num w:numId="11">
    <w:abstractNumId w:val="3"/>
  </w:num>
  <w:num w:numId="12">
    <w:abstractNumId w:val="11"/>
  </w:num>
  <w:num w:numId="13">
    <w:abstractNumId w:val="19"/>
  </w:num>
  <w:num w:numId="14">
    <w:abstractNumId w:val="8"/>
  </w:num>
  <w:num w:numId="15">
    <w:abstractNumId w:val="10"/>
  </w:num>
  <w:num w:numId="16">
    <w:abstractNumId w:val="0"/>
  </w:num>
  <w:num w:numId="17">
    <w:abstractNumId w:val="7"/>
  </w:num>
  <w:num w:numId="18">
    <w:abstractNumId w:val="1"/>
  </w:num>
  <w:num w:numId="19">
    <w:abstractNumId w:val="12"/>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1B4C"/>
    <w:rsid w:val="00026568"/>
    <w:rsid w:val="00040EE6"/>
    <w:rsid w:val="000660A5"/>
    <w:rsid w:val="00066396"/>
    <w:rsid w:val="00074E9F"/>
    <w:rsid w:val="000B41B6"/>
    <w:rsid w:val="000C33AB"/>
    <w:rsid w:val="000F4509"/>
    <w:rsid w:val="00137C5C"/>
    <w:rsid w:val="00175E59"/>
    <w:rsid w:val="0018499F"/>
    <w:rsid w:val="00190B88"/>
    <w:rsid w:val="0019166C"/>
    <w:rsid w:val="00194CB2"/>
    <w:rsid w:val="001D1E99"/>
    <w:rsid w:val="001E46E6"/>
    <w:rsid w:val="001F40D3"/>
    <w:rsid w:val="00200D14"/>
    <w:rsid w:val="00215356"/>
    <w:rsid w:val="00217113"/>
    <w:rsid w:val="00220E1F"/>
    <w:rsid w:val="00230F6B"/>
    <w:rsid w:val="00240056"/>
    <w:rsid w:val="00243A7C"/>
    <w:rsid w:val="00251F81"/>
    <w:rsid w:val="00253292"/>
    <w:rsid w:val="0025333D"/>
    <w:rsid w:val="00287F72"/>
    <w:rsid w:val="002A75E4"/>
    <w:rsid w:val="002B38D8"/>
    <w:rsid w:val="002C4A38"/>
    <w:rsid w:val="002D2911"/>
    <w:rsid w:val="00325648"/>
    <w:rsid w:val="00336077"/>
    <w:rsid w:val="00344FC5"/>
    <w:rsid w:val="00353B6E"/>
    <w:rsid w:val="00354854"/>
    <w:rsid w:val="0036034B"/>
    <w:rsid w:val="00367E95"/>
    <w:rsid w:val="00376029"/>
    <w:rsid w:val="00396BB3"/>
    <w:rsid w:val="003A5A60"/>
    <w:rsid w:val="003C0CAE"/>
    <w:rsid w:val="003E0E85"/>
    <w:rsid w:val="004129E9"/>
    <w:rsid w:val="00421DCF"/>
    <w:rsid w:val="00442F06"/>
    <w:rsid w:val="00444A74"/>
    <w:rsid w:val="00450BB5"/>
    <w:rsid w:val="00457705"/>
    <w:rsid w:val="00474C0E"/>
    <w:rsid w:val="00475DA5"/>
    <w:rsid w:val="00483B3D"/>
    <w:rsid w:val="00484E6A"/>
    <w:rsid w:val="0048534E"/>
    <w:rsid w:val="004B525D"/>
    <w:rsid w:val="004C05FD"/>
    <w:rsid w:val="004D62BE"/>
    <w:rsid w:val="004F0FB9"/>
    <w:rsid w:val="00536880"/>
    <w:rsid w:val="00537740"/>
    <w:rsid w:val="00537D89"/>
    <w:rsid w:val="005470DF"/>
    <w:rsid w:val="005560C8"/>
    <w:rsid w:val="005A15C4"/>
    <w:rsid w:val="005E36CB"/>
    <w:rsid w:val="005F7187"/>
    <w:rsid w:val="00612E76"/>
    <w:rsid w:val="00614B71"/>
    <w:rsid w:val="0062136D"/>
    <w:rsid w:val="006228C7"/>
    <w:rsid w:val="00630EE0"/>
    <w:rsid w:val="006313C6"/>
    <w:rsid w:val="006317A7"/>
    <w:rsid w:val="006440DE"/>
    <w:rsid w:val="0065067C"/>
    <w:rsid w:val="00651F1F"/>
    <w:rsid w:val="0066090A"/>
    <w:rsid w:val="0066156B"/>
    <w:rsid w:val="006632DD"/>
    <w:rsid w:val="00680BFB"/>
    <w:rsid w:val="006E6223"/>
    <w:rsid w:val="006E79BF"/>
    <w:rsid w:val="006F3AF8"/>
    <w:rsid w:val="00712845"/>
    <w:rsid w:val="0071457A"/>
    <w:rsid w:val="00723A49"/>
    <w:rsid w:val="0074305F"/>
    <w:rsid w:val="00746127"/>
    <w:rsid w:val="0077683A"/>
    <w:rsid w:val="007811E8"/>
    <w:rsid w:val="007833E9"/>
    <w:rsid w:val="00795FEB"/>
    <w:rsid w:val="007A74E5"/>
    <w:rsid w:val="007C513E"/>
    <w:rsid w:val="007F04B5"/>
    <w:rsid w:val="00800697"/>
    <w:rsid w:val="00816BAD"/>
    <w:rsid w:val="00825256"/>
    <w:rsid w:val="00841F51"/>
    <w:rsid w:val="008475C4"/>
    <w:rsid w:val="00857845"/>
    <w:rsid w:val="00865503"/>
    <w:rsid w:val="00885649"/>
    <w:rsid w:val="008A4152"/>
    <w:rsid w:val="008A4449"/>
    <w:rsid w:val="008C4A85"/>
    <w:rsid w:val="008C5EB6"/>
    <w:rsid w:val="008E5E3E"/>
    <w:rsid w:val="008F082E"/>
    <w:rsid w:val="00906DFD"/>
    <w:rsid w:val="00952866"/>
    <w:rsid w:val="0097748F"/>
    <w:rsid w:val="0097796D"/>
    <w:rsid w:val="00985FF9"/>
    <w:rsid w:val="009C4645"/>
    <w:rsid w:val="009C79CE"/>
    <w:rsid w:val="009E147C"/>
    <w:rsid w:val="00A11007"/>
    <w:rsid w:val="00A1115D"/>
    <w:rsid w:val="00A14272"/>
    <w:rsid w:val="00A342BD"/>
    <w:rsid w:val="00A42081"/>
    <w:rsid w:val="00A62B79"/>
    <w:rsid w:val="00A63B04"/>
    <w:rsid w:val="00A85C6A"/>
    <w:rsid w:val="00A860C0"/>
    <w:rsid w:val="00A91323"/>
    <w:rsid w:val="00A95B31"/>
    <w:rsid w:val="00AD25E4"/>
    <w:rsid w:val="00AF4860"/>
    <w:rsid w:val="00B029F8"/>
    <w:rsid w:val="00B02E84"/>
    <w:rsid w:val="00B10A9F"/>
    <w:rsid w:val="00B16B25"/>
    <w:rsid w:val="00B17DC4"/>
    <w:rsid w:val="00B324BD"/>
    <w:rsid w:val="00B41103"/>
    <w:rsid w:val="00B51C92"/>
    <w:rsid w:val="00B54319"/>
    <w:rsid w:val="00B67304"/>
    <w:rsid w:val="00B92E8F"/>
    <w:rsid w:val="00BC4863"/>
    <w:rsid w:val="00BE4E8F"/>
    <w:rsid w:val="00BF1F2C"/>
    <w:rsid w:val="00BF6143"/>
    <w:rsid w:val="00C1736E"/>
    <w:rsid w:val="00C20BCE"/>
    <w:rsid w:val="00C21B4C"/>
    <w:rsid w:val="00C27FCF"/>
    <w:rsid w:val="00C3294C"/>
    <w:rsid w:val="00C4170B"/>
    <w:rsid w:val="00C463D9"/>
    <w:rsid w:val="00C50532"/>
    <w:rsid w:val="00C77938"/>
    <w:rsid w:val="00CA016A"/>
    <w:rsid w:val="00CA09F7"/>
    <w:rsid w:val="00CA39CC"/>
    <w:rsid w:val="00CC0F41"/>
    <w:rsid w:val="00CC60F7"/>
    <w:rsid w:val="00CD335A"/>
    <w:rsid w:val="00CF7509"/>
    <w:rsid w:val="00D11A3C"/>
    <w:rsid w:val="00D16FE6"/>
    <w:rsid w:val="00D30581"/>
    <w:rsid w:val="00D45B0B"/>
    <w:rsid w:val="00D65539"/>
    <w:rsid w:val="00D80CDA"/>
    <w:rsid w:val="00DA4466"/>
    <w:rsid w:val="00DB2462"/>
    <w:rsid w:val="00DC2233"/>
    <w:rsid w:val="00DC4275"/>
    <w:rsid w:val="00DD69D1"/>
    <w:rsid w:val="00DE0573"/>
    <w:rsid w:val="00DE4DEF"/>
    <w:rsid w:val="00DF6B39"/>
    <w:rsid w:val="00E03D33"/>
    <w:rsid w:val="00E17D30"/>
    <w:rsid w:val="00E30310"/>
    <w:rsid w:val="00E333B4"/>
    <w:rsid w:val="00E34EE7"/>
    <w:rsid w:val="00E409C2"/>
    <w:rsid w:val="00E44147"/>
    <w:rsid w:val="00E45107"/>
    <w:rsid w:val="00E4577A"/>
    <w:rsid w:val="00E82D17"/>
    <w:rsid w:val="00E85C67"/>
    <w:rsid w:val="00E96C19"/>
    <w:rsid w:val="00EE2942"/>
    <w:rsid w:val="00F026BB"/>
    <w:rsid w:val="00F247CC"/>
    <w:rsid w:val="00F32A6C"/>
    <w:rsid w:val="00F40D64"/>
    <w:rsid w:val="00F4247E"/>
    <w:rsid w:val="00F433D2"/>
    <w:rsid w:val="00F7045B"/>
    <w:rsid w:val="00F7604F"/>
    <w:rsid w:val="00F837B4"/>
    <w:rsid w:val="00F92621"/>
    <w:rsid w:val="00FA4549"/>
    <w:rsid w:val="00FC63DA"/>
    <w:rsid w:val="00FE0B1D"/>
    <w:rsid w:val="00FE5F4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EB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1B4C"/>
    <w:pPr>
      <w:tabs>
        <w:tab w:val="center" w:pos="4153"/>
        <w:tab w:val="right" w:pos="8306"/>
      </w:tabs>
      <w:snapToGrid w:val="0"/>
    </w:pPr>
    <w:rPr>
      <w:sz w:val="20"/>
      <w:szCs w:val="20"/>
    </w:rPr>
  </w:style>
  <w:style w:type="character" w:customStyle="1" w:styleId="a4">
    <w:name w:val="頁首 字元"/>
    <w:basedOn w:val="a0"/>
    <w:link w:val="a3"/>
    <w:uiPriority w:val="99"/>
    <w:semiHidden/>
    <w:rsid w:val="00C21B4C"/>
    <w:rPr>
      <w:sz w:val="20"/>
      <w:szCs w:val="20"/>
    </w:rPr>
  </w:style>
  <w:style w:type="paragraph" w:styleId="a5">
    <w:name w:val="footer"/>
    <w:basedOn w:val="a"/>
    <w:link w:val="a6"/>
    <w:uiPriority w:val="99"/>
    <w:unhideWhenUsed/>
    <w:rsid w:val="00C21B4C"/>
    <w:pPr>
      <w:tabs>
        <w:tab w:val="center" w:pos="4153"/>
        <w:tab w:val="right" w:pos="8306"/>
      </w:tabs>
      <w:snapToGrid w:val="0"/>
    </w:pPr>
    <w:rPr>
      <w:sz w:val="20"/>
      <w:szCs w:val="20"/>
    </w:rPr>
  </w:style>
  <w:style w:type="character" w:customStyle="1" w:styleId="a6">
    <w:name w:val="頁尾 字元"/>
    <w:basedOn w:val="a0"/>
    <w:link w:val="a5"/>
    <w:uiPriority w:val="99"/>
    <w:rsid w:val="00C21B4C"/>
    <w:rPr>
      <w:sz w:val="20"/>
      <w:szCs w:val="20"/>
    </w:rPr>
  </w:style>
  <w:style w:type="paragraph" w:styleId="a7">
    <w:name w:val="Date"/>
    <w:basedOn w:val="a"/>
    <w:next w:val="a"/>
    <w:link w:val="a8"/>
    <w:uiPriority w:val="99"/>
    <w:semiHidden/>
    <w:unhideWhenUsed/>
    <w:rsid w:val="00C21B4C"/>
    <w:pPr>
      <w:jc w:val="right"/>
    </w:pPr>
  </w:style>
  <w:style w:type="character" w:customStyle="1" w:styleId="a8">
    <w:name w:val="日期 字元"/>
    <w:basedOn w:val="a0"/>
    <w:link w:val="a7"/>
    <w:uiPriority w:val="99"/>
    <w:semiHidden/>
    <w:rsid w:val="00C21B4C"/>
  </w:style>
  <w:style w:type="paragraph" w:styleId="a9">
    <w:name w:val="List Paragraph"/>
    <w:basedOn w:val="a"/>
    <w:uiPriority w:val="34"/>
    <w:qFormat/>
    <w:rsid w:val="0062136D"/>
    <w:pPr>
      <w:ind w:leftChars="200" w:left="480"/>
    </w:pPr>
  </w:style>
  <w:style w:type="table" w:styleId="aa">
    <w:name w:val="Table Grid"/>
    <w:basedOn w:val="a1"/>
    <w:uiPriority w:val="59"/>
    <w:rsid w:val="00B54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F614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F6143"/>
    <w:rPr>
      <w:rFonts w:asciiTheme="majorHAnsi" w:eastAsiaTheme="majorEastAsia" w:hAnsiTheme="majorHAnsi" w:cstheme="majorBidi"/>
      <w:sz w:val="18"/>
      <w:szCs w:val="18"/>
    </w:rPr>
  </w:style>
  <w:style w:type="paragraph" w:customStyle="1" w:styleId="style6">
    <w:name w:val="style6"/>
    <w:basedOn w:val="a"/>
    <w:rsid w:val="00680BFB"/>
    <w:pPr>
      <w:widowControl/>
      <w:spacing w:before="100" w:beforeAutospacing="1" w:after="100" w:afterAutospacing="1"/>
    </w:pPr>
    <w:rPr>
      <w:rFonts w:ascii="標楷體" w:eastAsia="標楷體" w:hAnsi="標楷體" w:cs="新細明體"/>
      <w:color w:val="383838"/>
      <w:kern w:val="0"/>
      <w:sz w:val="20"/>
      <w:szCs w:val="20"/>
    </w:rPr>
  </w:style>
  <w:style w:type="paragraph" w:customStyle="1" w:styleId="style7">
    <w:name w:val="style7"/>
    <w:basedOn w:val="a"/>
    <w:rsid w:val="00680BFB"/>
    <w:pPr>
      <w:widowControl/>
      <w:spacing w:after="100" w:afterAutospacing="1"/>
    </w:pPr>
    <w:rPr>
      <w:rFonts w:ascii="新細明體" w:eastAsia="新細明體" w:hAnsi="新細明體" w:cs="新細明體"/>
      <w:kern w:val="0"/>
      <w:szCs w:val="24"/>
    </w:rPr>
  </w:style>
  <w:style w:type="character" w:customStyle="1" w:styleId="ms-separator1">
    <w:name w:val="ms-separator1"/>
    <w:basedOn w:val="a0"/>
    <w:rsid w:val="00680BFB"/>
    <w:rPr>
      <w:color w:val="383838"/>
    </w:rPr>
  </w:style>
  <w:style w:type="paragraph" w:styleId="ad">
    <w:name w:val="Document Map"/>
    <w:basedOn w:val="a"/>
    <w:link w:val="ae"/>
    <w:uiPriority w:val="99"/>
    <w:semiHidden/>
    <w:unhideWhenUsed/>
    <w:rsid w:val="00612E76"/>
    <w:rPr>
      <w:rFonts w:ascii="新細明體" w:eastAsia="新細明體"/>
      <w:sz w:val="18"/>
      <w:szCs w:val="18"/>
    </w:rPr>
  </w:style>
  <w:style w:type="character" w:customStyle="1" w:styleId="ae">
    <w:name w:val="文件引導模式 字元"/>
    <w:basedOn w:val="a0"/>
    <w:link w:val="ad"/>
    <w:uiPriority w:val="99"/>
    <w:semiHidden/>
    <w:rsid w:val="00612E76"/>
    <w:rPr>
      <w:rFonts w:ascii="新細明體" w:eastAsia="新細明體"/>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26902-0836-47B1-A32B-5B4D568C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56</Pages>
  <Words>5857</Words>
  <Characters>33389</Characters>
  <Application>Microsoft Office Word</Application>
  <DocSecurity>0</DocSecurity>
  <Lines>278</Lines>
  <Paragraphs>78</Paragraphs>
  <ScaleCrop>false</ScaleCrop>
  <Company/>
  <LinksUpToDate>false</LinksUpToDate>
  <CharactersWithSpaces>39168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u</cp:lastModifiedBy>
  <cp:revision>9</cp:revision>
  <cp:lastPrinted>2012-08-30T03:46:00Z</cp:lastPrinted>
  <dcterms:created xsi:type="dcterms:W3CDTF">2012-08-28T04:45:00Z</dcterms:created>
  <dcterms:modified xsi:type="dcterms:W3CDTF">2012-08-30T03:47:00Z</dcterms:modified>
</cp:coreProperties>
</file>